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附件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eastAsia="zh-CN"/>
        </w:rPr>
        <w:t>一次性创业资助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名单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588"/>
        <w:gridCol w:w="2610"/>
        <w:gridCol w:w="18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创办企业名称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中山市华宜电器有限公司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普通高等学校、中等职业学校、技工院校学生（领取毕业证5年内）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何藻瑜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中山市科锐斯电器有限公司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普通高等学校、中等职业学校、技工院校学生（领取毕业证5年内）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bookmarkEnd w:id="0"/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12C21D0"/>
    <w:rsid w:val="1158582D"/>
    <w:rsid w:val="13FF5AF3"/>
    <w:rsid w:val="141A4088"/>
    <w:rsid w:val="14D17E8F"/>
    <w:rsid w:val="15800AC4"/>
    <w:rsid w:val="195A0CDB"/>
    <w:rsid w:val="19C627E0"/>
    <w:rsid w:val="1D193474"/>
    <w:rsid w:val="246B45A0"/>
    <w:rsid w:val="263B445C"/>
    <w:rsid w:val="2AA0450F"/>
    <w:rsid w:val="317C2662"/>
    <w:rsid w:val="320A11ED"/>
    <w:rsid w:val="322601CD"/>
    <w:rsid w:val="34411108"/>
    <w:rsid w:val="35437F67"/>
    <w:rsid w:val="360C0E37"/>
    <w:rsid w:val="3852462D"/>
    <w:rsid w:val="38CB2897"/>
    <w:rsid w:val="3E416A95"/>
    <w:rsid w:val="3F830C72"/>
    <w:rsid w:val="41E86AFC"/>
    <w:rsid w:val="43AB6136"/>
    <w:rsid w:val="450E16CC"/>
    <w:rsid w:val="490B2D56"/>
    <w:rsid w:val="4E041179"/>
    <w:rsid w:val="50FA4533"/>
    <w:rsid w:val="52037D81"/>
    <w:rsid w:val="5242064D"/>
    <w:rsid w:val="53CC77FA"/>
    <w:rsid w:val="55C475B3"/>
    <w:rsid w:val="5A3A1A6E"/>
    <w:rsid w:val="68DC55F1"/>
    <w:rsid w:val="69D2303A"/>
    <w:rsid w:val="6BB72CAA"/>
    <w:rsid w:val="6E7E75A3"/>
    <w:rsid w:val="702810C8"/>
    <w:rsid w:val="707257AE"/>
    <w:rsid w:val="70941191"/>
    <w:rsid w:val="70E41415"/>
    <w:rsid w:val="74D50125"/>
    <w:rsid w:val="75C429FF"/>
    <w:rsid w:val="77B168FC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1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2021-06-09T06:06:00Z</cp:lastPrinted>
  <dcterms:modified xsi:type="dcterms:W3CDTF">2022-08-08T10:30:45Z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