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300" w:lineRule="auto"/>
        <w:jc w:val="both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 xml:space="preserve">附件1           </w:t>
      </w:r>
    </w:p>
    <w:p>
      <w:pPr>
        <w:widowControl/>
        <w:spacing w:after="200" w:line="300" w:lineRule="auto"/>
        <w:jc w:val="center"/>
        <w:rPr>
          <w:rFonts w:ascii="仿宋_GB2312" w:hAnsi="Calibri" w:eastAsia="仿宋_GB2312" w:cs="Times New Roman"/>
          <w:b/>
          <w:iCs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iCs/>
          <w:kern w:val="0"/>
          <w:sz w:val="32"/>
          <w:szCs w:val="32"/>
        </w:rPr>
        <w:t>中山市建设工程档案验收告知承诺书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i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> 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i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>建设单位名称：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>                                                               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 xml:space="preserve">    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i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>工程项目名称： 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>                                                               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 xml:space="preserve"> 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i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>工程项目地址：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>                                                               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 xml:space="preserve">    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i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>工程规划许可：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>                                                               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 xml:space="preserve">    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i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> 项目法人姓名：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>                       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身份证：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 xml:space="preserve">                                             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i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项目法人联系电话：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>                                                         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 xml:space="preserve">    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i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建设单位联系人：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>                        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</w:rPr>
        <w:t>身份证：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 xml:space="preserve">                                  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iCs/>
          <w:kern w:val="0"/>
          <w:sz w:val="30"/>
          <w:szCs w:val="30"/>
          <w:u w:val="single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建设单位联系电话：</w:t>
      </w:r>
      <w:r>
        <w:rPr>
          <w:rFonts w:hint="eastAsia" w:ascii="仿宋_GB2312" w:hAnsi="Calibri" w:eastAsia="仿宋_GB2312" w:cs="Times New Roman"/>
          <w:iCs/>
          <w:kern w:val="0"/>
          <w:sz w:val="30"/>
          <w:szCs w:val="30"/>
          <w:u w:val="single"/>
        </w:rPr>
        <w:t xml:space="preserve">                                                                    </w:t>
      </w:r>
    </w:p>
    <w:p>
      <w:pPr>
        <w:widowControl/>
        <w:spacing w:after="200" w:line="300" w:lineRule="auto"/>
        <w:ind w:firstLine="450" w:firstLineChars="150"/>
        <w:jc w:val="left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 依据中山市工程建设项目档案告知承诺制管理有关规定，本项目申请办理建设工程档案验收承诺审批，并承诺如下：</w:t>
      </w:r>
    </w:p>
    <w:p>
      <w:pPr>
        <w:widowControl/>
        <w:spacing w:after="200" w:line="300" w:lineRule="auto"/>
        <w:ind w:firstLine="600" w:firstLineChars="200"/>
        <w:jc w:val="left"/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一、上述所填项目基本信息真实、准确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lang w:val="en-US" w:eastAsia="zh-CN"/>
        </w:rPr>
        <w:t>。</w:t>
      </w:r>
    </w:p>
    <w:p>
      <w:pPr>
        <w:widowControl/>
        <w:spacing w:after="200" w:line="300" w:lineRule="auto"/>
        <w:ind w:firstLine="600" w:firstLineChars="200"/>
        <w:jc w:val="left"/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二、已知晓建设工程档案验收部门有关《关于开展建设工程竣工档案验收告知承诺制审批改革的通知》的全部内容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  <w:t>。</w:t>
      </w:r>
    </w:p>
    <w:p>
      <w:pPr>
        <w:widowControl/>
        <w:spacing w:after="200" w:line="300" w:lineRule="auto"/>
        <w:ind w:firstLine="600" w:firstLineChars="200"/>
        <w:jc w:val="left"/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三、承诺于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年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月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日前（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  <w:t>取得《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建设工程档案专项验收意见书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后三个月内），提交一套真实、规范、齐全、完整、准确的工程实体档案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  <w:t>。</w:t>
      </w:r>
    </w:p>
    <w:p>
      <w:pPr>
        <w:widowControl/>
        <w:spacing w:after="200" w:line="300" w:lineRule="auto"/>
        <w:ind w:firstLine="600" w:firstLineChars="200"/>
        <w:jc w:val="left"/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四、承诺在项目建设活动中遵守相关法律、法规、规章和技术规范，并接受有关部门事中事后监管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  <w:t>。</w:t>
      </w:r>
    </w:p>
    <w:p>
      <w:pPr>
        <w:widowControl/>
        <w:spacing w:after="200" w:line="300" w:lineRule="auto"/>
        <w:ind w:firstLine="600" w:firstLineChars="200"/>
        <w:jc w:val="left"/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五、愿意承担逾期不履行承诺、作出不实承诺和违反承诺的一切相关责任及法律后果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widowControl/>
        <w:spacing w:after="200" w:line="300" w:lineRule="auto"/>
        <w:ind w:firstLine="600" w:firstLineChars="200"/>
        <w:jc w:val="left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六、所作承诺是申请人（建设单位）真实意思。本承诺书一式两份，建设工程档案验收部门和申请人（建设单位）各执一份。 </w:t>
      </w:r>
    </w:p>
    <w:p>
      <w:pPr>
        <w:widowControl/>
        <w:spacing w:after="200" w:line="300" w:lineRule="auto"/>
        <w:jc w:val="lef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300" w:lineRule="auto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300" w:lineRule="auto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申请人：（建设单位公章）</w:t>
      </w:r>
    </w:p>
    <w:p>
      <w:pPr>
        <w:widowControl/>
        <w:spacing w:after="200" w:line="300" w:lineRule="auto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300" w:lineRule="auto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 xml:space="preserve">（建设单位法人代表签名）      </w:t>
      </w:r>
    </w:p>
    <w:p>
      <w:pPr>
        <w:widowControl/>
        <w:spacing w:after="200" w:line="300" w:lineRule="auto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300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年   月   日</w:t>
      </w: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pacing w:after="200" w:line="276" w:lineRule="auto"/>
        <w:ind w:firstLine="585"/>
        <w:jc w:val="right"/>
        <w:rPr>
          <w:rFonts w:ascii="仿宋_GB2312" w:hAnsi="Calibri" w:eastAsia="仿宋_GB2312" w:cs="Times New Roman"/>
          <w:kern w:val="0"/>
          <w:sz w:val="30"/>
          <w:szCs w:val="30"/>
        </w:rPr>
      </w:pPr>
    </w:p>
    <w:p/>
    <w:sectPr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45AB8"/>
    <w:rsid w:val="7CC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2022-06-07T08:10:00Z</dcterms:created>
  <dc:creator>Administrator</dc:creator>
  <cp:lastModifiedBy>周珺</cp:lastModifiedBy>
  <dcterms:modified xsi:type="dcterms:W3CDTF">2022-06-16T02:55:00Z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