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莲柏新村17号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加建电梯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申请财政补助明细表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3836"/>
        <w:gridCol w:w="222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房 号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业主姓名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申请财政补助金额（元）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潘彩南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1800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陈景森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1800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201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杨信珍、郭剑伟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3600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202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黎柱照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3600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301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郑冠辉、林艳萍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5400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302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 xml:space="preserve">        赵  铭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5400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401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吴华政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 xml:space="preserve">    7100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501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曹继波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8900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502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杨泳辉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16000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601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丘晋发、罗秀云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10700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602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庞晓元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10700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701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麦志钧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12500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702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马灿霖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12500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合计</w:t>
            </w:r>
          </w:p>
        </w:tc>
        <w:tc>
          <w:tcPr>
            <w:tcW w:w="605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10万元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930" w:right="1349" w:bottom="930" w:left="134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1301"/>
    <w:rsid w:val="366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2021-12-29T04:53:00Z</dcterms:created>
  <dc:creator>石岐总值班室</dc:creator>
  <cp:lastModifiedBy>石岐总值班室</cp:lastModifiedBy>
  <dcterms:modified xsi:type="dcterms:W3CDTF">2021-12-29T04:54:37Z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