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附件1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面试考生须知</w:t>
      </w:r>
    </w:p>
    <w:p>
      <w:pPr>
        <w:pStyle w:val="2"/>
        <w:spacing w:line="560" w:lineRule="exact"/>
        <w:ind w:firstLine="64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一、考生须按照公布的面试时间与考场安排，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在当天上午7:40前到达考场，配合工作人员做好体温检测及核查“粤康码”“行程码”等工作，并凭本人笔试准考证和有效身份证原件（两者缺一不可）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在工作人员指引下到指定候考室报到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参加面试抽签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上午8：05准时关闭候考室。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考生所携带的通讯工具和音频、视频发射、接收设备须关闭后交工作人员统一保管、考完离场时领回。</w:t>
      </w:r>
      <w:r>
        <w:rPr>
          <w:rFonts w:ascii="Times New Roman" w:hAnsi="Times New Roman" w:eastAsia="仿宋_GB2312" w:cs="Times New Roman"/>
          <w:sz w:val="32"/>
          <w:szCs w:val="32"/>
        </w:rPr>
        <w:t>凡发现将上述各种设备带至座位的，按有关规定处理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二、考生未能准时报到的，按自动放弃面试资格处理；对证件携带不齐的，取消面试资格。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三、考生不得穿、佩戴本系统或单位统一制发的服装、徽章参加面试。</w:t>
      </w:r>
    </w:p>
    <w:p>
      <w:pPr>
        <w:pStyle w:val="6"/>
        <w:spacing w:after="0" w:line="56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四、考生报到后，工作人员先让考生抽签决定岗位顺序，再</w:t>
      </w:r>
      <w:r>
        <w:rPr>
          <w:rFonts w:hint="eastAsia" w:eastAsia="仿宋_GB2312"/>
          <w:kern w:val="0"/>
          <w:sz w:val="32"/>
          <w:szCs w:val="32"/>
          <w:lang w:eastAsia="zh-CN"/>
        </w:rPr>
        <w:t>安排</w:t>
      </w:r>
      <w:r>
        <w:rPr>
          <w:rFonts w:eastAsia="仿宋_GB2312"/>
          <w:kern w:val="0"/>
          <w:sz w:val="32"/>
          <w:szCs w:val="32"/>
        </w:rPr>
        <w:t>同一岗位考生</w:t>
      </w:r>
      <w:r>
        <w:rPr>
          <w:rFonts w:hint="eastAsia" w:eastAsia="仿宋_GB2312"/>
          <w:kern w:val="0"/>
          <w:sz w:val="32"/>
          <w:szCs w:val="32"/>
          <w:lang w:eastAsia="zh-CN"/>
        </w:rPr>
        <w:t>进行</w:t>
      </w:r>
      <w:r>
        <w:rPr>
          <w:rFonts w:eastAsia="仿宋_GB2312"/>
          <w:kern w:val="0"/>
          <w:sz w:val="32"/>
          <w:szCs w:val="32"/>
        </w:rPr>
        <w:t>抽签，决定面试考生的先后顺序，考生应按抽签确定的面试顺序进行面试。</w:t>
      </w:r>
    </w:p>
    <w:p>
      <w:pPr>
        <w:pStyle w:val="6"/>
        <w:spacing w:after="0" w:line="56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五、面试开始后，工作人员按抽签顺序逐一引导考生进入面试室面试。候考考生须在候考室静候，不得喧哗，不得交头接耳、不得影响他人，应服从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6"/>
        <w:spacing w:after="0" w:line="56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复查。</w:t>
      </w:r>
    </w:p>
    <w:p>
      <w:pPr>
        <w:pStyle w:val="6"/>
        <w:spacing w:after="0" w:line="56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七、面试结束后，考生到候分室等候，待面试成绩统计完毕，签收面试成绩回执后离开考场。</w:t>
      </w:r>
    </w:p>
    <w:p>
      <w:pPr>
        <w:pStyle w:val="6"/>
        <w:spacing w:after="0" w:line="56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八、面试结束后考生须带齐随身物品，面试完毕取得成绩回执后，应立即离开考场，不得在考场附近逗留。</w:t>
      </w:r>
    </w:p>
    <w:p>
      <w:pPr>
        <w:pStyle w:val="6"/>
        <w:spacing w:after="0" w:line="56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九、考生应接受现场工作人员的管理，对违反面试规定的，将按照有关规定严肃处理。</w:t>
      </w:r>
    </w:p>
    <w:p>
      <w:pPr>
        <w:pStyle w:val="6"/>
        <w:spacing w:after="0" w:line="56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十、</w:t>
      </w:r>
      <w:r>
        <w:rPr>
          <w:rFonts w:hint="eastAsia" w:eastAsia="仿宋_GB2312"/>
          <w:kern w:val="0"/>
          <w:sz w:val="32"/>
          <w:szCs w:val="32"/>
        </w:rPr>
        <w:t>面试结束后3</w:t>
      </w:r>
      <w:r>
        <w:rPr>
          <w:rFonts w:eastAsia="仿宋_GB2312"/>
          <w:kern w:val="0"/>
          <w:sz w:val="32"/>
          <w:szCs w:val="32"/>
        </w:rPr>
        <w:t>个工作日</w:t>
      </w:r>
      <w:r>
        <w:rPr>
          <w:rFonts w:hint="eastAsia" w:eastAsia="仿宋_GB2312"/>
          <w:kern w:val="0"/>
          <w:sz w:val="32"/>
          <w:szCs w:val="32"/>
        </w:rPr>
        <w:t>内</w:t>
      </w:r>
      <w:r>
        <w:rPr>
          <w:rFonts w:eastAsia="仿宋_GB2312"/>
          <w:kern w:val="0"/>
          <w:sz w:val="32"/>
          <w:szCs w:val="32"/>
        </w:rPr>
        <w:t>将在</w:t>
      </w:r>
      <w:r>
        <w:rPr>
          <w:rFonts w:hint="eastAsia" w:eastAsia="仿宋_GB2312"/>
          <w:kern w:val="0"/>
          <w:sz w:val="32"/>
          <w:szCs w:val="32"/>
          <w:lang w:eastAsia="zh-CN"/>
        </w:rPr>
        <w:t>中山市东凤</w:t>
      </w:r>
      <w:r>
        <w:rPr>
          <w:rFonts w:eastAsia="仿宋_GB2312"/>
          <w:kern w:val="0"/>
          <w:sz w:val="32"/>
          <w:szCs w:val="32"/>
        </w:rPr>
        <w:t>镇人民政府门户网站公布</w:t>
      </w:r>
      <w:r>
        <w:rPr>
          <w:rFonts w:hint="eastAsia" w:eastAsia="仿宋_GB2312"/>
          <w:kern w:val="0"/>
          <w:sz w:val="32"/>
          <w:szCs w:val="32"/>
          <w:lang w:eastAsia="zh-CN"/>
        </w:rPr>
        <w:t>考试</w:t>
      </w:r>
      <w:r>
        <w:rPr>
          <w:rFonts w:eastAsia="仿宋_GB2312"/>
          <w:kern w:val="0"/>
          <w:sz w:val="32"/>
          <w:szCs w:val="32"/>
        </w:rPr>
        <w:t>总成绩、入围体检</w:t>
      </w:r>
      <w:r>
        <w:rPr>
          <w:rFonts w:hint="eastAsia" w:eastAsia="仿宋_GB2312"/>
          <w:kern w:val="0"/>
          <w:sz w:val="32"/>
          <w:szCs w:val="32"/>
          <w:lang w:eastAsia="zh-CN"/>
        </w:rPr>
        <w:t>人员</w:t>
      </w:r>
      <w:r>
        <w:rPr>
          <w:rFonts w:eastAsia="仿宋_GB2312"/>
          <w:kern w:val="0"/>
          <w:sz w:val="32"/>
          <w:szCs w:val="32"/>
        </w:rPr>
        <w:t>名单，考生应注意安排好自己的日程。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CE"/>
    <w:rsid w:val="00013340"/>
    <w:rsid w:val="0003200D"/>
    <w:rsid w:val="00056257"/>
    <w:rsid w:val="0008648F"/>
    <w:rsid w:val="001033BD"/>
    <w:rsid w:val="00127112"/>
    <w:rsid w:val="0017448F"/>
    <w:rsid w:val="001B64D4"/>
    <w:rsid w:val="001D17CD"/>
    <w:rsid w:val="0023070A"/>
    <w:rsid w:val="0024138F"/>
    <w:rsid w:val="002F7420"/>
    <w:rsid w:val="00314465"/>
    <w:rsid w:val="00323C14"/>
    <w:rsid w:val="0034176F"/>
    <w:rsid w:val="003A3917"/>
    <w:rsid w:val="003F24FF"/>
    <w:rsid w:val="0041047E"/>
    <w:rsid w:val="004C1DD4"/>
    <w:rsid w:val="004F2BFF"/>
    <w:rsid w:val="00516F49"/>
    <w:rsid w:val="00522C34"/>
    <w:rsid w:val="00547C40"/>
    <w:rsid w:val="005E53D2"/>
    <w:rsid w:val="006051F6"/>
    <w:rsid w:val="00670AAE"/>
    <w:rsid w:val="00671B1E"/>
    <w:rsid w:val="00681FBB"/>
    <w:rsid w:val="006A1440"/>
    <w:rsid w:val="006A7252"/>
    <w:rsid w:val="006B7204"/>
    <w:rsid w:val="006E497F"/>
    <w:rsid w:val="00794065"/>
    <w:rsid w:val="007C0142"/>
    <w:rsid w:val="007E1314"/>
    <w:rsid w:val="007F4CBB"/>
    <w:rsid w:val="00867C00"/>
    <w:rsid w:val="008C72B6"/>
    <w:rsid w:val="00915C1C"/>
    <w:rsid w:val="00935AB4"/>
    <w:rsid w:val="00945797"/>
    <w:rsid w:val="00955ED8"/>
    <w:rsid w:val="00A024E4"/>
    <w:rsid w:val="00A05078"/>
    <w:rsid w:val="00A245D2"/>
    <w:rsid w:val="00A44894"/>
    <w:rsid w:val="00A4558B"/>
    <w:rsid w:val="00A82E50"/>
    <w:rsid w:val="00AC36BD"/>
    <w:rsid w:val="00AF2E97"/>
    <w:rsid w:val="00B014C4"/>
    <w:rsid w:val="00B1538A"/>
    <w:rsid w:val="00B2785E"/>
    <w:rsid w:val="00B57F2D"/>
    <w:rsid w:val="00B67ACE"/>
    <w:rsid w:val="00B964E3"/>
    <w:rsid w:val="00C6409A"/>
    <w:rsid w:val="00C65558"/>
    <w:rsid w:val="00C83E22"/>
    <w:rsid w:val="00C85BA1"/>
    <w:rsid w:val="00CB0906"/>
    <w:rsid w:val="00CB0D23"/>
    <w:rsid w:val="00CC03FD"/>
    <w:rsid w:val="00D21C6D"/>
    <w:rsid w:val="00D83810"/>
    <w:rsid w:val="00DA25D2"/>
    <w:rsid w:val="00E62B61"/>
    <w:rsid w:val="00E67E74"/>
    <w:rsid w:val="00EC187B"/>
    <w:rsid w:val="00ED01FC"/>
    <w:rsid w:val="00ED790A"/>
    <w:rsid w:val="00EE507E"/>
    <w:rsid w:val="00F04AA9"/>
    <w:rsid w:val="00F20082"/>
    <w:rsid w:val="00F50B3E"/>
    <w:rsid w:val="00F80E18"/>
    <w:rsid w:val="00F85E64"/>
    <w:rsid w:val="00FD4BC1"/>
    <w:rsid w:val="00FF6F8A"/>
    <w:rsid w:val="0E6B39A0"/>
    <w:rsid w:val="1D1D6F84"/>
    <w:rsid w:val="2DA13392"/>
    <w:rsid w:val="32C73FD1"/>
    <w:rsid w:val="366C5381"/>
    <w:rsid w:val="4BE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正文文本缩进 3 Char"/>
    <w:basedOn w:val="8"/>
    <w:link w:val="6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482</Words>
  <Characters>2750</Characters>
  <Lines>22</Lines>
  <Paragraphs>6</Paragraphs>
  <TotalTime>89</TotalTime>
  <ScaleCrop>false</ScaleCrop>
  <LinksUpToDate>false</LinksUpToDate>
  <CharactersWithSpaces>3226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2021-11-02T03:07:00Z</dcterms:created>
  <dc:creator>党建工作办公室</dc:creator>
  <cp:lastModifiedBy>李星星</cp:lastModifiedBy>
  <dcterms:modified xsi:type="dcterms:W3CDTF">2021-11-08T08:20:21Z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