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低保、低收入家庭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、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特困救助供养7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月公示名单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单位：中山市三角镇公共服务办公室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</w:p>
    <w:tbl>
      <w:tblPr>
        <w:tblStyle w:val="2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875"/>
        <w:gridCol w:w="1875"/>
        <w:gridCol w:w="187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梁贤干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余桂芬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黄眉好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吴金满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黄右带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梁间娇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罗嘉乐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邵梅英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杨伏昌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何平南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陈卷辉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郭研女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杨执娣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苏葵坚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黄显光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罗富兴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杨见友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雷梓淋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陈耀高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梁应财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何洪昌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邓广平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冯杏英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吴汉强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梁怀益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冯秩强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梁言金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梁德钊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吴桂洪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樊鉴添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钱湛全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何雪霞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何坤铃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洪媚彩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樊文建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郭梳明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何月婵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杨泉带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冯顺胜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梁联兴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梁锦洪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关捷兴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吴发安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陈受红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杜敬财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简干波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林庆棠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张冰珊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梁少洪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萧灿明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吴就科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吴少法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尹妹妹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李裕恩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温景棠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杨顺开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梁少福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黄鉴民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陈琼燕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苏加静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杨养兴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陈仲荣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萧富业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陈柏光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苏转可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吴垣根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卢伟明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崔林胜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吴雪南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郭六根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杨婵容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江秀招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黄佰祥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陈显辉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崔锦胜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罗富兴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谭秀芳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萧评珍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郭乐元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陈婉桐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冯才弟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林肖梅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黄汉南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何至林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周享纯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张叙业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罗润彩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杨流开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崔银仪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梁顺芬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杨就辉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苏满开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霍其方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何齐娥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冯国其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郭眉婵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罗香玲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黄均全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杨凤娟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何广辉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温丽玉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梁培明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廖仲和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萧美玲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周换娣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黄引好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梁垣行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温广法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杨时兴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萧兆球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kern w:val="0"/>
                <w:sz w:val="24"/>
                <w:szCs w:val="24"/>
                <w:u w:val="none"/>
                <w:lang w:val="en-US" w:eastAsia="zh-CN" w:bidi="ar"/>
              </w:rPr>
              <w:t>何齐娇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kern w:val="0"/>
                <w:sz w:val="24"/>
                <w:szCs w:val="24"/>
                <w:u w:val="none"/>
                <w:lang w:val="en-US" w:eastAsia="zh-CN" w:bidi="ar"/>
              </w:rPr>
              <w:t>冯广华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kern w:val="0"/>
                <w:sz w:val="24"/>
                <w:szCs w:val="24"/>
                <w:u w:val="none"/>
                <w:lang w:val="en-US" w:eastAsia="zh-CN" w:bidi="ar"/>
              </w:rPr>
              <w:t>梁定芳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颜柱顺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黄湛辉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吴信明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苏兴开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吴旋法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张回兰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颜广太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杜共财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尹富球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李亦香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邓容先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梁迪洪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郭心全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郭垣有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杜后南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何申财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杨梳仔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关标和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黄才添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黄接玲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温叙球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谢牛福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陈迪郁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周券玲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杨干流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袁引才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卢食榛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谭信发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何元棠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罗权辉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何祐元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陈苏满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吴焯炳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黄足根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何九胜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梁牛辉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梁祥法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黄怀坤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杨品方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righ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举报监督电话：0760-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86961372</w:t>
      </w: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B6E7C"/>
    <w:rsid w:val="0EE52F26"/>
    <w:rsid w:val="171108C2"/>
    <w:rsid w:val="39147C62"/>
    <w:rsid w:val="3C5D4D20"/>
    <w:rsid w:val="3CF03FB7"/>
    <w:rsid w:val="43400F4E"/>
    <w:rsid w:val="4D9E249D"/>
    <w:rsid w:val="50D95ED8"/>
    <w:rsid w:val="57FF0C1E"/>
    <w:rsid w:val="67014B55"/>
    <w:rsid w:val="74ED4383"/>
    <w:rsid w:val="79E87517"/>
    <w:rsid w:val="7A6252D9"/>
    <w:rsid w:val="7DA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2020-10-26T04:10:00Z</dcterms:created>
  <dc:creator>123456</dc:creator>
  <cp:lastModifiedBy>梁慧珠</cp:lastModifiedBy>
  <dcterms:modified xsi:type="dcterms:W3CDTF">2021-09-26T00:48:10Z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2C1E65F2FA79477AA69C27D06A61C0BA</vt:lpwstr>
  </property>
</Properties>
</file>