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中共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市委办公室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公开选调公务员职位表</w:t>
      </w:r>
    </w:p>
    <w:p/>
    <w:tbl>
      <w:tblPr>
        <w:tblStyle w:val="6"/>
        <w:tblW w:w="155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11"/>
        <w:gridCol w:w="1000"/>
        <w:gridCol w:w="1850"/>
        <w:gridCol w:w="700"/>
        <w:gridCol w:w="3794"/>
        <w:gridCol w:w="1038"/>
        <w:gridCol w:w="935"/>
        <w:gridCol w:w="1581"/>
        <w:gridCol w:w="1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选调单位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选调职位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代码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职位简介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选调人数</w:t>
            </w:r>
          </w:p>
        </w:tc>
        <w:tc>
          <w:tcPr>
            <w:tcW w:w="37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专业名称及代码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学位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年龄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sz w:val="24"/>
                <w:szCs w:val="24"/>
                <w:u w:val="none"/>
                <w:lang w:eastAsia="zh-CN"/>
              </w:rPr>
              <w:t>市委办公室</w:t>
            </w:r>
          </w:p>
        </w:tc>
        <w:tc>
          <w:tcPr>
            <w:tcW w:w="171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u w:val="none"/>
                <w:lang w:eastAsia="zh-CN"/>
              </w:rPr>
              <w:t>信息综合室</w:t>
            </w:r>
          </w:p>
          <w:p>
            <w:pPr>
              <w:jc w:val="center"/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u w:val="none"/>
                <w:lang w:eastAsia="zh-CN"/>
              </w:rPr>
              <w:t>一级科员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202101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u w:val="none"/>
                <w:lang w:eastAsia="zh-CN"/>
              </w:rPr>
              <w:t>从事党委信息综合服务相关工作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u w:val="none"/>
                <w:lang w:val="en-US" w:eastAsia="zh-CN"/>
              </w:rPr>
              <w:t>中国语言文学（A0501）、新闻传播学（A0503）、应用经济学（A0202）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  <w:t>研究生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  <w:t>硕士</w:t>
            </w:r>
          </w:p>
        </w:tc>
        <w:tc>
          <w:tcPr>
            <w:tcW w:w="158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周岁以下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1991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日后出生）</w:t>
            </w:r>
          </w:p>
        </w:tc>
        <w:tc>
          <w:tcPr>
            <w:tcW w:w="153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中共党员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outline w:val="0"/>
                <w:shadow w:val="0"/>
                <w:emboss w:val="0"/>
                <w:imprint w:val="0"/>
                <w:vanish w:val="0"/>
                <w:spacing w:val="-23"/>
                <w:w w:val="1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（含预备党员）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0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u w:val="none"/>
                <w:lang w:eastAsia="zh-CN"/>
              </w:rPr>
              <w:t>中国语言文学类（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u w:val="none"/>
                <w:lang w:val="en-US" w:eastAsia="zh-CN"/>
              </w:rPr>
              <w:t>B0501）、新闻传播学类（B0503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u w:val="none"/>
                <w:lang w:eastAsia="zh-CN"/>
              </w:rPr>
              <w:t>）、经济学类（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u w:val="none"/>
                <w:lang w:val="en-US" w:eastAsia="zh-CN"/>
              </w:rPr>
              <w:t>B0201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  <w:t>学士</w:t>
            </w:r>
          </w:p>
        </w:tc>
        <w:tc>
          <w:tcPr>
            <w:tcW w:w="158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1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u w:val="none"/>
                <w:lang w:eastAsia="zh-CN"/>
              </w:rPr>
              <w:t>督查室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u w:val="none"/>
                <w:lang w:eastAsia="zh-CN"/>
              </w:rPr>
              <w:t>一级科员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202102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u w:val="none"/>
                <w:lang w:eastAsia="zh-CN"/>
              </w:rPr>
              <w:t>从事党委督查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u w:val="none"/>
                <w:lang w:eastAsia="zh-CN"/>
              </w:rPr>
              <w:t>相关工作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u w:val="none"/>
                <w:lang w:val="en-US" w:eastAsia="zh-CN"/>
              </w:rPr>
              <w:t>应用经济学（A0202）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  <w:t>研究生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  <w:t>硕士</w:t>
            </w:r>
          </w:p>
        </w:tc>
        <w:tc>
          <w:tcPr>
            <w:tcW w:w="158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  <w:lang w:val="en-US" w:eastAsia="zh-CN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u w:val="none"/>
                <w:lang w:val="en-US" w:eastAsia="zh-CN"/>
              </w:rPr>
              <w:t>经济学类（B0201）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  <w:t>学士</w:t>
            </w:r>
          </w:p>
        </w:tc>
        <w:tc>
          <w:tcPr>
            <w:tcW w:w="158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single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71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u w:val="none"/>
                <w:lang w:eastAsia="zh-CN"/>
              </w:rPr>
              <w:t>党史研究室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u w:val="none"/>
                <w:lang w:eastAsia="zh-CN"/>
              </w:rPr>
              <w:t>征研宣教科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17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u w:val="none"/>
                <w:lang w:eastAsia="zh-CN"/>
              </w:rPr>
              <w:t>一级科员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202103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u w:val="none"/>
                <w:lang w:eastAsia="zh-CN"/>
              </w:rPr>
              <w:t>从事本地党史研究、征集、编写、宣传等工作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u w:val="none"/>
                <w:lang w:val="en-US" w:eastAsia="zh-CN"/>
              </w:rPr>
              <w:t>中国近现代史（A060107）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  <w:t>研究生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  <w:t>硕士</w:t>
            </w:r>
          </w:p>
        </w:tc>
        <w:tc>
          <w:tcPr>
            <w:tcW w:w="158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  <w:lang w:val="en-US" w:eastAsia="zh-CN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u w:val="none"/>
                <w:lang w:val="en-US" w:eastAsia="zh-CN"/>
              </w:rPr>
              <w:t>新闻传播学类（B0503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  <w:t>学士</w:t>
            </w:r>
          </w:p>
        </w:tc>
        <w:tc>
          <w:tcPr>
            <w:tcW w:w="158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single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71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一级科员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eastAsia="zh-CN"/>
              </w:rPr>
              <w:t>以下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20210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eastAsia="zh-CN"/>
              </w:rPr>
              <w:t>从事文件起草等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eastAsia="zh-CN"/>
              </w:rPr>
              <w:t>办公室综合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工作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u w:val="none"/>
                <w:lang w:val="en-US" w:eastAsia="zh-CN"/>
              </w:rPr>
              <w:t>法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u w:val="none"/>
                <w:lang w:val="en-US" w:eastAsia="zh-CN"/>
              </w:rPr>
              <w:t>学（A0301)、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u w:val="none"/>
                <w:lang w:val="en-US" w:eastAsia="zh-CN"/>
              </w:rPr>
              <w:t>中国语言文学（A0501）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158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周岁以下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1993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日后出生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53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中共党员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outline w:val="0"/>
                <w:shadow w:val="0"/>
                <w:emboss w:val="0"/>
                <w:imprint w:val="0"/>
                <w:vanish w:val="0"/>
                <w:spacing w:val="-23"/>
                <w:w w:val="1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（含预备党员）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  <w:lang w:val="en-US" w:eastAsia="zh-CN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u w:val="none"/>
                <w:lang w:val="en-US" w:eastAsia="zh-CN"/>
              </w:rPr>
              <w:t>法学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u w:val="none"/>
                <w:lang w:val="en-US" w:eastAsia="zh-CN"/>
              </w:rPr>
              <w:t>类（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u w:val="none"/>
                <w:lang w:val="en-US" w:eastAsia="zh-CN"/>
              </w:rPr>
              <w:t>B0301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u w:val="none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u w:val="none"/>
                <w:lang w:val="en-US" w:eastAsia="zh-CN"/>
              </w:rPr>
              <w:t>、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u w:val="none"/>
                <w:lang w:val="en-US" w:eastAsia="zh-CN"/>
              </w:rPr>
              <w:t>中国语言文学类（B0501）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17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17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4"/>
                <w:szCs w:val="24"/>
                <w:highlight w:val="none"/>
                <w:lang w:val="en-US" w:eastAsia="zh-CN"/>
              </w:rPr>
              <w:t>学士</w:t>
            </w:r>
          </w:p>
        </w:tc>
        <w:tc>
          <w:tcPr>
            <w:tcW w:w="158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single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71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一级科员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eastAsia="zh-CN"/>
              </w:rPr>
              <w:t>以下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20210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eastAsia="zh-CN"/>
              </w:rPr>
              <w:t>从事计算机信息化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网络等政务工作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u w:val="none"/>
                <w:lang w:val="en-US" w:eastAsia="zh-CN"/>
              </w:rPr>
              <w:t>计算机科学与技术（A0812）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158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  <w:lang w:val="en-US" w:eastAsia="zh-CN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u w:val="none"/>
                <w:lang w:val="en-US" w:eastAsia="zh-CN"/>
              </w:rPr>
              <w:t>电子信息类（B0807）、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u w:val="none"/>
                <w:lang w:val="en-US" w:eastAsia="zh-CN"/>
              </w:rPr>
              <w:t>计算机类（B0809）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17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17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4"/>
                <w:szCs w:val="24"/>
                <w:highlight w:val="none"/>
                <w:lang w:val="en-US" w:eastAsia="zh-CN"/>
              </w:rPr>
              <w:t>学士</w:t>
            </w:r>
          </w:p>
        </w:tc>
        <w:tc>
          <w:tcPr>
            <w:tcW w:w="158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single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备注</w:t>
            </w:r>
          </w:p>
        </w:tc>
        <w:tc>
          <w:tcPr>
            <w:tcW w:w="14143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专业名称及代码对应《广东省2021年考试录用公务员专业参考目录（学科对应具体专业目录）》。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所学专业未列入专业目录（没有专业代码）的，可选择专业目录中的相近专业报考。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可按非最高学历报考。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F691F8"/>
    <w:multiLevelType w:val="singleLevel"/>
    <w:tmpl w:val="F5F691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9D"/>
    <w:rsid w:val="0002734D"/>
    <w:rsid w:val="000E1F4D"/>
    <w:rsid w:val="000F7D9D"/>
    <w:rsid w:val="001313E2"/>
    <w:rsid w:val="00190E4C"/>
    <w:rsid w:val="00193E58"/>
    <w:rsid w:val="001C00D6"/>
    <w:rsid w:val="002E3DB6"/>
    <w:rsid w:val="003F4C29"/>
    <w:rsid w:val="0040023A"/>
    <w:rsid w:val="00413744"/>
    <w:rsid w:val="00431CB4"/>
    <w:rsid w:val="0047654E"/>
    <w:rsid w:val="006E49C8"/>
    <w:rsid w:val="00752CEE"/>
    <w:rsid w:val="0079372F"/>
    <w:rsid w:val="0082470C"/>
    <w:rsid w:val="00854E31"/>
    <w:rsid w:val="00925E88"/>
    <w:rsid w:val="0093186F"/>
    <w:rsid w:val="00995E74"/>
    <w:rsid w:val="00A41E4C"/>
    <w:rsid w:val="00A502BB"/>
    <w:rsid w:val="00A56D71"/>
    <w:rsid w:val="00A808C3"/>
    <w:rsid w:val="00B83500"/>
    <w:rsid w:val="00BB5FA9"/>
    <w:rsid w:val="00D94258"/>
    <w:rsid w:val="00E068F0"/>
    <w:rsid w:val="00E800AC"/>
    <w:rsid w:val="00EE2CD0"/>
    <w:rsid w:val="00EF6A2A"/>
    <w:rsid w:val="011A2D28"/>
    <w:rsid w:val="018B6E91"/>
    <w:rsid w:val="01F17035"/>
    <w:rsid w:val="05274ADD"/>
    <w:rsid w:val="095E7331"/>
    <w:rsid w:val="0975597A"/>
    <w:rsid w:val="09B53C17"/>
    <w:rsid w:val="09CD40DE"/>
    <w:rsid w:val="0A3953A5"/>
    <w:rsid w:val="0A641719"/>
    <w:rsid w:val="0E052737"/>
    <w:rsid w:val="0E5C41DB"/>
    <w:rsid w:val="0EFD1A77"/>
    <w:rsid w:val="10DB0D2A"/>
    <w:rsid w:val="134B2A1C"/>
    <w:rsid w:val="135C36A9"/>
    <w:rsid w:val="13B57266"/>
    <w:rsid w:val="13FB4BC6"/>
    <w:rsid w:val="14405823"/>
    <w:rsid w:val="1467538C"/>
    <w:rsid w:val="153434CD"/>
    <w:rsid w:val="156C44B7"/>
    <w:rsid w:val="17114329"/>
    <w:rsid w:val="18FA0400"/>
    <w:rsid w:val="19296924"/>
    <w:rsid w:val="1B5E5ECA"/>
    <w:rsid w:val="1BB35C9A"/>
    <w:rsid w:val="1DF93BAE"/>
    <w:rsid w:val="22E55C2C"/>
    <w:rsid w:val="236022E0"/>
    <w:rsid w:val="281D67F7"/>
    <w:rsid w:val="28B86C92"/>
    <w:rsid w:val="2C70432C"/>
    <w:rsid w:val="2E3C24D3"/>
    <w:rsid w:val="2FEB2467"/>
    <w:rsid w:val="332C176B"/>
    <w:rsid w:val="3392781F"/>
    <w:rsid w:val="34BF7941"/>
    <w:rsid w:val="35C749CF"/>
    <w:rsid w:val="36427AAB"/>
    <w:rsid w:val="372C5FAF"/>
    <w:rsid w:val="379757C7"/>
    <w:rsid w:val="38415E13"/>
    <w:rsid w:val="38672D85"/>
    <w:rsid w:val="39757229"/>
    <w:rsid w:val="3BBB00E0"/>
    <w:rsid w:val="3D103F57"/>
    <w:rsid w:val="3DC62414"/>
    <w:rsid w:val="3E335422"/>
    <w:rsid w:val="3EAB3816"/>
    <w:rsid w:val="3FD41A23"/>
    <w:rsid w:val="40CE401E"/>
    <w:rsid w:val="41DA4D01"/>
    <w:rsid w:val="42B05D8E"/>
    <w:rsid w:val="43AA3BA9"/>
    <w:rsid w:val="44C24368"/>
    <w:rsid w:val="459C74E5"/>
    <w:rsid w:val="48A61D8B"/>
    <w:rsid w:val="494D7DB0"/>
    <w:rsid w:val="499505FE"/>
    <w:rsid w:val="4A1560E9"/>
    <w:rsid w:val="4BB47C2C"/>
    <w:rsid w:val="4D102D7B"/>
    <w:rsid w:val="4E7F6546"/>
    <w:rsid w:val="50947349"/>
    <w:rsid w:val="53B46F8F"/>
    <w:rsid w:val="563005BC"/>
    <w:rsid w:val="567526E2"/>
    <w:rsid w:val="57CD1C46"/>
    <w:rsid w:val="593B3490"/>
    <w:rsid w:val="5B5D3FA0"/>
    <w:rsid w:val="5F3C3A0B"/>
    <w:rsid w:val="5FA96D5A"/>
    <w:rsid w:val="605D547C"/>
    <w:rsid w:val="61A6059A"/>
    <w:rsid w:val="62FD2A49"/>
    <w:rsid w:val="63637FA8"/>
    <w:rsid w:val="63796DB8"/>
    <w:rsid w:val="63A84E85"/>
    <w:rsid w:val="63DF0B7E"/>
    <w:rsid w:val="64692675"/>
    <w:rsid w:val="64F84E74"/>
    <w:rsid w:val="675E6CD0"/>
    <w:rsid w:val="68E25882"/>
    <w:rsid w:val="6955462B"/>
    <w:rsid w:val="6A9E0329"/>
    <w:rsid w:val="6B7C5825"/>
    <w:rsid w:val="6C7467CC"/>
    <w:rsid w:val="6F193A9F"/>
    <w:rsid w:val="6F6C2CF5"/>
    <w:rsid w:val="6F847CC1"/>
    <w:rsid w:val="704E7246"/>
    <w:rsid w:val="70CD7BEC"/>
    <w:rsid w:val="758608FC"/>
    <w:rsid w:val="76C26624"/>
    <w:rsid w:val="76D46BB9"/>
    <w:rsid w:val="77361AC3"/>
    <w:rsid w:val="77AB20A9"/>
    <w:rsid w:val="77CB482F"/>
    <w:rsid w:val="77F27E41"/>
    <w:rsid w:val="77FF07FA"/>
    <w:rsid w:val="790D4E2B"/>
    <w:rsid w:val="79A3360A"/>
    <w:rsid w:val="7A011728"/>
    <w:rsid w:val="7BB30E3B"/>
    <w:rsid w:val="7CEA2CFB"/>
    <w:rsid w:val="7E8079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4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160</Characters>
  <Lines>1</Lines>
  <Paragraphs>1</Paragraphs>
  <TotalTime>6804</TotalTime>
  <ScaleCrop>false</ScaleCrop>
  <LinksUpToDate>false</LinksUpToDate>
  <CharactersWithSpaces>187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2017-10-17T11:47:00Z</dcterms:created>
  <dc:creator>NTKO</dc:creator>
  <cp:lastModifiedBy>刘小榕</cp:lastModifiedBy>
  <cp:lastPrinted>2021-08-16T08:41:06Z</cp:lastPrinted>
  <dcterms:modified xsi:type="dcterms:W3CDTF">2021-08-24T10:24:25Z</dcterms:modified>
  <dc:title>附2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