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广东省中山市神湾镇</w:t>
      </w:r>
      <w:r>
        <w:rPr>
          <w:rFonts w:hint="eastAsia" w:ascii="方正小标宋简体" w:hAnsi="方正仿宋_GBK" w:eastAsia="方正小标宋简体"/>
          <w:sz w:val="44"/>
          <w:szCs w:val="44"/>
        </w:rPr>
        <w:t>最低生活保障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对象</w:t>
      </w:r>
    </w:p>
    <w:p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</w:rPr>
      </w:pPr>
      <w:r>
        <w:rPr>
          <w:rFonts w:hint="eastAsia" w:ascii="方正小标宋简体" w:hAnsi="方正仿宋_GBK" w:eastAsia="方正小标宋简体"/>
          <w:sz w:val="44"/>
          <w:szCs w:val="44"/>
        </w:rPr>
        <w:t>公示单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3156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86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2708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4286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（含分类救助：896元/月,污水处理补贴：30元/月）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1826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2352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张汉凤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1494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6272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1792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黎绮娴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1213元/月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廖伯英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1716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896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2036元/月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896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1130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叶雅彤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4734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曹信东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943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2093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4193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龚桂有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1288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6321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（含分类救助：1792元/月，污水处理补贴：40元/月）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林丽森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3156元/月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4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317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539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（含分类救助：1344元/月，污水处理补贴：50元/月）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918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197元/月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陈敏莉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1130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3156元/月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梁美欢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2784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2430元/月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王少梅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1130元/月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吴梓熙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钟春红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757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陈伟健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1609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3996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4734元/月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1130元/月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3156元/月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林子豪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谭俊杰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808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杨金月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4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4734元/月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3156元/月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3156元/月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谭桂华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2633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896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70644"/>
    <w:rsid w:val="00D35E76"/>
    <w:rsid w:val="052A7115"/>
    <w:rsid w:val="13443629"/>
    <w:rsid w:val="152044DB"/>
    <w:rsid w:val="18745FE3"/>
    <w:rsid w:val="1DBD0163"/>
    <w:rsid w:val="1EEA320C"/>
    <w:rsid w:val="1FC249E1"/>
    <w:rsid w:val="235B4248"/>
    <w:rsid w:val="24A019F9"/>
    <w:rsid w:val="2EEF7011"/>
    <w:rsid w:val="30200AE6"/>
    <w:rsid w:val="370D6CBE"/>
    <w:rsid w:val="3748620F"/>
    <w:rsid w:val="38601FB0"/>
    <w:rsid w:val="3B280EBA"/>
    <w:rsid w:val="3BAE6CF5"/>
    <w:rsid w:val="3C9C3ECF"/>
    <w:rsid w:val="3EC41698"/>
    <w:rsid w:val="459D68C3"/>
    <w:rsid w:val="4CB4449E"/>
    <w:rsid w:val="57DE516D"/>
    <w:rsid w:val="637401BA"/>
    <w:rsid w:val="66A34403"/>
    <w:rsid w:val="6E570644"/>
    <w:rsid w:val="6F274938"/>
    <w:rsid w:val="7376044A"/>
    <w:rsid w:val="75C17EB3"/>
    <w:rsid w:val="774C3257"/>
    <w:rsid w:val="7AC509A5"/>
    <w:rsid w:val="7CA00D69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2021-01-20T00:51:00Z</cp:lastPrinted>
  <dcterms:modified xsi:type="dcterms:W3CDTF">2021-09-06T03:51:05Z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F0C45665A6084C748FDF7E4E3BDDBF69</vt:lpwstr>
  </property>
</Properties>
</file>