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0" w:rsidRPr="00471E10" w:rsidRDefault="00471E10" w:rsidP="00471E10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附件</w:t>
      </w:r>
      <w:r w:rsidR="000471CD">
        <w:rPr>
          <w:rFonts w:ascii="黑体" w:eastAsia="黑体" w:hAnsi="黑体" w:cs="Times New Roman" w:hint="eastAsia"/>
          <w:sz w:val="32"/>
          <w:szCs w:val="32"/>
        </w:rPr>
        <w:t>3</w:t>
      </w:r>
    </w:p>
    <w:p w:rsidR="00471E10" w:rsidRPr="00471E10" w:rsidRDefault="00471E10" w:rsidP="00471E10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</w:p>
    <w:p w:rsidR="00915A74" w:rsidRDefault="00915A74" w:rsidP="00471E1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915A74">
        <w:rPr>
          <w:rFonts w:ascii="方正小标宋简体" w:eastAsia="方正小标宋简体" w:hAnsi="Calibri" w:cs="Times New Roman" w:hint="eastAsia"/>
          <w:sz w:val="44"/>
          <w:szCs w:val="44"/>
        </w:rPr>
        <w:t>支持商贸流通企业做大做强项目</w:t>
      </w:r>
    </w:p>
    <w:p w:rsidR="00471E10" w:rsidRPr="00471E10" w:rsidRDefault="00471E10" w:rsidP="00471E1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471E10">
        <w:rPr>
          <w:rFonts w:ascii="方正小标宋简体" w:eastAsia="方正小标宋简体" w:hAnsi="Calibri" w:cs="Times New Roman" w:hint="eastAsia"/>
          <w:sz w:val="44"/>
          <w:szCs w:val="44"/>
        </w:rPr>
        <w:t>申报材料目录</w:t>
      </w: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3A1BC3" w:rsidP="00471E1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一、申报材料目录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申报材料内容按下述顺序排列（按后附相应序号格式提供）：</w:t>
      </w:r>
    </w:p>
    <w:p w:rsid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1.封面；</w:t>
      </w:r>
    </w:p>
    <w:p w:rsidR="00471E10" w:rsidRPr="00471E10" w:rsidRDefault="00B86874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471E10" w:rsidRPr="00471E10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35571D" w:rsidRPr="0035571D">
        <w:rPr>
          <w:rFonts w:ascii="仿宋_GB2312" w:eastAsia="仿宋_GB2312" w:hAnsi="Calibri" w:cs="Times New Roman" w:hint="eastAsia"/>
          <w:sz w:val="32"/>
          <w:szCs w:val="32"/>
        </w:rPr>
        <w:t>支持商贸流通企业做大做强项目</w:t>
      </w:r>
      <w:r w:rsidR="00471E10" w:rsidRPr="00471E10">
        <w:rPr>
          <w:rFonts w:ascii="仿宋_GB2312" w:eastAsia="仿宋_GB2312" w:hAnsi="Calibri" w:cs="Times New Roman" w:hint="eastAsia"/>
          <w:sz w:val="32"/>
          <w:szCs w:val="32"/>
        </w:rPr>
        <w:t>申报</w:t>
      </w:r>
      <w:r>
        <w:rPr>
          <w:rFonts w:ascii="仿宋_GB2312" w:eastAsia="仿宋_GB2312" w:hAnsi="Calibri" w:cs="Times New Roman" w:hint="eastAsia"/>
          <w:sz w:val="32"/>
          <w:szCs w:val="32"/>
        </w:rPr>
        <w:t>单位</w:t>
      </w:r>
      <w:r w:rsidR="00471E10" w:rsidRPr="00471E10">
        <w:rPr>
          <w:rFonts w:ascii="仿宋_GB2312" w:eastAsia="仿宋_GB2312" w:hAnsi="Calibri" w:cs="Times New Roman" w:hint="eastAsia"/>
          <w:sz w:val="32"/>
          <w:szCs w:val="32"/>
        </w:rPr>
        <w:t>基本情况表；</w:t>
      </w:r>
    </w:p>
    <w:p w:rsidR="00471E10" w:rsidRPr="00D03295" w:rsidRDefault="00B86874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471E10" w:rsidRPr="00471E10">
        <w:rPr>
          <w:rFonts w:ascii="仿宋_GB2312" w:eastAsia="仿宋_GB2312" w:hAnsi="Calibri" w:cs="Times New Roman" w:hint="eastAsia"/>
          <w:sz w:val="32"/>
          <w:szCs w:val="32"/>
        </w:rPr>
        <w:t>.申报单位的</w:t>
      </w:r>
      <w:r w:rsidR="00471E10" w:rsidRPr="00D03295">
        <w:rPr>
          <w:rFonts w:ascii="仿宋_GB2312" w:eastAsia="仿宋_GB2312" w:hAnsi="Calibri" w:cs="Times New Roman" w:hint="eastAsia"/>
          <w:sz w:val="32"/>
          <w:szCs w:val="32"/>
        </w:rPr>
        <w:t>中山市行政区域内注册的企业法人营业执照副本复印件（加盖公章）；</w:t>
      </w:r>
    </w:p>
    <w:p w:rsidR="00471E10" w:rsidRPr="00471E10" w:rsidRDefault="0077116E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471E10" w:rsidRPr="00471E10">
        <w:rPr>
          <w:rFonts w:ascii="仿宋_GB2312" w:eastAsia="仿宋_GB2312" w:hAnsi="Calibri" w:cs="Times New Roman" w:hint="eastAsia"/>
          <w:sz w:val="32"/>
          <w:szCs w:val="32"/>
        </w:rPr>
        <w:t>.申报函；</w:t>
      </w:r>
    </w:p>
    <w:p w:rsidR="00471E10" w:rsidRPr="00D03295" w:rsidRDefault="0077116E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03295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471E10" w:rsidRPr="00D03295">
        <w:rPr>
          <w:rFonts w:ascii="仿宋_GB2312" w:eastAsia="仿宋_GB2312" w:hAnsi="Calibri" w:cs="Times New Roman"/>
          <w:sz w:val="32"/>
          <w:szCs w:val="32"/>
        </w:rPr>
        <w:t>.</w:t>
      </w:r>
      <w:bookmarkStart w:id="0" w:name="_Hlk73524219"/>
      <w:r w:rsidR="0024001D" w:rsidRPr="00D03295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00628E" w:rsidRPr="00D03295">
        <w:rPr>
          <w:rFonts w:ascii="仿宋_GB2312" w:eastAsia="仿宋_GB2312" w:hAnsi="Calibri" w:cs="Times New Roman" w:hint="eastAsia"/>
          <w:sz w:val="32"/>
          <w:szCs w:val="32"/>
        </w:rPr>
        <w:t>19</w:t>
      </w:r>
      <w:r w:rsidR="0024001D" w:rsidRPr="00D03295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654EB8" w:rsidRPr="00D03295">
        <w:rPr>
          <w:rFonts w:ascii="仿宋_GB2312" w:eastAsia="仿宋_GB2312" w:hAnsi="Calibri" w:cs="Times New Roman" w:hint="eastAsia"/>
          <w:sz w:val="32"/>
          <w:szCs w:val="32"/>
        </w:rPr>
        <w:t>新纳入限上统计</w:t>
      </w:r>
      <w:r w:rsidR="0024001D" w:rsidRPr="00D03295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B95BBE" w:rsidRPr="00D03295">
        <w:rPr>
          <w:rFonts w:ascii="仿宋_GB2312" w:eastAsia="仿宋_GB2312" w:hAnsi="Calibri" w:cs="Times New Roman" w:hint="eastAsia"/>
          <w:sz w:val="32"/>
          <w:szCs w:val="32"/>
        </w:rPr>
        <w:t>零售、餐饮、住宿</w:t>
      </w:r>
      <w:r w:rsidR="00654EB8" w:rsidRPr="00D03295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00628E" w:rsidRPr="00D03295"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="00A06EFD" w:rsidRPr="00D03295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654EB8" w:rsidRPr="00D03295">
        <w:rPr>
          <w:rFonts w:ascii="仿宋_GB2312" w:eastAsia="仿宋_GB2312" w:hAnsi="Calibri" w:cs="Times New Roman" w:hint="eastAsia"/>
          <w:sz w:val="32"/>
          <w:szCs w:val="32"/>
        </w:rPr>
        <w:t>零售额增长证明资料</w:t>
      </w:r>
      <w:r w:rsidR="00BD7023" w:rsidRPr="00D03295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9979E4" w:rsidRPr="00D03295">
        <w:rPr>
          <w:rFonts w:ascii="仿宋_GB2312" w:eastAsia="仿宋_GB2312" w:hAnsi="Calibri" w:cs="Times New Roman" w:hint="eastAsia"/>
          <w:sz w:val="32"/>
          <w:szCs w:val="32"/>
        </w:rPr>
        <w:t>以统计</w:t>
      </w:r>
      <w:r w:rsidR="009979E4" w:rsidRPr="00D03295">
        <w:rPr>
          <w:rFonts w:ascii="仿宋_GB2312" w:eastAsia="仿宋_GB2312" w:hAnsi="Calibri" w:cs="Times New Roman"/>
          <w:sz w:val="32"/>
          <w:szCs w:val="32"/>
        </w:rPr>
        <w:t>报表为准</w:t>
      </w:r>
      <w:r w:rsidR="00654EB8" w:rsidRPr="00D03295">
        <w:rPr>
          <w:rFonts w:ascii="仿宋_GB2312" w:eastAsia="仿宋_GB2312" w:hAnsi="Calibri" w:cs="Times New Roman" w:hint="eastAsia"/>
          <w:sz w:val="32"/>
          <w:szCs w:val="32"/>
        </w:rPr>
        <w:t>；</w:t>
      </w:r>
      <w:bookmarkEnd w:id="0"/>
      <w:r w:rsidR="00BD7023" w:rsidRPr="00D03295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654EB8" w:rsidRPr="00D03295" w:rsidRDefault="00654EB8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D03295">
        <w:rPr>
          <w:rFonts w:ascii="仿宋_GB2312" w:eastAsia="仿宋_GB2312" w:hAnsi="Calibri" w:cs="Times New Roman" w:hint="eastAsia"/>
          <w:sz w:val="32"/>
          <w:szCs w:val="32"/>
        </w:rPr>
        <w:t>6.纳入限上统计</w:t>
      </w:r>
      <w:r w:rsidR="00B95BBE" w:rsidRPr="00D03295">
        <w:rPr>
          <w:rFonts w:ascii="仿宋_GB2312" w:eastAsia="仿宋_GB2312" w:hAnsi="Calibri" w:cs="Times New Roman" w:hint="eastAsia"/>
          <w:sz w:val="32"/>
          <w:szCs w:val="32"/>
        </w:rPr>
        <w:t>的批发、零售</w:t>
      </w:r>
      <w:r w:rsidR="00111E9E" w:rsidRPr="00D03295">
        <w:rPr>
          <w:rFonts w:ascii="仿宋_GB2312" w:eastAsia="仿宋_GB2312" w:hAnsi="Calibri" w:cs="Times New Roman" w:hint="eastAsia"/>
          <w:sz w:val="32"/>
          <w:szCs w:val="32"/>
        </w:rPr>
        <w:t>、住宿、餐饮</w:t>
      </w:r>
      <w:r w:rsidRPr="00D03295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="00F17ECA" w:rsidRPr="00D03295">
        <w:rPr>
          <w:rFonts w:ascii="仿宋_GB2312" w:eastAsia="仿宋_GB2312" w:hAnsi="Calibri" w:cs="Times New Roman" w:hint="eastAsia"/>
          <w:sz w:val="32"/>
          <w:szCs w:val="32"/>
        </w:rPr>
        <w:t>2019年零售额</w:t>
      </w:r>
      <w:r w:rsidR="00D52584" w:rsidRPr="00D03295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4C2999" w:rsidRPr="00D03295">
        <w:rPr>
          <w:rFonts w:ascii="仿宋_GB2312" w:eastAsia="仿宋_GB2312" w:hAnsi="Calibri" w:cs="Times New Roman" w:hint="eastAsia"/>
          <w:sz w:val="32"/>
          <w:szCs w:val="32"/>
        </w:rPr>
        <w:t>2020年</w:t>
      </w:r>
      <w:r w:rsidR="00D225F5" w:rsidRPr="00D03295">
        <w:rPr>
          <w:rFonts w:ascii="仿宋_GB2312" w:eastAsia="仿宋_GB2312" w:hAnsi="Calibri" w:cs="Times New Roman" w:hint="eastAsia"/>
          <w:sz w:val="32"/>
          <w:szCs w:val="32"/>
        </w:rPr>
        <w:t>同比增长证明资料</w:t>
      </w:r>
      <w:r w:rsidR="00BD7023" w:rsidRPr="00D03295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9979E4" w:rsidRPr="00D03295">
        <w:rPr>
          <w:rFonts w:ascii="仿宋_GB2312" w:eastAsia="仿宋_GB2312" w:hAnsi="Calibri" w:cs="Times New Roman" w:hint="eastAsia"/>
          <w:sz w:val="32"/>
          <w:szCs w:val="32"/>
        </w:rPr>
        <w:t>以统计</w:t>
      </w:r>
      <w:r w:rsidR="009979E4" w:rsidRPr="00D03295">
        <w:rPr>
          <w:rFonts w:ascii="仿宋_GB2312" w:eastAsia="仿宋_GB2312" w:hAnsi="Calibri" w:cs="Times New Roman"/>
          <w:sz w:val="32"/>
          <w:szCs w:val="32"/>
        </w:rPr>
        <w:t>报表为准</w:t>
      </w:r>
      <w:r w:rsidR="00D225F5" w:rsidRPr="00D03295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二、</w:t>
      </w:r>
      <w:r w:rsidR="003A1BC3">
        <w:rPr>
          <w:rFonts w:ascii="黑体" w:eastAsia="黑体" w:hAnsi="黑体" w:cs="Times New Roman" w:hint="eastAsia"/>
          <w:sz w:val="32"/>
          <w:szCs w:val="32"/>
        </w:rPr>
        <w:t>申报材料</w:t>
      </w:r>
      <w:r w:rsidRPr="00471E10">
        <w:rPr>
          <w:rFonts w:ascii="黑体" w:eastAsia="黑体" w:hAnsi="黑体" w:cs="Times New Roman" w:hint="eastAsia"/>
          <w:sz w:val="32"/>
          <w:szCs w:val="32"/>
        </w:rPr>
        <w:t>编制要求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（一）申报材料统一采用A4纸双面打印或复印。必须编制页码（可手写）、目录，装订成册（胶装，不要使用非纸类封皮和夹套），并盖申报单位骑缝公章。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（二）提交加盖申报单位公章的原件。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（三）编制申报文件时，格式中的相关备注信息可删除。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lastRenderedPageBreak/>
        <w:t>（四）若申报材料中存在字迹模糊、无法辨别的内容，其责任及后果由申报单位自行承担。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71E10">
        <w:rPr>
          <w:rFonts w:ascii="黑体" w:eastAsia="黑体" w:hAnsi="黑体" w:cs="Times New Roman" w:hint="eastAsia"/>
          <w:sz w:val="32"/>
          <w:szCs w:val="32"/>
        </w:rPr>
        <w:t>三、申报文件格式汇编</w:t>
      </w:r>
    </w:p>
    <w:p w:rsidR="00471E10" w:rsidRPr="00471E10" w:rsidRDefault="00471E10" w:rsidP="00471E10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 w:hint="eastAsia"/>
          <w:sz w:val="32"/>
          <w:szCs w:val="32"/>
        </w:rPr>
        <w:t>详见格式</w:t>
      </w:r>
      <w:r w:rsidR="00915A74">
        <w:rPr>
          <w:rFonts w:ascii="仿宋_GB2312" w:eastAsia="仿宋_GB2312" w:hAnsi="Calibri" w:cs="Times New Roman" w:hint="eastAsia"/>
          <w:sz w:val="32"/>
          <w:szCs w:val="32"/>
        </w:rPr>
        <w:t>1-</w:t>
      </w:r>
      <w:r w:rsidR="009F0ACF">
        <w:rPr>
          <w:rFonts w:ascii="仿宋_GB2312" w:eastAsia="仿宋_GB2312" w:hAnsi="Calibri" w:cs="Times New Roman" w:hint="eastAsia"/>
          <w:sz w:val="32"/>
          <w:szCs w:val="32"/>
        </w:rPr>
        <w:t>6</w:t>
      </w:r>
      <w:r w:rsidRPr="00471E10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471E10" w:rsidRP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471E10" w:rsidRPr="009F0ACF" w:rsidRDefault="00471E10" w:rsidP="00471E10">
      <w:pPr>
        <w:spacing w:line="560" w:lineRule="exact"/>
        <w:outlineLvl w:val="0"/>
        <w:rPr>
          <w:rFonts w:ascii="黑体" w:eastAsia="黑体" w:hAnsi="黑体" w:cs="Times New Roman"/>
          <w:kern w:val="0"/>
          <w:sz w:val="32"/>
        </w:rPr>
      </w:pPr>
      <w:r w:rsidRPr="009F0ACF">
        <w:rPr>
          <w:rFonts w:ascii="黑体" w:eastAsia="黑体" w:hAnsi="黑体" w:cs="Times New Roman"/>
          <w:b/>
          <w:bCs/>
          <w:kern w:val="0"/>
          <w:sz w:val="32"/>
        </w:rPr>
        <w:lastRenderedPageBreak/>
        <w:t>材料1  封面</w:t>
      </w: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spacing w:line="560" w:lineRule="exact"/>
        <w:jc w:val="center"/>
        <w:rPr>
          <w:rFonts w:ascii="Calibri" w:eastAsia="仿宋_GB2312" w:hAnsi="Calibri" w:cs="Times New Roman"/>
          <w:sz w:val="44"/>
          <w:szCs w:val="44"/>
        </w:rPr>
      </w:pPr>
      <w:r w:rsidRPr="00471E10">
        <w:rPr>
          <w:rFonts w:ascii="Calibri" w:eastAsia="方正小标宋_GBK" w:hAnsi="Calibri" w:cs="Times New Roman" w:hint="eastAsia"/>
          <w:sz w:val="44"/>
          <w:szCs w:val="44"/>
        </w:rPr>
        <w:t>中山市商务局</w:t>
      </w:r>
      <w:r w:rsidR="00E11E38" w:rsidRPr="00E11E38">
        <w:rPr>
          <w:rFonts w:ascii="Calibri" w:eastAsia="方正小标宋_GBK" w:hAnsi="Calibri" w:cs="Times New Roman" w:hint="eastAsia"/>
          <w:sz w:val="44"/>
          <w:szCs w:val="44"/>
        </w:rPr>
        <w:t>支持商贸流通企业做大做强项目</w:t>
      </w:r>
      <w:r w:rsidRPr="00471E10">
        <w:rPr>
          <w:rFonts w:ascii="Calibri" w:eastAsia="方正小标宋_GBK" w:hAnsi="Calibri" w:cs="Times New Roman"/>
          <w:sz w:val="44"/>
          <w:szCs w:val="44"/>
        </w:rPr>
        <w:t>申报文件</w:t>
      </w:r>
    </w:p>
    <w:p w:rsidR="00471E10" w:rsidRPr="00E04C95" w:rsidRDefault="00471E10" w:rsidP="00471E10">
      <w:pPr>
        <w:spacing w:line="560" w:lineRule="exact"/>
        <w:jc w:val="center"/>
        <w:rPr>
          <w:rFonts w:ascii="Calibri" w:eastAsia="仿宋_GB2312" w:hAnsi="Calibri" w:cs="Times New Roman"/>
          <w:sz w:val="44"/>
          <w:szCs w:val="44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Calibri" w:eastAsia="仿宋_GB2312" w:hAnsi="Calibri" w:cs="Times New Roman"/>
          <w:sz w:val="32"/>
          <w:szCs w:val="32"/>
        </w:rPr>
      </w:pP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1262"/>
        <w:gridCol w:w="1890"/>
        <w:gridCol w:w="1695"/>
        <w:gridCol w:w="1993"/>
      </w:tblGrid>
      <w:tr w:rsidR="00471E10" w:rsidRPr="00471E10" w:rsidTr="00730FC2">
        <w:trPr>
          <w:trHeight w:val="479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申报单位名称</w:t>
            </w:r>
          </w:p>
        </w:tc>
        <w:tc>
          <w:tcPr>
            <w:tcW w:w="6840" w:type="dxa"/>
            <w:gridSpan w:val="4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641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申报单位地址</w:t>
            </w:r>
          </w:p>
        </w:tc>
        <w:tc>
          <w:tcPr>
            <w:tcW w:w="6840" w:type="dxa"/>
            <w:gridSpan w:val="4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359"/>
          <w:jc w:val="center"/>
        </w:trPr>
        <w:tc>
          <w:tcPr>
            <w:tcW w:w="2577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项目负责人姓名、电话</w:t>
            </w:r>
          </w:p>
        </w:tc>
        <w:tc>
          <w:tcPr>
            <w:tcW w:w="6840" w:type="dxa"/>
            <w:gridSpan w:val="4"/>
          </w:tcPr>
          <w:p w:rsidR="00471E10" w:rsidRPr="00471E10" w:rsidRDefault="00471E10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708"/>
          <w:jc w:val="center"/>
        </w:trPr>
        <w:tc>
          <w:tcPr>
            <w:tcW w:w="2577" w:type="dxa"/>
            <w:vMerge w:val="restart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申报事务联系人</w:t>
            </w:r>
          </w:p>
        </w:tc>
        <w:tc>
          <w:tcPr>
            <w:tcW w:w="1262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姓名</w:t>
            </w:r>
          </w:p>
        </w:tc>
        <w:tc>
          <w:tcPr>
            <w:tcW w:w="1890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联系电话</w:t>
            </w:r>
          </w:p>
          <w:p w:rsidR="00471E10" w:rsidRPr="00471E10" w:rsidRDefault="00471E10" w:rsidP="00471E10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（手机）</w:t>
            </w:r>
          </w:p>
        </w:tc>
        <w:tc>
          <w:tcPr>
            <w:tcW w:w="1993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</w:tr>
      <w:tr w:rsidR="00471E10" w:rsidRPr="00471E10" w:rsidTr="00730FC2">
        <w:trPr>
          <w:trHeight w:val="702"/>
          <w:jc w:val="center"/>
        </w:trPr>
        <w:tc>
          <w:tcPr>
            <w:tcW w:w="2577" w:type="dxa"/>
            <w:vMerge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262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传真</w:t>
            </w:r>
          </w:p>
        </w:tc>
        <w:tc>
          <w:tcPr>
            <w:tcW w:w="1890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 w:rsidR="00471E10" w:rsidRPr="00471E10" w:rsidRDefault="00471E10" w:rsidP="00471E10">
            <w:pPr>
              <w:jc w:val="center"/>
              <w:rPr>
                <w:rFonts w:ascii="Calibri" w:eastAsia="仿宋_GB2312" w:hAnsi="Calibri" w:cs="Times New Roman"/>
                <w:sz w:val="30"/>
              </w:rPr>
            </w:pPr>
            <w:r w:rsidRPr="00471E10">
              <w:rPr>
                <w:rFonts w:ascii="Calibri" w:eastAsia="仿宋_GB2312" w:hAnsi="Calibri" w:cs="Times New Roman"/>
                <w:sz w:val="30"/>
              </w:rPr>
              <w:t>电子邮箱</w:t>
            </w:r>
          </w:p>
        </w:tc>
        <w:tc>
          <w:tcPr>
            <w:tcW w:w="1993" w:type="dxa"/>
          </w:tcPr>
          <w:p w:rsidR="00471E10" w:rsidRPr="00471E10" w:rsidRDefault="00471E10" w:rsidP="00471E10">
            <w:pPr>
              <w:rPr>
                <w:rFonts w:ascii="Calibri" w:eastAsia="仿宋_GB2312" w:hAnsi="Calibri" w:cs="Times New Roman"/>
                <w:sz w:val="30"/>
              </w:rPr>
            </w:pPr>
          </w:p>
        </w:tc>
      </w:tr>
    </w:tbl>
    <w:p w:rsidR="00471E10" w:rsidRPr="00471E10" w:rsidRDefault="00471E10" w:rsidP="00471E10">
      <w:pPr>
        <w:rPr>
          <w:rFonts w:ascii="Calibri" w:eastAsia="仿宋_GB2312" w:hAnsi="Calibri" w:cs="Times New Roman"/>
          <w:sz w:val="24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4"/>
        </w:rPr>
      </w:pPr>
      <w:r w:rsidRPr="00471E10">
        <w:rPr>
          <w:rFonts w:ascii="Calibri" w:eastAsia="仿宋_GB2312" w:hAnsi="Calibri" w:cs="Times New Roman"/>
          <w:sz w:val="24"/>
        </w:rPr>
        <w:t>注：填写申报单位名称后在此处加盖申报单位公章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30"/>
        </w:rPr>
      </w:pPr>
    </w:p>
    <w:p w:rsidR="001C601F" w:rsidRDefault="00471E10" w:rsidP="00471E10">
      <w:pPr>
        <w:rPr>
          <w:rFonts w:ascii="Calibri" w:eastAsia="仿宋_GB2312" w:hAnsi="Calibri" w:cs="Times New Roman"/>
          <w:sz w:val="30"/>
        </w:rPr>
      </w:pPr>
      <w:r w:rsidRPr="00471E10">
        <w:rPr>
          <w:rFonts w:ascii="Calibri" w:eastAsia="仿宋_GB2312" w:hAnsi="Calibri" w:cs="Times New Roman"/>
          <w:sz w:val="30"/>
        </w:rPr>
        <w:t xml:space="preserve">                                   20</w:t>
      </w:r>
      <w:r w:rsidRPr="00471E10">
        <w:rPr>
          <w:rFonts w:ascii="Calibri" w:eastAsia="仿宋_GB2312" w:hAnsi="Calibri" w:cs="Times New Roman" w:hint="eastAsia"/>
          <w:sz w:val="30"/>
        </w:rPr>
        <w:t>2</w:t>
      </w:r>
      <w:r w:rsidR="009429DD">
        <w:rPr>
          <w:rFonts w:ascii="Calibri" w:eastAsia="仿宋_GB2312" w:hAnsi="Calibri" w:cs="Times New Roman" w:hint="eastAsia"/>
          <w:sz w:val="30"/>
        </w:rPr>
        <w:t>1</w:t>
      </w:r>
      <w:r w:rsidRPr="00471E10">
        <w:rPr>
          <w:rFonts w:ascii="Calibri" w:eastAsia="仿宋_GB2312" w:hAnsi="Calibri" w:cs="Times New Roman"/>
          <w:sz w:val="30"/>
        </w:rPr>
        <w:t>年</w:t>
      </w:r>
      <w:r w:rsidR="0020302C">
        <w:rPr>
          <w:rFonts w:ascii="Calibri" w:eastAsia="仿宋_GB2312" w:hAnsi="Calibri" w:cs="Times New Roman" w:hint="eastAsia"/>
          <w:sz w:val="30"/>
        </w:rPr>
        <w:t xml:space="preserve">   </w:t>
      </w:r>
      <w:r w:rsidRPr="00471E10">
        <w:rPr>
          <w:rFonts w:ascii="Calibri" w:eastAsia="仿宋_GB2312" w:hAnsi="Calibri" w:cs="Times New Roman"/>
          <w:sz w:val="30"/>
        </w:rPr>
        <w:t>月</w:t>
      </w:r>
      <w:r w:rsidR="0020302C">
        <w:rPr>
          <w:rFonts w:ascii="Calibri" w:eastAsia="仿宋_GB2312" w:hAnsi="Calibri" w:cs="Times New Roman" w:hint="eastAsia"/>
          <w:sz w:val="30"/>
        </w:rPr>
        <w:t xml:space="preserve">   </w:t>
      </w:r>
      <w:r w:rsidRPr="00471E10">
        <w:rPr>
          <w:rFonts w:ascii="Calibri" w:eastAsia="仿宋_GB2312" w:hAnsi="Calibri" w:cs="Times New Roman"/>
          <w:sz w:val="30"/>
        </w:rPr>
        <w:t>日</w:t>
      </w:r>
    </w:p>
    <w:p w:rsidR="001C601F" w:rsidRDefault="001C601F">
      <w:pPr>
        <w:widowControl/>
        <w:jc w:val="left"/>
        <w:rPr>
          <w:rFonts w:ascii="Calibri" w:eastAsia="仿宋_GB2312" w:hAnsi="Calibri" w:cs="Times New Roman"/>
          <w:sz w:val="30"/>
        </w:rPr>
      </w:pPr>
      <w:r>
        <w:rPr>
          <w:rFonts w:ascii="Calibri" w:eastAsia="仿宋_GB2312" w:hAnsi="Calibri" w:cs="Times New Roman"/>
          <w:sz w:val="30"/>
        </w:rPr>
        <w:br w:type="page"/>
      </w:r>
    </w:p>
    <w:p w:rsidR="0053192A" w:rsidRPr="009F0ACF" w:rsidRDefault="0053192A" w:rsidP="0053192A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材料2</w:t>
      </w:r>
    </w:p>
    <w:p w:rsidR="0053192A" w:rsidRDefault="0053192A" w:rsidP="0053192A">
      <w:pPr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8D3832" w:rsidP="00471E10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8D3832">
        <w:rPr>
          <w:rFonts w:ascii="Calibri" w:eastAsia="宋体" w:hAnsi="Calibri" w:cs="Times New Roman" w:hint="eastAsia"/>
          <w:b/>
          <w:sz w:val="28"/>
          <w:szCs w:val="28"/>
        </w:rPr>
        <w:t>支持商贸流通企业做大做强项目申报单位基本情况表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2410"/>
        <w:gridCol w:w="2616"/>
        <w:gridCol w:w="1920"/>
        <w:gridCol w:w="14"/>
      </w:tblGrid>
      <w:tr w:rsidR="00471E10" w:rsidRPr="00471E10" w:rsidTr="00730FC2">
        <w:trPr>
          <w:trHeight w:hRule="exact" w:val="564"/>
          <w:jc w:val="center"/>
        </w:trPr>
        <w:tc>
          <w:tcPr>
            <w:tcW w:w="9584" w:type="dxa"/>
            <w:gridSpan w:val="5"/>
            <w:shd w:val="clear" w:color="auto" w:fill="E0E0E0"/>
            <w:vAlign w:val="center"/>
          </w:tcPr>
          <w:p w:rsidR="00471E10" w:rsidRPr="00471E10" w:rsidRDefault="00471E10" w:rsidP="00471E10">
            <w:pPr>
              <w:shd w:val="clear" w:color="auto" w:fill="E0E0E0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黑体" w:hAnsi="Calibri" w:cs="Times New Roman"/>
                <w:bCs/>
                <w:sz w:val="24"/>
              </w:rPr>
              <w:t>一、申报单位概况</w:t>
            </w:r>
          </w:p>
        </w:tc>
      </w:tr>
      <w:tr w:rsidR="00471E10" w:rsidRPr="00471E10" w:rsidTr="00D32347">
        <w:trPr>
          <w:trHeight w:val="512"/>
          <w:jc w:val="center"/>
        </w:trPr>
        <w:tc>
          <w:tcPr>
            <w:tcW w:w="2624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法人代表人</w:t>
            </w:r>
          </w:p>
        </w:tc>
        <w:tc>
          <w:tcPr>
            <w:tcW w:w="1934" w:type="dxa"/>
            <w:gridSpan w:val="2"/>
            <w:vAlign w:val="center"/>
          </w:tcPr>
          <w:p w:rsidR="00471E10" w:rsidRPr="00471E10" w:rsidRDefault="00471E10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471E10" w:rsidRPr="00471E10" w:rsidTr="00D32347">
        <w:trPr>
          <w:trHeight w:val="557"/>
          <w:jc w:val="center"/>
        </w:trPr>
        <w:tc>
          <w:tcPr>
            <w:tcW w:w="2624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注册地址</w:t>
            </w:r>
          </w:p>
        </w:tc>
        <w:tc>
          <w:tcPr>
            <w:tcW w:w="2410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注册资本</w:t>
            </w:r>
          </w:p>
        </w:tc>
        <w:tc>
          <w:tcPr>
            <w:tcW w:w="1934" w:type="dxa"/>
            <w:gridSpan w:val="2"/>
            <w:vAlign w:val="center"/>
          </w:tcPr>
          <w:p w:rsidR="00471E10" w:rsidRPr="00471E10" w:rsidRDefault="00471E10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471E10" w:rsidRPr="00471E10" w:rsidTr="00D32347">
        <w:trPr>
          <w:trHeight w:val="634"/>
          <w:jc w:val="center"/>
        </w:trPr>
        <w:tc>
          <w:tcPr>
            <w:tcW w:w="2624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成立时间</w:t>
            </w:r>
          </w:p>
        </w:tc>
        <w:tc>
          <w:tcPr>
            <w:tcW w:w="2410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471E10" w:rsidRPr="00471E10" w:rsidRDefault="00D32347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所属行业</w:t>
            </w:r>
          </w:p>
        </w:tc>
        <w:tc>
          <w:tcPr>
            <w:tcW w:w="1934" w:type="dxa"/>
            <w:gridSpan w:val="2"/>
            <w:vAlign w:val="center"/>
          </w:tcPr>
          <w:p w:rsidR="00471E10" w:rsidRPr="00471E10" w:rsidRDefault="00471E10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471E10" w:rsidRPr="00471E10" w:rsidTr="00D32347">
        <w:trPr>
          <w:trHeight w:val="700"/>
          <w:jc w:val="center"/>
        </w:trPr>
        <w:tc>
          <w:tcPr>
            <w:tcW w:w="2624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主要办公或生产地址</w:t>
            </w:r>
          </w:p>
        </w:tc>
        <w:tc>
          <w:tcPr>
            <w:tcW w:w="2410" w:type="dxa"/>
            <w:vAlign w:val="center"/>
          </w:tcPr>
          <w:p w:rsidR="00471E10" w:rsidRPr="00471E10" w:rsidRDefault="00471E10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471E10" w:rsidRPr="00471E10" w:rsidRDefault="00D32347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所属镇区</w:t>
            </w:r>
          </w:p>
        </w:tc>
        <w:tc>
          <w:tcPr>
            <w:tcW w:w="1934" w:type="dxa"/>
            <w:gridSpan w:val="2"/>
            <w:vAlign w:val="center"/>
          </w:tcPr>
          <w:p w:rsidR="00471E10" w:rsidRPr="00471E10" w:rsidRDefault="00471E10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D32347" w:rsidRPr="00471E10" w:rsidTr="00D32347">
        <w:trPr>
          <w:trHeight w:val="549"/>
          <w:jc w:val="center"/>
        </w:trPr>
        <w:tc>
          <w:tcPr>
            <w:tcW w:w="2624" w:type="dxa"/>
            <w:vAlign w:val="center"/>
          </w:tcPr>
          <w:p w:rsidR="00D32347" w:rsidRPr="00471E10" w:rsidRDefault="00D32347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纳入限上统计时间</w:t>
            </w:r>
          </w:p>
        </w:tc>
        <w:tc>
          <w:tcPr>
            <w:tcW w:w="2410" w:type="dxa"/>
            <w:vAlign w:val="center"/>
          </w:tcPr>
          <w:p w:rsidR="00D32347" w:rsidRPr="00471E10" w:rsidRDefault="00D32347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D32347" w:rsidRPr="00471E10" w:rsidRDefault="00D32347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 w:rsidRPr="00471E10">
              <w:rPr>
                <w:rFonts w:ascii="Calibri" w:eastAsia="仿宋" w:hAnsi="Calibri" w:cs="Times New Roman"/>
                <w:sz w:val="24"/>
              </w:rPr>
              <w:t>员工人数</w:t>
            </w:r>
          </w:p>
        </w:tc>
        <w:tc>
          <w:tcPr>
            <w:tcW w:w="1934" w:type="dxa"/>
            <w:gridSpan w:val="2"/>
            <w:vAlign w:val="center"/>
          </w:tcPr>
          <w:p w:rsidR="00D32347" w:rsidRPr="00471E10" w:rsidRDefault="00D32347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B95BBE" w:rsidRPr="00471E10" w:rsidTr="00D32347">
        <w:trPr>
          <w:trHeight w:val="549"/>
          <w:jc w:val="center"/>
        </w:trPr>
        <w:tc>
          <w:tcPr>
            <w:tcW w:w="2624" w:type="dxa"/>
            <w:vAlign w:val="center"/>
          </w:tcPr>
          <w:p w:rsidR="00B95BBE" w:rsidRDefault="00B95BBE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2019</w:t>
            </w:r>
            <w:r>
              <w:rPr>
                <w:rFonts w:ascii="Calibri" w:eastAsia="仿宋" w:hAnsi="Calibri" w:cs="Times New Roman" w:hint="eastAsia"/>
                <w:sz w:val="24"/>
              </w:rPr>
              <w:t>年零售额</w:t>
            </w:r>
          </w:p>
        </w:tc>
        <w:tc>
          <w:tcPr>
            <w:tcW w:w="2410" w:type="dxa"/>
            <w:vAlign w:val="center"/>
          </w:tcPr>
          <w:p w:rsidR="00B95BBE" w:rsidRPr="00471E10" w:rsidRDefault="00B95BBE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B95BBE" w:rsidRPr="00471E10" w:rsidRDefault="00B95BBE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2020</w:t>
            </w:r>
            <w:r>
              <w:rPr>
                <w:rFonts w:ascii="Calibri" w:eastAsia="仿宋" w:hAnsi="Calibri" w:cs="Times New Roman" w:hint="eastAsia"/>
                <w:sz w:val="24"/>
              </w:rPr>
              <w:t>年零售额</w:t>
            </w:r>
          </w:p>
        </w:tc>
        <w:tc>
          <w:tcPr>
            <w:tcW w:w="1934" w:type="dxa"/>
            <w:gridSpan w:val="2"/>
            <w:vAlign w:val="center"/>
          </w:tcPr>
          <w:p w:rsidR="00B95BBE" w:rsidRPr="00471E10" w:rsidRDefault="00B95BBE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111E9E" w:rsidRPr="00471E10" w:rsidTr="00E669E6">
        <w:trPr>
          <w:trHeight w:val="549"/>
          <w:jc w:val="center"/>
        </w:trPr>
        <w:tc>
          <w:tcPr>
            <w:tcW w:w="2624" w:type="dxa"/>
            <w:vAlign w:val="center"/>
          </w:tcPr>
          <w:p w:rsidR="00111E9E" w:rsidRDefault="00111E9E" w:rsidP="00471E10">
            <w:pPr>
              <w:jc w:val="left"/>
              <w:rPr>
                <w:rFonts w:ascii="Calibri" w:eastAsia="仿宋" w:hAnsi="Calibri" w:cs="Times New Roman"/>
                <w:sz w:val="24"/>
              </w:rPr>
            </w:pPr>
            <w:r>
              <w:rPr>
                <w:rFonts w:ascii="Calibri" w:eastAsia="仿宋" w:hAnsi="Calibri" w:cs="Times New Roman" w:hint="eastAsia"/>
                <w:sz w:val="24"/>
              </w:rPr>
              <w:t>申报</w:t>
            </w:r>
            <w:r w:rsidR="0017006D">
              <w:rPr>
                <w:rFonts w:ascii="Calibri" w:eastAsia="仿宋" w:hAnsi="Calibri" w:cs="Times New Roman" w:hint="eastAsia"/>
                <w:sz w:val="24"/>
              </w:rPr>
              <w:t>金额</w:t>
            </w:r>
          </w:p>
        </w:tc>
        <w:tc>
          <w:tcPr>
            <w:tcW w:w="6960" w:type="dxa"/>
            <w:gridSpan w:val="4"/>
            <w:vAlign w:val="center"/>
          </w:tcPr>
          <w:p w:rsidR="00111E9E" w:rsidRPr="00471E10" w:rsidRDefault="00111E9E" w:rsidP="00471E10">
            <w:pPr>
              <w:rPr>
                <w:rFonts w:ascii="Calibri" w:eastAsia="仿宋" w:hAnsi="Calibri" w:cs="Times New Roman"/>
                <w:sz w:val="24"/>
              </w:rPr>
            </w:pPr>
          </w:p>
        </w:tc>
      </w:tr>
      <w:tr w:rsidR="00471E10" w:rsidRPr="00471E10" w:rsidTr="001C601F">
        <w:trPr>
          <w:gridAfter w:val="1"/>
          <w:wAfter w:w="14" w:type="dxa"/>
          <w:trHeight w:hRule="exact" w:val="397"/>
          <w:jc w:val="center"/>
        </w:trPr>
        <w:tc>
          <w:tcPr>
            <w:tcW w:w="9570" w:type="dxa"/>
            <w:gridSpan w:val="4"/>
            <w:shd w:val="clear" w:color="auto" w:fill="E0E0E0"/>
            <w:vAlign w:val="center"/>
          </w:tcPr>
          <w:p w:rsidR="00471E10" w:rsidRPr="00471E10" w:rsidRDefault="00D32347" w:rsidP="00471E10">
            <w:pPr>
              <w:adjustRightInd w:val="0"/>
              <w:snapToGrid w:val="0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二</w:t>
            </w:r>
            <w:r w:rsidR="00471E10" w:rsidRPr="00471E10">
              <w:rPr>
                <w:rFonts w:ascii="Calibri" w:eastAsia="黑体" w:hAnsi="Calibri" w:cs="Times New Roman"/>
                <w:sz w:val="24"/>
              </w:rPr>
              <w:t>、真实性承诺</w:t>
            </w:r>
          </w:p>
        </w:tc>
      </w:tr>
      <w:tr w:rsidR="00654EB8" w:rsidRPr="00471E10" w:rsidTr="00654EB8">
        <w:trPr>
          <w:gridAfter w:val="1"/>
          <w:wAfter w:w="14" w:type="dxa"/>
          <w:trHeight w:val="3148"/>
          <w:jc w:val="center"/>
        </w:trPr>
        <w:tc>
          <w:tcPr>
            <w:tcW w:w="9570" w:type="dxa"/>
            <w:gridSpan w:val="4"/>
            <w:vAlign w:val="center"/>
          </w:tcPr>
          <w:p w:rsidR="00654EB8" w:rsidRPr="00471E10" w:rsidRDefault="00654EB8" w:rsidP="00471E10">
            <w:pPr>
              <w:spacing w:line="240" w:lineRule="atLeast"/>
              <w:ind w:firstLine="480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654EB8" w:rsidRPr="00471E10" w:rsidRDefault="00654EB8" w:rsidP="00471E10">
            <w:pPr>
              <w:spacing w:line="240" w:lineRule="atLeast"/>
              <w:ind w:firstLineChars="2050" w:firstLine="4920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法定代表人签章：</w:t>
            </w:r>
          </w:p>
          <w:p w:rsidR="00654EB8" w:rsidRPr="00471E10" w:rsidRDefault="00654EB8" w:rsidP="00471E10">
            <w:pPr>
              <w:spacing w:line="240" w:lineRule="atLeast"/>
              <w:ind w:firstLineChars="2200" w:firstLine="5280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公章：</w:t>
            </w:r>
          </w:p>
          <w:p w:rsidR="00654EB8" w:rsidRPr="00471E10" w:rsidRDefault="00654EB8" w:rsidP="003D4B9A"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 xml:space="preserve">                        20</w:t>
            </w:r>
            <w:r w:rsidRPr="00471E10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1</w:t>
            </w: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年月日</w:t>
            </w:r>
          </w:p>
        </w:tc>
      </w:tr>
      <w:tr w:rsidR="00471E10" w:rsidRPr="00471E10" w:rsidTr="001C601F">
        <w:trPr>
          <w:gridAfter w:val="1"/>
          <w:wAfter w:w="14" w:type="dxa"/>
          <w:trHeight w:hRule="exact" w:val="430"/>
          <w:jc w:val="center"/>
        </w:trPr>
        <w:tc>
          <w:tcPr>
            <w:tcW w:w="9570" w:type="dxa"/>
            <w:gridSpan w:val="4"/>
            <w:shd w:val="clear" w:color="auto" w:fill="E0E0E0"/>
            <w:vAlign w:val="center"/>
          </w:tcPr>
          <w:p w:rsidR="00471E10" w:rsidRPr="00471E10" w:rsidRDefault="00D32347" w:rsidP="00471E10">
            <w:pPr>
              <w:jc w:val="lef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黑体" w:hAnsi="Calibri" w:cs="Times New Roman" w:hint="eastAsia"/>
                <w:sz w:val="24"/>
              </w:rPr>
              <w:t>三</w:t>
            </w:r>
            <w:r w:rsidR="00471E10" w:rsidRPr="00471E10">
              <w:rPr>
                <w:rFonts w:ascii="Calibri" w:eastAsia="黑体" w:hAnsi="Calibri" w:cs="Times New Roman"/>
                <w:sz w:val="24"/>
              </w:rPr>
              <w:t>、镇街商务主管部门意见</w:t>
            </w:r>
          </w:p>
        </w:tc>
      </w:tr>
      <w:tr w:rsidR="00654EB8" w:rsidRPr="00471E10" w:rsidTr="00EA0ABC">
        <w:trPr>
          <w:gridAfter w:val="1"/>
          <w:wAfter w:w="14" w:type="dxa"/>
          <w:trHeight w:val="2967"/>
          <w:jc w:val="center"/>
        </w:trPr>
        <w:tc>
          <w:tcPr>
            <w:tcW w:w="9570" w:type="dxa"/>
            <w:gridSpan w:val="4"/>
            <w:vAlign w:val="center"/>
          </w:tcPr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</w:p>
          <w:p w:rsidR="00654EB8" w:rsidRPr="00471E10" w:rsidRDefault="00654EB8" w:rsidP="00471E10">
            <w:pPr>
              <w:ind w:firstLineChars="2200" w:firstLine="5280"/>
              <w:rPr>
                <w:rFonts w:ascii="Calibri" w:eastAsia="仿宋_GB2312" w:hAnsi="Calibri" w:cs="Times New Roman"/>
                <w:color w:val="000000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sz w:val="24"/>
              </w:rPr>
              <w:t>签章：</w:t>
            </w:r>
          </w:p>
          <w:p w:rsidR="00654EB8" w:rsidRPr="00471E10" w:rsidRDefault="00654EB8" w:rsidP="003D4B9A">
            <w:pPr>
              <w:adjustRightInd w:val="0"/>
              <w:snapToGrid w:val="0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 xml:space="preserve">                   20</w:t>
            </w:r>
            <w:r w:rsidRPr="00471E10"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Calibri" w:eastAsia="仿宋_GB2312" w:hAnsi="Calibri" w:cs="Times New Roman" w:hint="eastAsia"/>
                <w:color w:val="000000"/>
                <w:kern w:val="0"/>
                <w:sz w:val="24"/>
              </w:rPr>
              <w:t>1</w:t>
            </w:r>
            <w:r w:rsidRPr="00471E10">
              <w:rPr>
                <w:rFonts w:ascii="Calibri" w:eastAsia="仿宋_GB2312" w:hAnsi="Calibri" w:cs="Times New Roman"/>
                <w:color w:val="000000"/>
                <w:kern w:val="0"/>
                <w:sz w:val="24"/>
              </w:rPr>
              <w:t>年月日</w:t>
            </w:r>
          </w:p>
        </w:tc>
      </w:tr>
    </w:tbl>
    <w:p w:rsidR="00471E10" w:rsidRPr="00471E10" w:rsidRDefault="00471E10" w:rsidP="00471E10">
      <w:pPr>
        <w:adjustRightInd w:val="0"/>
        <w:snapToGrid w:val="0"/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adjustRightInd w:val="0"/>
        <w:snapToGrid w:val="0"/>
        <w:rPr>
          <w:rFonts w:ascii="Calibri" w:eastAsia="仿宋_GB2312" w:hAnsi="Calibri" w:cs="Times New Roman"/>
          <w:sz w:val="24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4"/>
          <w:szCs w:val="28"/>
          <w:lang w:val="zh-CN"/>
        </w:rPr>
        <w:t>注：</w:t>
      </w:r>
      <w:r w:rsidRPr="00471E10">
        <w:rPr>
          <w:rFonts w:ascii="Calibri" w:eastAsia="仿宋_GB2312" w:hAnsi="Calibri" w:cs="Times New Roman" w:hint="eastAsia"/>
          <w:sz w:val="24"/>
          <w:szCs w:val="28"/>
          <w:lang w:val="zh-CN"/>
        </w:rPr>
        <w:t>1</w:t>
      </w:r>
      <w:r w:rsidRPr="00471E10">
        <w:rPr>
          <w:rFonts w:ascii="Calibri" w:eastAsia="仿宋_GB2312" w:hAnsi="Calibri" w:cs="Times New Roman" w:hint="eastAsia"/>
          <w:sz w:val="24"/>
          <w:szCs w:val="28"/>
          <w:lang w:val="zh-CN"/>
        </w:rPr>
        <w:t>、</w:t>
      </w:r>
      <w:r w:rsidRPr="00471E10">
        <w:rPr>
          <w:rFonts w:ascii="Calibri" w:eastAsia="仿宋_GB2312" w:hAnsi="Calibri" w:cs="Times New Roman"/>
          <w:sz w:val="24"/>
          <w:szCs w:val="28"/>
          <w:lang w:val="zh-CN"/>
        </w:rPr>
        <w:t>纳税情况数据需提供完税证明作为依据，不填写者将被认为该年度未纳税。</w:t>
      </w:r>
    </w:p>
    <w:p w:rsidR="00471E10" w:rsidRPr="00471E10" w:rsidRDefault="00471E10" w:rsidP="00471E10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  <w:r w:rsidRPr="00471E10">
        <w:rPr>
          <w:rFonts w:ascii="Calibri" w:eastAsia="仿宋_GB2312" w:hAnsi="Calibri" w:cs="Times New Roman" w:hint="eastAsia"/>
          <w:sz w:val="24"/>
          <w:szCs w:val="28"/>
        </w:rPr>
        <w:t>2</w:t>
      </w:r>
      <w:r w:rsidRPr="00471E10">
        <w:rPr>
          <w:rFonts w:ascii="Calibri" w:eastAsia="仿宋_GB2312" w:hAnsi="Calibri" w:cs="Times New Roman"/>
          <w:sz w:val="24"/>
          <w:szCs w:val="28"/>
        </w:rPr>
        <w:t>、项目投入资金必须在</w:t>
      </w:r>
      <w:r w:rsidRPr="00471E10">
        <w:rPr>
          <w:rFonts w:ascii="Calibri" w:eastAsia="仿宋_GB2312" w:hAnsi="Calibri" w:cs="Times New Roman"/>
          <w:sz w:val="24"/>
          <w:szCs w:val="28"/>
        </w:rPr>
        <w:t>“</w:t>
      </w:r>
      <w:r w:rsidRPr="00471E10">
        <w:rPr>
          <w:rFonts w:ascii="Calibri" w:eastAsia="仿宋_GB2312" w:hAnsi="Calibri" w:cs="Times New Roman"/>
          <w:sz w:val="24"/>
          <w:szCs w:val="28"/>
        </w:rPr>
        <w:t>其他资格证明材料</w:t>
      </w:r>
      <w:r w:rsidRPr="00471E10">
        <w:rPr>
          <w:rFonts w:ascii="Calibri" w:eastAsia="仿宋_GB2312" w:hAnsi="Calibri" w:cs="Times New Roman"/>
          <w:sz w:val="24"/>
          <w:szCs w:val="28"/>
        </w:rPr>
        <w:t>”</w:t>
      </w:r>
      <w:r w:rsidRPr="00471E10">
        <w:rPr>
          <w:rFonts w:ascii="Calibri" w:eastAsia="仿宋_GB2312" w:hAnsi="Calibri" w:cs="Times New Roman"/>
          <w:sz w:val="24"/>
          <w:szCs w:val="28"/>
        </w:rPr>
        <w:t>中提供证明材料，如发票、建设和购置合同等。</w:t>
      </w:r>
    </w:p>
    <w:p w:rsidR="00471E10" w:rsidRDefault="00471E10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  <w:r w:rsidRPr="00471E10">
        <w:rPr>
          <w:rFonts w:ascii="Calibri" w:eastAsia="仿宋_GB2312" w:hAnsi="Calibri" w:cs="Times New Roman" w:hint="eastAsia"/>
          <w:sz w:val="24"/>
          <w:szCs w:val="28"/>
        </w:rPr>
        <w:t>3</w:t>
      </w:r>
      <w:r w:rsidRPr="00471E10">
        <w:rPr>
          <w:rFonts w:ascii="Calibri" w:eastAsia="仿宋_GB2312" w:hAnsi="Calibri" w:cs="Times New Roman"/>
          <w:sz w:val="24"/>
          <w:szCs w:val="28"/>
        </w:rPr>
        <w:t>、本表可根据需要扩展。</w:t>
      </w: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654EB8" w:rsidRPr="00654EB8" w:rsidRDefault="00654EB8" w:rsidP="00654EB8">
      <w:pPr>
        <w:adjustRightInd w:val="0"/>
        <w:snapToGrid w:val="0"/>
        <w:ind w:firstLineChars="200" w:firstLine="480"/>
        <w:rPr>
          <w:rFonts w:ascii="Calibri" w:eastAsia="仿宋_GB2312" w:hAnsi="Calibri" w:cs="Times New Roman"/>
          <w:sz w:val="24"/>
          <w:szCs w:val="28"/>
        </w:rPr>
      </w:pPr>
    </w:p>
    <w:p w:rsidR="00471E10" w:rsidRPr="00471E10" w:rsidRDefault="00471E10" w:rsidP="00654EB8">
      <w:pPr>
        <w:ind w:firstLineChars="1600" w:firstLine="4480"/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申报单位名称：</w:t>
      </w:r>
    </w:p>
    <w:p w:rsidR="00471E10" w:rsidRDefault="00471E10" w:rsidP="00654EB8">
      <w:pPr>
        <w:ind w:firstLineChars="1700" w:firstLine="4760"/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（公章）</w:t>
      </w:r>
    </w:p>
    <w:p w:rsidR="00654EB8" w:rsidRDefault="00654EB8" w:rsidP="00654EB8">
      <w:pPr>
        <w:ind w:firstLineChars="1700" w:firstLine="4760"/>
        <w:rPr>
          <w:rFonts w:ascii="Calibri" w:eastAsia="仿宋_GB2312" w:hAnsi="Calibri" w:cs="Times New Roman"/>
          <w:sz w:val="28"/>
          <w:szCs w:val="28"/>
          <w:lang w:val="zh-CN"/>
        </w:rPr>
      </w:pPr>
      <w:r>
        <w:rPr>
          <w:rFonts w:ascii="Calibri" w:eastAsia="仿宋_GB2312" w:hAnsi="Calibri" w:cs="Times New Roman" w:hint="eastAsia"/>
          <w:sz w:val="28"/>
          <w:szCs w:val="28"/>
          <w:lang w:val="zh-CN"/>
        </w:rPr>
        <w:t>日期：</w:t>
      </w:r>
    </w:p>
    <w:p w:rsidR="00654EB8" w:rsidRPr="00471E10" w:rsidRDefault="00654EB8" w:rsidP="00654EB8">
      <w:pPr>
        <w:ind w:firstLineChars="1700" w:firstLine="4760"/>
        <w:rPr>
          <w:rFonts w:ascii="Calibri" w:eastAsia="仿宋_GB2312" w:hAnsi="Calibri" w:cs="Times New Roman"/>
          <w:sz w:val="28"/>
          <w:szCs w:val="28"/>
          <w:lang w:val="zh-CN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申报单位法定代表人（或授权代表）签字（或盖章）：</w:t>
      </w:r>
    </w:p>
    <w:p w:rsidR="00471E10" w:rsidRPr="00471E10" w:rsidRDefault="00471E10" w:rsidP="00F14E69">
      <w:pPr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日期：年月日</w:t>
      </w: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471E10" w:rsidRPr="009F0ACF" w:rsidRDefault="00471E10" w:rsidP="009F0ACF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bookmarkStart w:id="1" w:name="_Toc141182102"/>
      <w:bookmarkStart w:id="2" w:name="_Toc296691138"/>
      <w:bookmarkStart w:id="3" w:name="_Toc137981038"/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654EB8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3</w:t>
      </w:r>
      <w:r w:rsidRPr="009F0ACF">
        <w:rPr>
          <w:rFonts w:ascii="黑体" w:eastAsia="黑体" w:hAnsi="黑体" w:cs="Times New Roman"/>
          <w:b/>
          <w:bCs/>
          <w:kern w:val="0"/>
          <w:sz w:val="32"/>
        </w:rPr>
        <w:t>：营业执照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tabs>
          <w:tab w:val="left" w:pos="1440"/>
        </w:tabs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申报单位的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</w:t>
      </w:r>
      <w:r w:rsidRPr="00471E10">
        <w:rPr>
          <w:rFonts w:ascii="Calibri" w:eastAsia="仿宋_GB2312" w:hAnsi="Calibri" w:cs="Times New Roman"/>
          <w:sz w:val="28"/>
          <w:szCs w:val="28"/>
        </w:rPr>
        <w:t>行政区域内注册的企业法人营业执照副本复印件（加盖公章）。</w:t>
      </w:r>
    </w:p>
    <w:p w:rsidR="00471E10" w:rsidRPr="00471E10" w:rsidRDefault="00471E10" w:rsidP="00471E10">
      <w:pPr>
        <w:tabs>
          <w:tab w:val="left" w:pos="1440"/>
        </w:tabs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  <w:r w:rsidRPr="00471E10">
        <w:rPr>
          <w:rFonts w:ascii="Calibri" w:eastAsia="宋体" w:hAnsi="Calibri" w:cs="Times New Roman"/>
          <w:sz w:val="28"/>
          <w:szCs w:val="28"/>
        </w:rPr>
        <w:br w:type="page"/>
      </w:r>
    </w:p>
    <w:p w:rsidR="00471E10" w:rsidRPr="009F0ACF" w:rsidRDefault="00471E10" w:rsidP="009F0ACF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bookmarkStart w:id="4" w:name="_Toc296691136"/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654EB8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4</w:t>
      </w:r>
      <w:r w:rsidRPr="009F0ACF">
        <w:rPr>
          <w:rFonts w:ascii="黑体" w:eastAsia="黑体" w:hAnsi="黑体" w:cs="Times New Roman"/>
          <w:b/>
          <w:bCs/>
          <w:kern w:val="0"/>
          <w:sz w:val="32"/>
        </w:rPr>
        <w:t>：申报函</w:t>
      </w:r>
      <w:bookmarkEnd w:id="4"/>
    </w:p>
    <w:p w:rsidR="00471E10" w:rsidRPr="00471E10" w:rsidRDefault="00471E10" w:rsidP="00471E10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471E10">
        <w:rPr>
          <w:rFonts w:ascii="Calibri" w:eastAsia="宋体" w:hAnsi="Calibri" w:cs="Times New Roman"/>
          <w:b/>
          <w:sz w:val="28"/>
          <w:szCs w:val="28"/>
        </w:rPr>
        <w:t>申报函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致：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中山市商务局</w:t>
      </w:r>
    </w:p>
    <w:p w:rsidR="00471E10" w:rsidRPr="00471E10" w:rsidRDefault="00471E10" w:rsidP="009979E4">
      <w:pPr>
        <w:autoSpaceDN w:val="0"/>
        <w:spacing w:line="600" w:lineRule="exact"/>
        <w:ind w:firstLineChars="200" w:firstLine="560"/>
        <w:jc w:val="left"/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</w:rPr>
        <w:t>根据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贵</w:t>
      </w:r>
      <w:r w:rsidRPr="00471E10">
        <w:rPr>
          <w:rFonts w:ascii="Calibri" w:eastAsia="仿宋_GB2312" w:hAnsi="Calibri" w:cs="Times New Roman"/>
          <w:sz w:val="28"/>
          <w:szCs w:val="28"/>
        </w:rPr>
        <w:t>方申报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中山市商务局</w:t>
      </w:r>
      <w:r w:rsidR="00926812">
        <w:rPr>
          <w:rFonts w:ascii="Calibri" w:eastAsia="仿宋_GB2312" w:hAnsi="Calibri" w:cs="Times New Roman" w:hint="eastAsia"/>
          <w:sz w:val="28"/>
          <w:szCs w:val="28"/>
        </w:rPr>
        <w:t>发展专项资金（促进线下商贸流通项目）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申报</w:t>
      </w:r>
      <w:r w:rsidRPr="00471E10">
        <w:rPr>
          <w:rFonts w:ascii="Calibri" w:eastAsia="仿宋_GB2312" w:hAnsi="Calibri" w:cs="Times New Roman"/>
          <w:sz w:val="28"/>
          <w:szCs w:val="28"/>
        </w:rPr>
        <w:t>的相关要求，正式授权下述签字人</w:t>
      </w:r>
      <w:r w:rsidRPr="00471E10">
        <w:rPr>
          <w:rFonts w:ascii="Calibri" w:eastAsia="仿宋_GB2312" w:hAnsi="Calibri" w:cs="Times New Roman"/>
          <w:sz w:val="28"/>
          <w:szCs w:val="28"/>
          <w:u w:val="single"/>
        </w:rPr>
        <w:t>（姓名和职务）</w:t>
      </w:r>
      <w:r w:rsidRPr="00471E10">
        <w:rPr>
          <w:rFonts w:ascii="Calibri" w:eastAsia="仿宋_GB2312" w:hAnsi="Calibri" w:cs="Times New Roman"/>
          <w:sz w:val="28"/>
          <w:szCs w:val="28"/>
        </w:rPr>
        <w:t>代表我单位提交下述文件及附件资料一式</w:t>
      </w:r>
      <w:r w:rsidRPr="00471E10">
        <w:rPr>
          <w:rFonts w:ascii="Calibri" w:eastAsia="仿宋_GB2312" w:hAnsi="Calibri" w:cs="Times New Roman" w:hint="eastAsia"/>
          <w:sz w:val="28"/>
          <w:szCs w:val="28"/>
        </w:rPr>
        <w:t>4</w:t>
      </w:r>
      <w:r w:rsidRPr="00471E10">
        <w:rPr>
          <w:rFonts w:ascii="Calibri" w:eastAsia="仿宋_GB2312" w:hAnsi="Calibri" w:cs="Times New Roman"/>
          <w:sz w:val="28"/>
          <w:szCs w:val="28"/>
        </w:rPr>
        <w:t>份。我公司近</w:t>
      </w:r>
      <w:r w:rsidRPr="00471E10">
        <w:rPr>
          <w:rFonts w:ascii="Calibri" w:eastAsia="仿宋_GB2312" w:hAnsi="Calibri" w:cs="Times New Roman"/>
          <w:sz w:val="28"/>
          <w:szCs w:val="28"/>
        </w:rPr>
        <w:t>5</w:t>
      </w:r>
      <w:r w:rsidRPr="00471E10">
        <w:rPr>
          <w:rFonts w:ascii="Calibri" w:eastAsia="仿宋_GB2312" w:hAnsi="Calibri" w:cs="Times New Roman"/>
          <w:sz w:val="28"/>
          <w:szCs w:val="28"/>
        </w:rPr>
        <w:t>年来在专项资金管理、使用过程中不存在违法违纪行为。同时，我公司保证所提交的资料是真实的、准确的。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申报单位名称：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（公章）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  <w:lang w:val="zh-CN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申报单位法定代表人（或授权代表）签字（或盖章）：</w:t>
      </w:r>
    </w:p>
    <w:p w:rsidR="00471E10" w:rsidRPr="00471E10" w:rsidRDefault="00471E10" w:rsidP="00471E10">
      <w:pPr>
        <w:rPr>
          <w:rFonts w:ascii="Calibri" w:eastAsia="仿宋_GB2312" w:hAnsi="Calibri" w:cs="Times New Roman"/>
          <w:sz w:val="28"/>
          <w:szCs w:val="28"/>
        </w:rPr>
      </w:pPr>
      <w:r w:rsidRPr="00471E10">
        <w:rPr>
          <w:rFonts w:ascii="Calibri" w:eastAsia="仿宋_GB2312" w:hAnsi="Calibri" w:cs="Times New Roman"/>
          <w:sz w:val="28"/>
          <w:szCs w:val="28"/>
          <w:lang w:val="zh-CN"/>
        </w:rPr>
        <w:t>日期：年月日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  <w:r w:rsidRPr="00471E10">
        <w:rPr>
          <w:rFonts w:ascii="Calibri" w:eastAsia="宋体" w:hAnsi="Calibri" w:cs="Times New Roman"/>
          <w:sz w:val="28"/>
          <w:szCs w:val="28"/>
        </w:rPr>
        <w:br w:type="page"/>
      </w:r>
    </w:p>
    <w:bookmarkEnd w:id="1"/>
    <w:bookmarkEnd w:id="2"/>
    <w:bookmarkEnd w:id="3"/>
    <w:p w:rsidR="00471E10" w:rsidRPr="009F0ACF" w:rsidRDefault="00471E10" w:rsidP="009F0ACF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654EB8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5</w:t>
      </w:r>
      <w:r w:rsidRPr="009F0ACF">
        <w:rPr>
          <w:rFonts w:ascii="黑体" w:eastAsia="黑体" w:hAnsi="黑体" w:cs="Times New Roman"/>
          <w:b/>
          <w:bCs/>
          <w:kern w:val="0"/>
          <w:sz w:val="32"/>
        </w:rPr>
        <w:t>：</w:t>
      </w:r>
      <w:r w:rsidR="0024001D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新纳入限上统计的零售、餐饮、住宿企业零售额增长证明资料</w:t>
      </w: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24001D" w:rsidP="00654EB8">
      <w:pPr>
        <w:ind w:firstLineChars="200" w:firstLine="640"/>
        <w:rPr>
          <w:rFonts w:ascii="Calibri" w:eastAsia="宋体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4C2999">
        <w:rPr>
          <w:rFonts w:ascii="仿宋_GB2312" w:eastAsia="仿宋_GB2312" w:hAnsi="Calibri" w:cs="Times New Roman" w:hint="eastAsia"/>
          <w:sz w:val="32"/>
          <w:szCs w:val="32"/>
        </w:rPr>
        <w:t>19</w:t>
      </w:r>
      <w:r>
        <w:rPr>
          <w:rFonts w:ascii="仿宋_GB2312" w:eastAsia="仿宋_GB2312" w:hAnsi="Calibri" w:cs="Times New Roman" w:hint="eastAsia"/>
          <w:sz w:val="32"/>
          <w:szCs w:val="32"/>
        </w:rPr>
        <w:t>年新纳入限上统计且20</w:t>
      </w:r>
      <w:r w:rsidR="004C2999">
        <w:rPr>
          <w:rFonts w:ascii="仿宋_GB2312" w:eastAsia="仿宋_GB2312" w:hAnsi="Calibri" w:cs="Times New Roman" w:hint="eastAsia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sz w:val="32"/>
          <w:szCs w:val="32"/>
        </w:rPr>
        <w:t>年零售额</w:t>
      </w:r>
      <w:r w:rsidR="00654EB8" w:rsidRPr="00654EB8">
        <w:rPr>
          <w:rFonts w:ascii="仿宋_GB2312" w:eastAsia="仿宋_GB2312" w:hAnsi="Calibri" w:cs="Times New Roman" w:hint="eastAsia"/>
          <w:sz w:val="32"/>
          <w:szCs w:val="32"/>
        </w:rPr>
        <w:t>同比增长10%（含）以上的零售、餐饮、住宿业申报单位</w:t>
      </w:r>
      <w:r w:rsidR="004C2999">
        <w:rPr>
          <w:rFonts w:ascii="仿宋_GB2312" w:eastAsia="仿宋_GB2312" w:hAnsi="Calibri" w:cs="Times New Roman" w:hint="eastAsia"/>
          <w:sz w:val="32"/>
          <w:szCs w:val="32"/>
        </w:rPr>
        <w:t>的证明材料。（</w:t>
      </w:r>
      <w:r w:rsidR="000F3F80">
        <w:rPr>
          <w:rFonts w:ascii="仿宋_GB2312" w:eastAsia="仿宋_GB2312" w:hAnsi="Calibri" w:cs="Times New Roman" w:hint="eastAsia"/>
          <w:sz w:val="32"/>
          <w:szCs w:val="32"/>
        </w:rPr>
        <w:t>请提供</w:t>
      </w:r>
      <w:r w:rsidR="009979E4" w:rsidRPr="00D03295">
        <w:rPr>
          <w:rFonts w:ascii="仿宋_GB2312" w:eastAsia="仿宋_GB2312" w:hAnsi="Calibri" w:cs="Times New Roman" w:hint="eastAsia"/>
          <w:sz w:val="32"/>
          <w:szCs w:val="32"/>
        </w:rPr>
        <w:t>统计报表</w:t>
      </w:r>
      <w:r w:rsidR="004C2999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0F3F80">
        <w:rPr>
          <w:rFonts w:ascii="仿宋_GB2312" w:eastAsia="仿宋_GB2312" w:hAnsi="Calibri" w:cs="Times New Roman" w:hint="eastAsia"/>
          <w:sz w:val="32"/>
          <w:szCs w:val="32"/>
        </w:rPr>
        <w:t>文件</w:t>
      </w:r>
      <w:r w:rsidR="004C2999">
        <w:rPr>
          <w:rFonts w:ascii="仿宋_GB2312" w:eastAsia="仿宋_GB2312" w:hAnsi="Calibri" w:cs="Times New Roman" w:hint="eastAsia"/>
          <w:sz w:val="32"/>
          <w:szCs w:val="32"/>
        </w:rPr>
        <w:t>）</w:t>
      </w:r>
    </w:p>
    <w:p w:rsidR="00471E10" w:rsidRPr="000F3F8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rPr>
          <w:rFonts w:ascii="Calibri" w:eastAsia="宋体" w:hAnsi="Calibri" w:cs="Times New Roman"/>
          <w:sz w:val="28"/>
          <w:szCs w:val="28"/>
        </w:rPr>
      </w:pPr>
    </w:p>
    <w:p w:rsidR="00471E10" w:rsidRPr="00471E10" w:rsidRDefault="00471E10" w:rsidP="00471E10">
      <w:pPr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471E10" w:rsidRP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 w:rsidRPr="00471E10">
        <w:rPr>
          <w:rFonts w:ascii="仿宋_GB2312" w:eastAsia="仿宋_GB2312" w:hAnsi="Calibri" w:cs="Times New Roman"/>
          <w:sz w:val="32"/>
          <w:szCs w:val="32"/>
        </w:rPr>
        <w:br w:type="page"/>
      </w:r>
    </w:p>
    <w:p w:rsidR="00471E10" w:rsidRPr="009F0ACF" w:rsidRDefault="00471E10" w:rsidP="009F0ACF">
      <w:pPr>
        <w:spacing w:line="560" w:lineRule="exact"/>
        <w:outlineLvl w:val="0"/>
        <w:rPr>
          <w:rFonts w:ascii="黑体" w:eastAsia="黑体" w:hAnsi="黑体" w:cs="Times New Roman"/>
          <w:b/>
          <w:bCs/>
          <w:kern w:val="0"/>
          <w:sz w:val="32"/>
        </w:rPr>
      </w:pPr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lastRenderedPageBreak/>
        <w:t>材料</w:t>
      </w:r>
      <w:r w:rsidR="00D225F5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6：</w:t>
      </w:r>
      <w:r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 xml:space="preserve"> </w:t>
      </w:r>
      <w:r w:rsidR="00D225F5" w:rsidRPr="009F0ACF">
        <w:rPr>
          <w:rFonts w:ascii="黑体" w:eastAsia="黑体" w:hAnsi="黑体" w:cs="Times New Roman" w:hint="eastAsia"/>
          <w:b/>
          <w:bCs/>
          <w:kern w:val="0"/>
          <w:sz w:val="32"/>
        </w:rPr>
        <w:t>纳入限上统计的批发、零售、住宿、餐饮企业零售额2019年零售额及2020年同比增长证明资料</w:t>
      </w:r>
    </w:p>
    <w:p w:rsidR="00471E10" w:rsidRPr="00471E10" w:rsidRDefault="00471E10" w:rsidP="00471E10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FB18EC" w:rsidRPr="00BD7023" w:rsidRDefault="00BD7023" w:rsidP="00BD7023">
      <w:pPr>
        <w:widowControl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包括</w:t>
      </w:r>
      <w:r w:rsidRPr="00BD7023">
        <w:rPr>
          <w:rFonts w:ascii="仿宋_GB2312" w:eastAsia="仿宋_GB2312" w:hAnsi="Calibri" w:cs="Times New Roman" w:hint="eastAsia"/>
          <w:sz w:val="32"/>
          <w:szCs w:val="32"/>
        </w:rPr>
        <w:t>2019年零售额及2020年同比增长证明资料。</w:t>
      </w:r>
      <w:r>
        <w:rPr>
          <w:rFonts w:ascii="仿宋_GB2312" w:eastAsia="仿宋_GB2312" w:hAnsi="Calibri" w:cs="Times New Roman" w:hint="eastAsia"/>
          <w:sz w:val="32"/>
          <w:szCs w:val="32"/>
        </w:rPr>
        <w:t>（请提供</w:t>
      </w:r>
      <w:r w:rsidR="009979E4" w:rsidRPr="00D03295">
        <w:rPr>
          <w:rFonts w:ascii="仿宋_GB2312" w:eastAsia="仿宋_GB2312" w:hAnsi="Calibri" w:cs="Times New Roman" w:hint="eastAsia"/>
          <w:sz w:val="32"/>
          <w:szCs w:val="32"/>
        </w:rPr>
        <w:t>统计报表</w:t>
      </w:r>
      <w:r>
        <w:rPr>
          <w:rFonts w:ascii="仿宋_GB2312" w:eastAsia="仿宋_GB2312" w:hAnsi="Calibri" w:cs="Times New Roman" w:hint="eastAsia"/>
          <w:sz w:val="32"/>
          <w:szCs w:val="32"/>
        </w:rPr>
        <w:t>等文件）</w:t>
      </w:r>
      <w:bookmarkStart w:id="5" w:name="_GoBack"/>
      <w:bookmarkEnd w:id="5"/>
    </w:p>
    <w:sectPr w:rsidR="00FB18EC" w:rsidRPr="00BD7023" w:rsidSect="00A50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4C" w:rsidRDefault="00332B4C" w:rsidP="00471E10">
      <w:r>
        <w:separator/>
      </w:r>
    </w:p>
  </w:endnote>
  <w:endnote w:type="continuationSeparator" w:id="0">
    <w:p w:rsidR="00332B4C" w:rsidRDefault="00332B4C" w:rsidP="0047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北魏楷书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4C" w:rsidRDefault="00332B4C" w:rsidP="00471E10">
      <w:r>
        <w:separator/>
      </w:r>
    </w:p>
  </w:footnote>
  <w:footnote w:type="continuationSeparator" w:id="0">
    <w:p w:rsidR="00332B4C" w:rsidRDefault="00332B4C" w:rsidP="0047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10"/>
    <w:rsid w:val="0000628E"/>
    <w:rsid w:val="000471CD"/>
    <w:rsid w:val="000F3F80"/>
    <w:rsid w:val="00111E9E"/>
    <w:rsid w:val="0017006D"/>
    <w:rsid w:val="001C601F"/>
    <w:rsid w:val="001E02B5"/>
    <w:rsid w:val="0020302C"/>
    <w:rsid w:val="0024001D"/>
    <w:rsid w:val="00332B4C"/>
    <w:rsid w:val="0035571D"/>
    <w:rsid w:val="00357A28"/>
    <w:rsid w:val="003A1BC3"/>
    <w:rsid w:val="003D4B9A"/>
    <w:rsid w:val="0041160F"/>
    <w:rsid w:val="00471E10"/>
    <w:rsid w:val="004A09CA"/>
    <w:rsid w:val="004C2999"/>
    <w:rsid w:val="0053192A"/>
    <w:rsid w:val="00574A1E"/>
    <w:rsid w:val="00654EB8"/>
    <w:rsid w:val="006A3D9C"/>
    <w:rsid w:val="006A4607"/>
    <w:rsid w:val="00703D7D"/>
    <w:rsid w:val="0077116E"/>
    <w:rsid w:val="007D56E0"/>
    <w:rsid w:val="007E758E"/>
    <w:rsid w:val="008515BC"/>
    <w:rsid w:val="008A7DB4"/>
    <w:rsid w:val="008D3832"/>
    <w:rsid w:val="00905039"/>
    <w:rsid w:val="00915A74"/>
    <w:rsid w:val="00926812"/>
    <w:rsid w:val="009429DD"/>
    <w:rsid w:val="0098127F"/>
    <w:rsid w:val="00991451"/>
    <w:rsid w:val="009979E4"/>
    <w:rsid w:val="009F0ACF"/>
    <w:rsid w:val="00A06EFD"/>
    <w:rsid w:val="00A5087E"/>
    <w:rsid w:val="00AE5D10"/>
    <w:rsid w:val="00B86874"/>
    <w:rsid w:val="00B95BBE"/>
    <w:rsid w:val="00BD7023"/>
    <w:rsid w:val="00C32D1B"/>
    <w:rsid w:val="00D03295"/>
    <w:rsid w:val="00D225F5"/>
    <w:rsid w:val="00D32347"/>
    <w:rsid w:val="00D52584"/>
    <w:rsid w:val="00D73FE0"/>
    <w:rsid w:val="00E04C95"/>
    <w:rsid w:val="00E11E38"/>
    <w:rsid w:val="00E20760"/>
    <w:rsid w:val="00E43BFD"/>
    <w:rsid w:val="00E45995"/>
    <w:rsid w:val="00E96C98"/>
    <w:rsid w:val="00EA0ABC"/>
    <w:rsid w:val="00F14E69"/>
    <w:rsid w:val="00F17ECA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5B66DA-F2ED-42B9-972A-1DBE66D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1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1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1E10"/>
    <w:rPr>
      <w:sz w:val="18"/>
      <w:szCs w:val="18"/>
    </w:rPr>
  </w:style>
  <w:style w:type="paragraph" w:styleId="a7">
    <w:name w:val="List Paragraph"/>
    <w:basedOn w:val="a"/>
    <w:uiPriority w:val="34"/>
    <w:qFormat/>
    <w:rsid w:val="00471E1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54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F697-D95F-4040-AC81-1E4357A1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刘皓</dc:creator>
  <cp:lastModifiedBy>刘皓</cp:lastModifiedBy>
  <cp:revision>38</cp:revision>
  <dcterms:created xsi:type="dcterms:W3CDTF">2021-06-02T01:57:00Z</dcterms:created>
  <dcterms:modified xsi:type="dcterms:W3CDTF">2021-08-06T01:22:00Z</dcterms:modified>
</cp:coreProperties>
</file>