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中山市民政局</w:t>
      </w: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  <w:lang w:val="en-US" w:eastAsia="zh-CN"/>
        </w:rPr>
        <w:t>20</w:t>
      </w:r>
      <w:r>
        <w:rPr>
          <w:rFonts w:hint="eastAsia"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eastAsia="zh-CN"/>
        </w:rPr>
        <w:t>第二期</w:t>
      </w:r>
      <w:r>
        <w:rPr>
          <w:rFonts w:hint="eastAsia" w:eastAsia="方正小标宋简体"/>
          <w:sz w:val="44"/>
          <w:szCs w:val="44"/>
        </w:rPr>
        <w:t>公开招聘事业单位人员拟聘人员名单</w:t>
      </w:r>
    </w:p>
    <w:tbl>
      <w:tblPr>
        <w:tblStyle w:val="5"/>
        <w:tblW w:w="15018" w:type="dxa"/>
        <w:jc w:val="center"/>
        <w:tblInd w:w="-3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020"/>
        <w:gridCol w:w="990"/>
        <w:gridCol w:w="705"/>
        <w:gridCol w:w="1675"/>
        <w:gridCol w:w="960"/>
        <w:gridCol w:w="570"/>
        <w:gridCol w:w="1185"/>
        <w:gridCol w:w="1515"/>
        <w:gridCol w:w="832"/>
        <w:gridCol w:w="643"/>
        <w:gridCol w:w="900"/>
        <w:gridCol w:w="435"/>
        <w:gridCol w:w="650"/>
        <w:gridCol w:w="795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院校及专业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成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绩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中山市儿童福利院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传染病防控医生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202008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202011220616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张曼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1993.03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广州医科大学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公共卫生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硕士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医师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80.61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递补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中山市儿童福利院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助理社会工作师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202009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202011220205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马晓宇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1990.12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信阳师范学院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社会工作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社会工作师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86.07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中山市福利彩票发行中心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出纳员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202010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202011221701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杨璐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1995.01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吉林工商学院会计学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本科 学士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助理会计师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88.07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EFA"/>
    <w:rsid w:val="000351EF"/>
    <w:rsid w:val="000C3DCA"/>
    <w:rsid w:val="002069C9"/>
    <w:rsid w:val="00334C11"/>
    <w:rsid w:val="00372D25"/>
    <w:rsid w:val="003B2EFA"/>
    <w:rsid w:val="00434652"/>
    <w:rsid w:val="004A0AB3"/>
    <w:rsid w:val="005B64EA"/>
    <w:rsid w:val="00640538"/>
    <w:rsid w:val="006474E1"/>
    <w:rsid w:val="006B4785"/>
    <w:rsid w:val="006F32E8"/>
    <w:rsid w:val="00726F8F"/>
    <w:rsid w:val="00737D43"/>
    <w:rsid w:val="00782513"/>
    <w:rsid w:val="00784608"/>
    <w:rsid w:val="007F71FA"/>
    <w:rsid w:val="00803AD8"/>
    <w:rsid w:val="00894CA2"/>
    <w:rsid w:val="008D5ECD"/>
    <w:rsid w:val="00945CD4"/>
    <w:rsid w:val="00955A15"/>
    <w:rsid w:val="0098307C"/>
    <w:rsid w:val="00996C53"/>
    <w:rsid w:val="00A074DE"/>
    <w:rsid w:val="00AD0B89"/>
    <w:rsid w:val="00B40FAD"/>
    <w:rsid w:val="00B62005"/>
    <w:rsid w:val="00B66FEC"/>
    <w:rsid w:val="00BE58F2"/>
    <w:rsid w:val="00C25579"/>
    <w:rsid w:val="00C67E3F"/>
    <w:rsid w:val="00C70F0D"/>
    <w:rsid w:val="00CB6CC1"/>
    <w:rsid w:val="00CF4013"/>
    <w:rsid w:val="00E17F02"/>
    <w:rsid w:val="00E43FFD"/>
    <w:rsid w:val="00E53F8F"/>
    <w:rsid w:val="00E96A45"/>
    <w:rsid w:val="00EF2B9E"/>
    <w:rsid w:val="00F10A87"/>
    <w:rsid w:val="00F56B9B"/>
    <w:rsid w:val="00F616DB"/>
    <w:rsid w:val="075054B6"/>
    <w:rsid w:val="0F0D525C"/>
    <w:rsid w:val="121C5A48"/>
    <w:rsid w:val="125554E0"/>
    <w:rsid w:val="1A8B0C46"/>
    <w:rsid w:val="1F205E52"/>
    <w:rsid w:val="22D9245A"/>
    <w:rsid w:val="2B7F0DFC"/>
    <w:rsid w:val="31AF50DC"/>
    <w:rsid w:val="328023F4"/>
    <w:rsid w:val="33AD1C60"/>
    <w:rsid w:val="33B55F32"/>
    <w:rsid w:val="365077F4"/>
    <w:rsid w:val="3A6E318F"/>
    <w:rsid w:val="40C35915"/>
    <w:rsid w:val="41DB7E17"/>
    <w:rsid w:val="4D4A71F8"/>
    <w:rsid w:val="61392E2B"/>
    <w:rsid w:val="620336D2"/>
    <w:rsid w:val="641C1DF4"/>
    <w:rsid w:val="6C8B1307"/>
    <w:rsid w:val="7C9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199</Characters>
  <Lines>1</Lines>
  <Paragraphs>1</Paragraphs>
  <TotalTime>4</TotalTime>
  <ScaleCrop>false</ScaleCrop>
  <LinksUpToDate>false</LinksUpToDate>
  <CharactersWithSpaces>232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2019-09-20T02:59:00Z</dcterms:created>
  <dc:creator>User</dc:creator>
  <cp:lastModifiedBy>Administrator</cp:lastModifiedBy>
  <cp:lastPrinted>2021-03-19T09:47:00Z</cp:lastPrinted>
  <dcterms:modified xsi:type="dcterms:W3CDTF">2021-03-23T01:31:06Z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