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中山火炬开发区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企业上市扶持资金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申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报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表</w:t>
      </w:r>
    </w:p>
    <w:tbl>
      <w:tblPr>
        <w:tblStyle w:val="3"/>
        <w:tblW w:w="9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06"/>
        <w:gridCol w:w="3607"/>
        <w:gridCol w:w="1305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9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企业名称</w:t>
            </w:r>
          </w:p>
        </w:tc>
        <w:tc>
          <w:tcPr>
            <w:tcW w:w="7455" w:type="dxa"/>
            <w:gridSpan w:val="3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（名称加盖章）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191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统一社会信用代码</w:t>
            </w:r>
          </w:p>
        </w:tc>
        <w:tc>
          <w:tcPr>
            <w:tcW w:w="7455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2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注册地址</w:t>
            </w:r>
          </w:p>
        </w:tc>
        <w:tc>
          <w:tcPr>
            <w:tcW w:w="7455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19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高新技术企业</w:t>
            </w:r>
          </w:p>
        </w:tc>
        <w:tc>
          <w:tcPr>
            <w:tcW w:w="7455" w:type="dxa"/>
            <w:gridSpan w:val="3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□是，证号：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成立时间</w:t>
            </w: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  年   月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日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注册资金</w:t>
            </w: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法定代表人</w:t>
            </w: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联系电话</w:t>
            </w: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联系人</w:t>
            </w:r>
          </w:p>
        </w:tc>
        <w:tc>
          <w:tcPr>
            <w:tcW w:w="100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固定电话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手机</w:t>
            </w: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00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邮箱地址</w:t>
            </w: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9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企业属性</w:t>
            </w:r>
          </w:p>
        </w:tc>
        <w:tc>
          <w:tcPr>
            <w:tcW w:w="7455" w:type="dxa"/>
            <w:gridSpan w:val="3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□民营  □集体  □中外合资  □国有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所属行业</w:t>
            </w:r>
          </w:p>
        </w:tc>
        <w:tc>
          <w:tcPr>
            <w:tcW w:w="745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主要业务及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产品</w:t>
            </w:r>
          </w:p>
        </w:tc>
        <w:tc>
          <w:tcPr>
            <w:tcW w:w="745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1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股东情况</w:t>
            </w: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投资者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出资比例</w:t>
            </w: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1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批准文件</w:t>
            </w: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证监局辅导备案登记确认书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证监会上市申请受理单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企业上市的证明文件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证券交易所上市的文件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股转公司同意挂牌的文件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股权交易中心同意挂牌的文件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60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确认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受理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□上市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挂牌日期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91" w:type="dxa"/>
            <w:gridSpan w:val="2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上市扶持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事项</w:t>
            </w:r>
          </w:p>
        </w:tc>
        <w:tc>
          <w:tcPr>
            <w:tcW w:w="7455" w:type="dxa"/>
            <w:gridSpan w:val="3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 境内上市经证监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辅导备案，2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0万元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奖励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 提出首次公开发行股票并上市的申请经证监会受理，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0万元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奖励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在上交所或深交所成功上市，50万元奖励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成功在香港主板（H股）直接上市或间接上市，100万元奖励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 区外上市公司将注册地、纳税登记迁入我区，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00万元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奖励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 上市公司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董监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减持个人限售股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收入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，__万元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奖励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□ 上市公司员工持股平台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年收入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奖励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新三板挂牌，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20万元奖励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新三板精选层挂牌，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80万元奖励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区域股权交易市场首次挂牌，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5万元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eastAsia="zh-CN"/>
              </w:rPr>
              <w:t>奖励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中山火炬开发区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企业上市扶持资金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申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报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表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（续表）</w:t>
      </w:r>
    </w:p>
    <w:tbl>
      <w:tblPr>
        <w:tblStyle w:val="3"/>
        <w:tblW w:w="9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7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  <w:lang w:val="en-US" w:eastAsia="zh-CN"/>
              </w:rPr>
              <w:t>承诺书</w:t>
            </w:r>
          </w:p>
        </w:tc>
        <w:tc>
          <w:tcPr>
            <w:tcW w:w="7486" w:type="dxa"/>
            <w:vAlign w:val="center"/>
          </w:tcPr>
          <w:p>
            <w:pPr>
              <w:spacing w:line="312" w:lineRule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spacing w:line="312" w:lineRule="auto"/>
              <w:ind w:firstLine="48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  <w:t>我单位承诺，所提交的上市扶持专项资金申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  <w:t>材料真实，如有违背，愿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  <w:t>承担相关责任。</w:t>
            </w:r>
          </w:p>
          <w:p>
            <w:pPr>
              <w:spacing w:line="312" w:lineRule="auto"/>
              <w:ind w:firstLine="48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pacing w:line="312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  <w:t>法定代表人（签名）：</w:t>
            </w:r>
          </w:p>
          <w:p>
            <w:pPr>
              <w:spacing w:line="312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区经科局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意见</w:t>
            </w:r>
          </w:p>
        </w:tc>
        <w:tc>
          <w:tcPr>
            <w:tcW w:w="7486" w:type="dxa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2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区分管领导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意见</w:t>
            </w:r>
          </w:p>
        </w:tc>
        <w:tc>
          <w:tcPr>
            <w:tcW w:w="748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2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区管委会审批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  <w:t>意见</w:t>
            </w:r>
          </w:p>
        </w:tc>
        <w:tc>
          <w:tcPr>
            <w:tcW w:w="7486" w:type="dxa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2"/>
                <w:highlight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（申请表共两页，请用A4纸双面打印）</w:t>
      </w:r>
    </w:p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</w:p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0081C"/>
    <w:rsid w:val="1BB00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省人民政府参事室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2021-02-05T01:44:00Z</dcterms:created>
  <dc:creator>狄银波</dc:creator>
  <cp:lastModifiedBy>狄银波</cp:lastModifiedBy>
  <dcterms:modified xsi:type="dcterms:W3CDTF">2021-02-05T01:45:30Z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