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28"/>
          <w:szCs w:val="28"/>
        </w:rPr>
        <w:t>附件1</w:t>
      </w:r>
    </w:p>
    <w:p>
      <w:pPr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国有协议出让建设用地调整容积率</w:t>
      </w:r>
    </w:p>
    <w:p>
      <w:pPr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上网竞价申请表</w:t>
      </w:r>
    </w:p>
    <w:tbl>
      <w:tblPr>
        <w:tblStyle w:val="10"/>
        <w:tblW w:w="103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292"/>
        <w:gridCol w:w="1470"/>
        <w:gridCol w:w="146"/>
        <w:gridCol w:w="1639"/>
        <w:gridCol w:w="1713"/>
        <w:gridCol w:w="2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34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申</w:t>
            </w:r>
            <w:r>
              <w:rPr>
                <w:rFonts w:ascii="宋体" w:eastAsia="黑体"/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请</w:t>
            </w:r>
            <w:r>
              <w:rPr>
                <w:rFonts w:ascii="宋体" w:eastAsia="黑体"/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单</w:t>
            </w:r>
            <w:r>
              <w:rPr>
                <w:rFonts w:ascii="宋体" w:eastAsia="黑体"/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位（人）</w:t>
            </w:r>
          </w:p>
        </w:tc>
        <w:tc>
          <w:tcPr>
            <w:tcW w:w="40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机构代码证/营业执照/身份证号码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34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</w:p>
        </w:tc>
        <w:tc>
          <w:tcPr>
            <w:tcW w:w="4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法人姓名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身份证号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委托代理人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身份证号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  <w:r>
              <w:rPr>
                <w:rFonts w:hint="eastAsia" w:ascii="宋体" w:eastAsia="黑体"/>
                <w:color w:val="000000"/>
                <w:sz w:val="20"/>
                <w:szCs w:val="22"/>
              </w:rPr>
              <w:t>通讯地址</w:t>
            </w:r>
          </w:p>
        </w:tc>
        <w:tc>
          <w:tcPr>
            <w:tcW w:w="85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项目名称</w:t>
            </w:r>
          </w:p>
        </w:tc>
        <w:tc>
          <w:tcPr>
            <w:tcW w:w="12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所在区域</w:t>
            </w:r>
          </w:p>
        </w:tc>
        <w:tc>
          <w:tcPr>
            <w:tcW w:w="16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用地测量图编号</w:t>
            </w:r>
          </w:p>
        </w:tc>
        <w:tc>
          <w:tcPr>
            <w:tcW w:w="22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项目地点</w:t>
            </w:r>
          </w:p>
        </w:tc>
        <w:tc>
          <w:tcPr>
            <w:tcW w:w="45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spacing w:line="260" w:lineRule="exact"/>
              <w:ind w:firstLine="400" w:firstLineChars="200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用地面积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不动产权证号/土地证号</w:t>
            </w:r>
          </w:p>
        </w:tc>
        <w:tc>
          <w:tcPr>
            <w:tcW w:w="45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土地用途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土地出让合同(含补充协议)编号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约定动工日期</w:t>
            </w: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出让合同约定容积率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是否办理《建设工程规划许可证》</w:t>
            </w:r>
          </w:p>
        </w:tc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《建设工程规划许可证》业务编号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是否已建设</w:t>
            </w:r>
          </w:p>
        </w:tc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已建建筑基底面积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是否办理《商品房预售许可证》</w:t>
            </w:r>
          </w:p>
        </w:tc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《商品房预售许可证》编号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是否已销售</w:t>
            </w:r>
          </w:p>
        </w:tc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销售户数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是否已办理网签</w:t>
            </w:r>
          </w:p>
        </w:tc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网签户数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是否已办理房产证/不动产权证</w:t>
            </w:r>
          </w:p>
        </w:tc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房产基底面积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350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color w:val="000000"/>
                <w:sz w:val="20"/>
                <w:szCs w:val="22"/>
              </w:rPr>
            </w:pPr>
            <w:r>
              <w:rPr>
                <w:rFonts w:hint="eastAsia" w:eastAsia="黑体"/>
                <w:color w:val="000000"/>
                <w:sz w:val="20"/>
                <w:szCs w:val="22"/>
              </w:rPr>
              <w:t>项目情况介绍</w:t>
            </w:r>
            <w:r>
              <w:rPr>
                <w:rFonts w:hint="eastAsia" w:eastAsia="黑体"/>
                <w:color w:val="A4A4A4"/>
                <w:sz w:val="20"/>
                <w:szCs w:val="22"/>
              </w:rPr>
              <w:t>（注明申请事项，本次申请调整容积率上限）</w:t>
            </w:r>
          </w:p>
          <w:p>
            <w:pPr>
              <w:spacing w:line="260" w:lineRule="exact"/>
              <w:ind w:firstLine="400" w:firstLineChars="200"/>
              <w:rPr>
                <w:color w:val="000000"/>
                <w:sz w:val="20"/>
                <w:szCs w:val="22"/>
              </w:rPr>
            </w:pPr>
          </w:p>
          <w:p>
            <w:pPr>
              <w:spacing w:line="260" w:lineRule="exact"/>
              <w:ind w:firstLine="400" w:firstLineChars="200"/>
              <w:rPr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0350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ascii="黑体" w:eastAsia="黑体"/>
                <w:bCs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bCs/>
                <w:color w:val="000000"/>
                <w:sz w:val="20"/>
                <w:szCs w:val="22"/>
              </w:rPr>
              <w:t>申请人需要补充说明其他事项：</w:t>
            </w:r>
          </w:p>
          <w:p>
            <w:pPr>
              <w:spacing w:line="260" w:lineRule="exact"/>
              <w:rPr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035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color w:val="000000"/>
                <w:sz w:val="20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2"/>
                <w:u w:val="single"/>
              </w:rPr>
              <w:t>申请人承诺</w:t>
            </w:r>
            <w:r>
              <w:rPr>
                <w:rFonts w:hint="eastAsia" w:ascii="黑体" w:eastAsia="黑体"/>
                <w:color w:val="000000"/>
                <w:sz w:val="20"/>
                <w:szCs w:val="22"/>
              </w:rPr>
              <w:t>：</w:t>
            </w:r>
          </w:p>
          <w:p>
            <w:pPr>
              <w:rPr>
                <w:color w:val="000000"/>
                <w:sz w:val="22"/>
                <w:szCs w:val="28"/>
              </w:rPr>
            </w:pPr>
            <w:r>
              <w:rPr>
                <w:rFonts w:ascii="黑体" w:eastAsia="黑体"/>
                <w:color w:val="000000"/>
                <w:sz w:val="20"/>
                <w:szCs w:val="22"/>
              </w:rPr>
              <w:t xml:space="preserve">   </w:t>
            </w:r>
            <w:r>
              <w:rPr>
                <w:rFonts w:ascii="黑体" w:eastAsia="黑体"/>
                <w:color w:val="000000"/>
                <w:sz w:val="22"/>
                <w:szCs w:val="28"/>
              </w:rPr>
              <w:t xml:space="preserve"> </w:t>
            </w:r>
            <w:r>
              <w:rPr>
                <w:rFonts w:hint="eastAsia" w:ascii="黑体"/>
                <w:color w:val="000000"/>
                <w:sz w:val="22"/>
                <w:szCs w:val="28"/>
              </w:rPr>
              <w:t>本表</w:t>
            </w:r>
            <w:r>
              <w:rPr>
                <w:rFonts w:hint="eastAsia"/>
                <w:color w:val="000000"/>
                <w:sz w:val="22"/>
                <w:szCs w:val="28"/>
              </w:rPr>
              <w:t>填报的内容及提交的所有材料的原件或复印件及其内容是真实的。如因虚假而引致的法律责任，概由申请人承担，与审批（或核准）机关无关。</w:t>
            </w:r>
          </w:p>
          <w:p>
            <w:pPr>
              <w:ind w:firstLine="440" w:firstLineChars="200"/>
              <w:rPr>
                <w:color w:val="000000"/>
                <w:sz w:val="22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8"/>
              </w:rPr>
              <w:t>我已知晓本次容积率上网竞价流程及办理时限，确保本用地能在约定动工开发日期内进行开发建设。</w:t>
            </w:r>
          </w:p>
          <w:p>
            <w:pPr>
              <w:rPr>
                <w:color w:val="000000"/>
                <w:sz w:val="22"/>
                <w:szCs w:val="28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8"/>
              </w:rPr>
              <w:t>如不符合现行容积率上网竞价资格的，本单位（人）自愿退出本次容积率上网竞价申请。</w:t>
            </w:r>
          </w:p>
          <w:p>
            <w:pPr>
              <w:ind w:firstLine="42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                                       </w:t>
            </w:r>
          </w:p>
          <w:p>
            <w:pPr>
              <w:ind w:firstLine="5040" w:firstLineChars="252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申请单位（人）（签章）：</w:t>
            </w:r>
          </w:p>
          <w:p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  <w:sz w:val="20"/>
                <w:szCs w:val="22"/>
              </w:rPr>
              <w:t xml:space="preserve">        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法定代表人：</w:t>
            </w:r>
            <w:r>
              <w:rPr>
                <w:color w:val="000000"/>
                <w:sz w:val="20"/>
                <w:szCs w:val="22"/>
              </w:rPr>
              <w:t xml:space="preserve">               </w:t>
            </w:r>
          </w:p>
          <w:p>
            <w:pPr>
              <w:ind w:firstLine="7600" w:firstLineChars="3800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年</w:t>
            </w:r>
            <w:r>
              <w:rPr>
                <w:color w:val="000000"/>
                <w:sz w:val="20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2"/>
              </w:rPr>
              <w:t>月</w:t>
            </w:r>
            <w:r>
              <w:rPr>
                <w:color w:val="000000"/>
                <w:sz w:val="20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2"/>
              </w:rPr>
              <w:t>日</w:t>
            </w:r>
          </w:p>
        </w:tc>
      </w:tr>
    </w:tbl>
    <w:tbl>
      <w:tblPr>
        <w:tblStyle w:val="11"/>
        <w:tblpPr w:leftFromText="180" w:rightFromText="180" w:vertAnchor="text" w:tblpX="-1727" w:tblpY="-1788"/>
        <w:tblOverlap w:val="never"/>
        <w:tblW w:w="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所需资料</w:t>
      </w:r>
    </w:p>
    <w:p>
      <w:pPr>
        <w:numPr>
          <w:ilvl w:val="0"/>
          <w:numId w:val="1"/>
        </w:num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申请书1份</w:t>
      </w:r>
    </w:p>
    <w:p>
      <w:pPr>
        <w:numPr>
          <w:ilvl w:val="0"/>
          <w:numId w:val="1"/>
        </w:num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营业执照复印件1份（私人用地提供身份证复印件1份）</w:t>
      </w:r>
    </w:p>
    <w:p>
      <w:pPr>
        <w:numPr>
          <w:ilvl w:val="0"/>
          <w:numId w:val="1"/>
        </w:num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用地测量图（蓝图）及电子文件（光碟）1份</w:t>
      </w:r>
    </w:p>
    <w:p>
      <w:pPr>
        <w:numPr>
          <w:ilvl w:val="0"/>
          <w:numId w:val="1"/>
        </w:num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国有土地使用证（不动产权证）复印件1份</w:t>
      </w:r>
    </w:p>
    <w:p>
      <w:pPr>
        <w:pStyle w:val="2"/>
        <w:numPr>
          <w:ilvl w:val="0"/>
          <w:numId w:val="1"/>
        </w:num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土地出让合同（包括补充协议）复印件1份</w:t>
      </w:r>
    </w:p>
    <w:p>
      <w:pPr>
        <w:pStyle w:val="2"/>
        <w:numPr>
          <w:ilvl w:val="0"/>
          <w:numId w:val="1"/>
        </w:num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房产证（不动产权证）复印件和房产测量图1份（用地内已有房产的需提供）</w:t>
      </w: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type w:val="continuous"/>
      <w:pgSz w:w="11906" w:h="16838"/>
      <w:pgMar w:top="1040" w:right="1486" w:bottom="1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jc w:val="center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3</w:t>
    </w:r>
    <w:r>
      <w:fldChar w:fldCharType="end"/>
    </w:r>
  </w:p>
  <w:p>
    <w:pPr>
      <w:pStyle w:val="7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AF39"/>
    <w:multiLevelType w:val="singleLevel"/>
    <w:tmpl w:val="5E0EA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5A"/>
    <w:rsid w:val="001C71CF"/>
    <w:rsid w:val="002D5BE6"/>
    <w:rsid w:val="00311E5A"/>
    <w:rsid w:val="00360389"/>
    <w:rsid w:val="00443925"/>
    <w:rsid w:val="005F3FA1"/>
    <w:rsid w:val="006322BE"/>
    <w:rsid w:val="006A6C17"/>
    <w:rsid w:val="006E7876"/>
    <w:rsid w:val="007332FA"/>
    <w:rsid w:val="00817059"/>
    <w:rsid w:val="009A008A"/>
    <w:rsid w:val="009D7299"/>
    <w:rsid w:val="00AD21D4"/>
    <w:rsid w:val="00B653EF"/>
    <w:rsid w:val="00BB5C5A"/>
    <w:rsid w:val="00C01A55"/>
    <w:rsid w:val="00D05932"/>
    <w:rsid w:val="05515CDE"/>
    <w:rsid w:val="0DD926EC"/>
    <w:rsid w:val="13911408"/>
    <w:rsid w:val="208000C3"/>
    <w:rsid w:val="21865C6A"/>
    <w:rsid w:val="30C66035"/>
    <w:rsid w:val="33726233"/>
    <w:rsid w:val="3636195C"/>
    <w:rsid w:val="3ADA4E2F"/>
    <w:rsid w:val="3D3776E1"/>
    <w:rsid w:val="426C3136"/>
    <w:rsid w:val="437A62C8"/>
    <w:rsid w:val="47E035A9"/>
    <w:rsid w:val="4F393AC3"/>
    <w:rsid w:val="58515787"/>
    <w:rsid w:val="67E86A1E"/>
    <w:rsid w:val="6874531D"/>
    <w:rsid w:val="6A127632"/>
    <w:rsid w:val="75F0601C"/>
    <w:rsid w:val="7805500C"/>
    <w:rsid w:val="796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20"/>
    </w:rPr>
  </w:style>
  <w:style w:type="paragraph" w:styleId="9">
    <w:name w:val="Body Text Indent 3"/>
    <w:basedOn w:val="1"/>
    <w:qFormat/>
    <w:uiPriority w:val="0"/>
    <w:pPr>
      <w:adjustRightInd w:val="0"/>
      <w:snapToGrid w:val="0"/>
      <w:ind w:firstLine="480"/>
    </w:pPr>
    <w:rPr>
      <w:rFonts w:ascii="宋体" w:hAnsi="宋体"/>
      <w:snapToGrid w:val="0"/>
      <w:kern w:val="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basedOn w:val="12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1109</Characters>
  <Lines>9</Lines>
  <Paragraphs>2</Paragraphs>
  <TotalTime>62</TotalTime>
  <ScaleCrop>false</ScaleCrop>
  <LinksUpToDate>false</LinksUpToDate>
  <CharactersWithSpaces>1301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2020-09-28T01:05:00Z</dcterms:created>
  <dc:creator>wangcj</dc:creator>
  <cp:lastModifiedBy>王敏</cp:lastModifiedBy>
  <cp:lastPrinted>2020-09-28T00:49:00Z</cp:lastPrinted>
  <dcterms:modified xsi:type="dcterms:W3CDTF">2020-09-28T09:25:17Z</dcterms:modified>
  <dc:title>1、办文时限表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