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DA" w:rsidRDefault="008406DA" w:rsidP="008406DA">
      <w:pPr>
        <w:pStyle w:val="a0"/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tbl>
      <w:tblPr>
        <w:tblW w:w="0" w:type="auto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1217"/>
        <w:gridCol w:w="525"/>
        <w:gridCol w:w="817"/>
        <w:gridCol w:w="1801"/>
        <w:gridCol w:w="1065"/>
        <w:gridCol w:w="819"/>
        <w:gridCol w:w="3253"/>
        <w:gridCol w:w="296"/>
        <w:gridCol w:w="1082"/>
        <w:gridCol w:w="417"/>
        <w:gridCol w:w="1116"/>
      </w:tblGrid>
      <w:tr w:rsidR="008406DA" w:rsidTr="008406DA">
        <w:trPr>
          <w:gridAfter w:val="1"/>
          <w:wAfter w:w="1116" w:type="dxa"/>
          <w:trHeight w:val="540"/>
        </w:trPr>
        <w:tc>
          <w:tcPr>
            <w:tcW w:w="11673" w:type="dxa"/>
            <w:gridSpan w:val="10"/>
            <w:vAlign w:val="center"/>
          </w:tcPr>
          <w:p w:rsidR="008406DA" w:rsidRDefault="008406DA" w:rsidP="008406DA">
            <w:pPr>
              <w:widowControl/>
              <w:ind w:leftChars="50" w:left="105" w:rightChars="10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napToGrid w:val="0"/>
                <w:color w:val="000000"/>
                <w:spacing w:val="6"/>
                <w:kern w:val="0"/>
                <w:sz w:val="44"/>
                <w:szCs w:val="44"/>
                <w:lang w:bidi="ar"/>
              </w:rPr>
              <w:t xml:space="preserve">       </w:t>
            </w: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napToGrid w:val="0"/>
                <w:color w:val="000000"/>
                <w:spacing w:val="6"/>
                <w:kern w:val="0"/>
                <w:sz w:val="44"/>
                <w:szCs w:val="44"/>
                <w:lang w:bidi="ar"/>
              </w:rPr>
              <w:t>火炬开发区农业灾后复产救助申报汇总表</w:t>
            </w:r>
            <w:bookmarkEnd w:id="0"/>
          </w:p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□1、种植业    □2、水产养殖业 </w:t>
            </w:r>
          </w:p>
        </w:tc>
        <w:tc>
          <w:tcPr>
            <w:tcW w:w="1499" w:type="dxa"/>
            <w:gridSpan w:val="2"/>
            <w:vAlign w:val="center"/>
          </w:tcPr>
          <w:p w:rsidR="008406DA" w:rsidRDefault="008406DA" w:rsidP="008406DA">
            <w:pPr>
              <w:pStyle w:val="a0"/>
              <w:jc w:val="both"/>
              <w:rPr>
                <w:rFonts w:hint="eastAsia"/>
              </w:rPr>
            </w:pPr>
          </w:p>
          <w:p w:rsidR="008406DA" w:rsidRPr="008406DA" w:rsidRDefault="008406DA" w:rsidP="008406DA">
            <w:pPr>
              <w:rPr>
                <w:rFonts w:hint="eastAsia"/>
              </w:rPr>
            </w:pPr>
          </w:p>
        </w:tc>
      </w:tr>
      <w:tr w:rsidR="008406DA" w:rsidTr="00C566E3">
        <w:trPr>
          <w:gridAfter w:val="2"/>
          <w:wAfter w:w="1533" w:type="dxa"/>
          <w:trHeight w:val="450"/>
        </w:trPr>
        <w:tc>
          <w:tcPr>
            <w:tcW w:w="3622" w:type="dxa"/>
            <w:gridSpan w:val="4"/>
            <w:vAlign w:val="center"/>
          </w:tcPr>
          <w:p w:rsidR="008406DA" w:rsidRDefault="008406DA" w:rsidP="00C566E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社区名称（盖章）：            </w:t>
            </w:r>
          </w:p>
        </w:tc>
        <w:tc>
          <w:tcPr>
            <w:tcW w:w="3683" w:type="dxa"/>
            <w:gridSpan w:val="3"/>
            <w:vAlign w:val="center"/>
          </w:tcPr>
          <w:p w:rsidR="008406DA" w:rsidRDefault="008406DA" w:rsidP="00C566E3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灾害名称：</w:t>
            </w:r>
          </w:p>
        </w:tc>
        <w:tc>
          <w:tcPr>
            <w:tcW w:w="5450" w:type="dxa"/>
            <w:gridSpan w:val="4"/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 xml:space="preserve">               日期：201   年   月    日</w:t>
            </w:r>
          </w:p>
        </w:tc>
      </w:tr>
      <w:tr w:rsidR="008406DA" w:rsidTr="008406DA">
        <w:trPr>
          <w:trHeight w:val="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小区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农户姓名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承包地点及面积（亩）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种养品种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受灾面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br/>
              <w:t>积(亩)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灾情描述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公示情况</w:t>
            </w: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8406DA" w:rsidTr="008406DA">
        <w:trPr>
          <w:trHeight w:hRule="exact" w:val="476"/>
        </w:trPr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DA" w:rsidRDefault="008406DA" w:rsidP="00C566E3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8406DA" w:rsidRDefault="008406DA" w:rsidP="008406DA">
      <w:pPr>
        <w:pStyle w:val="a0"/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填报人</w:t>
      </w:r>
      <w:r>
        <w:rPr>
          <w:rFonts w:ascii="仿宋_GB2312" w:hAnsi="仿宋_GB2312" w:cs="仿宋_GB2312" w:hint="eastAsia"/>
          <w:kern w:val="0"/>
          <w:sz w:val="24"/>
        </w:rPr>
        <w:t>：</w:t>
      </w:r>
      <w:r>
        <w:rPr>
          <w:rFonts w:ascii="仿宋_GB2312" w:hAnsi="仿宋_GB2312" w:cs="仿宋_GB2312" w:hint="eastAsia"/>
          <w:kern w:val="0"/>
          <w:sz w:val="24"/>
        </w:rPr>
        <w:t xml:space="preserve">                       </w:t>
      </w:r>
      <w:r>
        <w:rPr>
          <w:rFonts w:ascii="仿宋_GB2312" w:hAnsi="仿宋_GB2312" w:cs="仿宋_GB2312" w:hint="eastAsia"/>
          <w:kern w:val="0"/>
          <w:sz w:val="24"/>
        </w:rPr>
        <w:t>负责人：</w:t>
      </w:r>
      <w:r>
        <w:rPr>
          <w:rFonts w:ascii="仿宋_GB2312" w:hAnsi="仿宋_GB2312" w:cs="仿宋_GB2312" w:hint="eastAsia"/>
          <w:kern w:val="0"/>
          <w:sz w:val="24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汇总日期：           年    月     日</w:t>
      </w:r>
    </w:p>
    <w:p w:rsidR="006F3283" w:rsidRPr="008406DA" w:rsidRDefault="008406DA" w:rsidP="008406DA">
      <w:r>
        <w:rPr>
          <w:rFonts w:eastAsia="黑体" w:hint="eastAsia"/>
          <w:kern w:val="0"/>
          <w:sz w:val="28"/>
          <w:szCs w:val="28"/>
        </w:rPr>
        <w:t>注：负责人必须是所属社区书记或主任签名。</w:t>
      </w:r>
    </w:p>
    <w:sectPr w:rsidR="006F3283" w:rsidRPr="008406DA" w:rsidSect="008406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A"/>
    <w:rsid w:val="004F53F0"/>
    <w:rsid w:val="008406DA"/>
    <w:rsid w:val="00A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06DA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8406DA"/>
    <w:pPr>
      <w:spacing w:line="320" w:lineRule="exact"/>
      <w:jc w:val="center"/>
    </w:pPr>
    <w:rPr>
      <w:szCs w:val="24"/>
    </w:rPr>
  </w:style>
  <w:style w:type="character" w:customStyle="1" w:styleId="Char">
    <w:name w:val="正文文本 Char"/>
    <w:basedOn w:val="a1"/>
    <w:link w:val="a0"/>
    <w:uiPriority w:val="99"/>
    <w:rsid w:val="008406DA"/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qFormat/>
    <w:rsid w:val="008406DA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06DA"/>
    <w:pPr>
      <w:widowControl w:val="0"/>
      <w:spacing w:line="560" w:lineRule="exact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rsid w:val="008406DA"/>
    <w:pPr>
      <w:spacing w:line="320" w:lineRule="exact"/>
      <w:jc w:val="center"/>
    </w:pPr>
    <w:rPr>
      <w:szCs w:val="24"/>
    </w:rPr>
  </w:style>
  <w:style w:type="character" w:customStyle="1" w:styleId="Char">
    <w:name w:val="正文文本 Char"/>
    <w:basedOn w:val="a1"/>
    <w:link w:val="a0"/>
    <w:uiPriority w:val="99"/>
    <w:rsid w:val="008406DA"/>
    <w:rPr>
      <w:rFonts w:ascii="Times New Roman" w:eastAsia="宋体" w:hAnsi="Times New Roman" w:cs="Times New Roman"/>
      <w:szCs w:val="24"/>
    </w:rPr>
  </w:style>
  <w:style w:type="paragraph" w:customStyle="1" w:styleId="Char1">
    <w:name w:val="Char1"/>
    <w:basedOn w:val="a"/>
    <w:qFormat/>
    <w:rsid w:val="008406DA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2020-09-24T15:20:00Z</dcterms:created>
  <dcterms:modified xsi:type="dcterms:W3CDTF">2020-09-24T15:24:00Z</dcterms:modified>
</cp:coreProperties>
</file>