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F" w:rsidRDefault="00FB6D8F" w:rsidP="00FB6D8F">
      <w:pPr>
        <w:pStyle w:val="a0"/>
        <w:overflowPunct w:val="0"/>
        <w:autoSpaceDE w:val="0"/>
        <w:autoSpaceDN w:val="0"/>
        <w:adjustRightInd w:val="0"/>
        <w:snapToGrid w:val="0"/>
        <w:spacing w:line="640" w:lineRule="exact"/>
        <w:jc w:val="both"/>
        <w:rPr>
          <w:rFonts w:eastAsia="黑体" w:hint="eastAsia"/>
          <w:kern w:val="0"/>
          <w:sz w:val="28"/>
          <w:szCs w:val="28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4</w:t>
      </w:r>
    </w:p>
    <w:p w:rsidR="00FB6D8F" w:rsidRDefault="00FB6D8F" w:rsidP="00FB6D8F">
      <w:pPr>
        <w:pStyle w:val="a0"/>
        <w:overflowPunct w:val="0"/>
        <w:autoSpaceDE w:val="0"/>
        <w:autoSpaceDN w:val="0"/>
        <w:adjustRightInd w:val="0"/>
        <w:snapToGrid w:val="0"/>
        <w:spacing w:line="640" w:lineRule="exact"/>
        <w:jc w:val="both"/>
        <w:rPr>
          <w:rFonts w:eastAsia="黑体"/>
          <w:kern w:val="0"/>
          <w:sz w:val="28"/>
          <w:szCs w:val="28"/>
        </w:rPr>
      </w:pPr>
    </w:p>
    <w:p w:rsidR="00FB6D8F" w:rsidRDefault="00FB6D8F" w:rsidP="00FB6D8F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公示情况报告</w:t>
      </w:r>
    </w:p>
    <w:bookmarkEnd w:id="0"/>
    <w:p w:rsidR="00FB6D8F" w:rsidRDefault="00FB6D8F" w:rsidP="00FB6D8F">
      <w:pPr>
        <w:overflowPunct w:val="0"/>
        <w:autoSpaceDE w:val="0"/>
        <w:autoSpaceDN w:val="0"/>
        <w:adjustRightInd w:val="0"/>
        <w:snapToGrid w:val="0"/>
        <w:spacing w:line="640" w:lineRule="exact"/>
        <w:rPr>
          <w:rFonts w:eastAsia="仿宋_GB2312"/>
          <w:sz w:val="32"/>
          <w:szCs w:val="32"/>
        </w:rPr>
      </w:pPr>
    </w:p>
    <w:p w:rsidR="00FB6D8F" w:rsidRDefault="00FB6D8F" w:rsidP="00FB6D8F">
      <w:pPr>
        <w:overflowPunct w:val="0"/>
        <w:autoSpaceDE w:val="0"/>
        <w:autoSpaceDN w:val="0"/>
        <w:adjustRightInd w:val="0"/>
        <w:snapToGrid w:val="0"/>
        <w:spacing w:line="64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区社区工作和社会事务局：</w:t>
      </w:r>
    </w:p>
    <w:p w:rsidR="00FB6D8F" w:rsidRDefault="00FB6D8F" w:rsidP="00FB6D8F">
      <w:pPr>
        <w:overflowPunct w:val="0"/>
        <w:autoSpaceDE w:val="0"/>
        <w:autoSpaceDN w:val="0"/>
        <w:adjustRightInd w:val="0"/>
        <w:snapToGrid w:val="0"/>
        <w:spacing w:line="640" w:lineRule="exact"/>
        <w:ind w:firstLineChars="257" w:firstLine="8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本社区审核填报的《火炬开发区农业灾后复产救助申报汇总表》共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页，申请农户共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户，于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日分别由所属小区在居</w:t>
      </w:r>
      <w:proofErr w:type="gramStart"/>
      <w:r>
        <w:rPr>
          <w:rFonts w:eastAsia="仿宋_GB2312"/>
          <w:sz w:val="32"/>
          <w:szCs w:val="32"/>
        </w:rPr>
        <w:t>务</w:t>
      </w:r>
      <w:proofErr w:type="gramEnd"/>
      <w:r>
        <w:rPr>
          <w:rFonts w:eastAsia="仿宋_GB2312"/>
          <w:sz w:val="32"/>
          <w:szCs w:val="32"/>
        </w:rPr>
        <w:t>公开栏公示，公示结果无异议。</w:t>
      </w:r>
    </w:p>
    <w:p w:rsidR="00FB6D8F" w:rsidRDefault="00FB6D8F" w:rsidP="00FB6D8F">
      <w:pPr>
        <w:ind w:firstLineChars="257" w:firstLine="822"/>
        <w:rPr>
          <w:rFonts w:eastAsia="仿宋_GB2312"/>
          <w:sz w:val="32"/>
          <w:szCs w:val="32"/>
        </w:rPr>
      </w:pPr>
    </w:p>
    <w:p w:rsidR="00FB6D8F" w:rsidRDefault="00FB6D8F" w:rsidP="00FB6D8F">
      <w:pPr>
        <w:ind w:right="150" w:firstLineChars="257" w:firstLine="822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火炬开发区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社区（盖章）</w:t>
      </w:r>
    </w:p>
    <w:p w:rsidR="00FB6D8F" w:rsidRDefault="00FB6D8F" w:rsidP="00FB6D8F">
      <w:pPr>
        <w:ind w:firstLineChars="257" w:firstLine="822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6F3283" w:rsidRDefault="00FB6D8F"/>
    <w:sectPr w:rsidR="006F3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F"/>
    <w:rsid w:val="004F53F0"/>
    <w:rsid w:val="00AE5128"/>
    <w:rsid w:val="00F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D8F"/>
    <w:pPr>
      <w:widowControl w:val="0"/>
      <w:spacing w:line="560" w:lineRule="exact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rsid w:val="00FB6D8F"/>
    <w:pPr>
      <w:spacing w:line="320" w:lineRule="exact"/>
      <w:jc w:val="center"/>
    </w:pPr>
    <w:rPr>
      <w:szCs w:val="24"/>
    </w:rPr>
  </w:style>
  <w:style w:type="character" w:customStyle="1" w:styleId="Char">
    <w:name w:val="正文文本 Char"/>
    <w:basedOn w:val="a1"/>
    <w:link w:val="a0"/>
    <w:uiPriority w:val="99"/>
    <w:rsid w:val="00FB6D8F"/>
    <w:rPr>
      <w:rFonts w:ascii="Times New Roman" w:eastAsia="宋体" w:hAnsi="Times New Roman" w:cs="Times New Roman"/>
      <w:szCs w:val="24"/>
    </w:rPr>
  </w:style>
  <w:style w:type="paragraph" w:customStyle="1" w:styleId="Char1">
    <w:name w:val="Char1"/>
    <w:basedOn w:val="a"/>
    <w:qFormat/>
    <w:rsid w:val="00FB6D8F"/>
    <w:pPr>
      <w:widowControl/>
      <w:spacing w:after="160" w:line="240" w:lineRule="exact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D8F"/>
    <w:pPr>
      <w:widowControl w:val="0"/>
      <w:spacing w:line="560" w:lineRule="exact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rsid w:val="00FB6D8F"/>
    <w:pPr>
      <w:spacing w:line="320" w:lineRule="exact"/>
      <w:jc w:val="center"/>
    </w:pPr>
    <w:rPr>
      <w:szCs w:val="24"/>
    </w:rPr>
  </w:style>
  <w:style w:type="character" w:customStyle="1" w:styleId="Char">
    <w:name w:val="正文文本 Char"/>
    <w:basedOn w:val="a1"/>
    <w:link w:val="a0"/>
    <w:uiPriority w:val="99"/>
    <w:rsid w:val="00FB6D8F"/>
    <w:rPr>
      <w:rFonts w:ascii="Times New Roman" w:eastAsia="宋体" w:hAnsi="Times New Roman" w:cs="Times New Roman"/>
      <w:szCs w:val="24"/>
    </w:rPr>
  </w:style>
  <w:style w:type="paragraph" w:customStyle="1" w:styleId="Char1">
    <w:name w:val="Char1"/>
    <w:basedOn w:val="a"/>
    <w:qFormat/>
    <w:rsid w:val="00FB6D8F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2020-09-24T15:24:00Z</dcterms:created>
  <dcterms:modified xsi:type="dcterms:W3CDTF">2020-09-24T15:24:00Z</dcterms:modified>
</cp:coreProperties>
</file>