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/>
          <w:spacing w:val="-20"/>
          <w:sz w:val="32"/>
        </w:rPr>
      </w:pPr>
      <w:r>
        <w:rPr>
          <w:rFonts w:hint="eastAsia" w:ascii="仿宋_GB2312" w:hAnsi="仿宋_GB2312" w:eastAsia="仿宋_GB2312"/>
          <w:spacing w:val="-20"/>
          <w:sz w:val="32"/>
        </w:rPr>
        <w:t>附件1</w:t>
      </w:r>
    </w:p>
    <w:p>
      <w:pPr>
        <w:spacing w:line="560" w:lineRule="exact"/>
        <w:jc w:val="left"/>
        <w:rPr>
          <w:rFonts w:hint="eastAsia" w:ascii="仿宋_GB2312" w:hAnsi="仿宋_GB2312" w:eastAsia="仿宋_GB2312"/>
          <w:spacing w:val="-20"/>
          <w:sz w:val="32"/>
        </w:rPr>
      </w:pPr>
      <w:r>
        <w:rPr>
          <w:rFonts w:hint="eastAsia" w:ascii="仿宋_GB2312" w:hAnsi="仿宋_GB2312" w:eastAsia="仿宋_GB2312"/>
          <w:spacing w:val="-20"/>
          <w:sz w:val="32"/>
        </w:rPr>
        <w:t xml:space="preserve">       </w:t>
      </w:r>
      <w:bookmarkStart w:id="0" w:name="_GoBack"/>
      <w:r>
        <w:rPr>
          <w:rFonts w:hint="eastAsia" w:ascii="仿宋_GB2312" w:hAnsi="仿宋_GB2312" w:eastAsia="仿宋_GB2312"/>
          <w:spacing w:val="-20"/>
          <w:sz w:val="32"/>
        </w:rPr>
        <w:t>拟享受灵活就业社会保险补贴名单（批次号：</w:t>
      </w:r>
      <w:r>
        <w:rPr>
          <w:rFonts w:hint="eastAsia" w:ascii="仿宋_GB2312" w:hAnsi="仿宋_GB2312" w:eastAsia="仿宋_GB2312"/>
          <w:spacing w:val="12"/>
          <w:sz w:val="32"/>
          <w:lang w:val="en-US" w:eastAsia="zh-CN"/>
        </w:rPr>
        <w:t>202000086</w:t>
      </w:r>
      <w:r>
        <w:rPr>
          <w:rFonts w:hint="eastAsia" w:ascii="仿宋_GB2312" w:hAnsi="仿宋_GB2312" w:eastAsia="仿宋_GB2312"/>
          <w:spacing w:val="-20"/>
          <w:sz w:val="32"/>
        </w:rPr>
        <w:t>）</w:t>
      </w:r>
      <w:bookmarkEnd w:id="0"/>
    </w:p>
    <w:tbl>
      <w:tblPr>
        <w:tblStyle w:val="3"/>
        <w:tblW w:w="950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903"/>
        <w:gridCol w:w="1948"/>
        <w:gridCol w:w="2220"/>
        <w:gridCol w:w="1405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申请人</w:t>
            </w:r>
          </w:p>
        </w:tc>
        <w:tc>
          <w:tcPr>
            <w:tcW w:w="19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身份证号码</w:t>
            </w:r>
          </w:p>
        </w:tc>
        <w:tc>
          <w:tcPr>
            <w:tcW w:w="22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补贴标准</w:t>
            </w:r>
          </w:p>
        </w:tc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10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/>
                <w:spacing w:val="-20"/>
                <w:sz w:val="3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郭妹芳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7362</w:t>
            </w:r>
          </w:p>
        </w:tc>
        <w:tc>
          <w:tcPr>
            <w:tcW w:w="2220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 w:val="18"/>
                <w:szCs w:val="24"/>
              </w:rPr>
              <w:t>对符合条件的给予其实际缴费额1/2的社会保险补</w:t>
            </w:r>
            <w:r>
              <w:rPr>
                <w:rFonts w:hint="eastAsia" w:ascii="仿宋_GB2312" w:eastAsia="仿宋_GB2312"/>
                <w:color w:val="000000"/>
                <w:spacing w:val="12"/>
                <w:kern w:val="0"/>
                <w:sz w:val="20"/>
                <w:szCs w:val="28"/>
              </w:rPr>
              <w:t>贴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1"/>
                <w:szCs w:val="21"/>
              </w:rPr>
              <w:t>2242.35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/>
                <w:spacing w:val="-20"/>
                <w:sz w:val="3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林铨坤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7351</w:t>
            </w:r>
          </w:p>
        </w:tc>
        <w:tc>
          <w:tcPr>
            <w:tcW w:w="2220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 w:val="18"/>
                <w:szCs w:val="24"/>
              </w:rPr>
              <w:t>对符合条件的给予其实际缴费额1/2的社会保险补</w:t>
            </w:r>
            <w:r>
              <w:rPr>
                <w:rFonts w:hint="eastAsia" w:ascii="仿宋_GB2312" w:eastAsia="仿宋_GB2312"/>
                <w:color w:val="000000"/>
                <w:spacing w:val="12"/>
                <w:kern w:val="0"/>
                <w:sz w:val="20"/>
                <w:szCs w:val="28"/>
              </w:rPr>
              <w:t>贴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1"/>
                <w:szCs w:val="21"/>
              </w:rPr>
              <w:t>1554.67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C40C5"/>
    <w:rsid w:val="691C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港口镇政府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2020-09-16T02:44:00Z</dcterms:created>
  <dc:creator>黄炎英</dc:creator>
  <cp:lastModifiedBy>黄炎英</cp:lastModifiedBy>
  <dcterms:modified xsi:type="dcterms:W3CDTF">2020-09-16T02:45:02Z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