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附件7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专家评委信息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表</w:t>
      </w:r>
    </w:p>
    <w:p>
      <w:pPr>
        <w:spacing w:line="2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</w:p>
    <w:tbl>
      <w:tblPr>
        <w:tblStyle w:val="3"/>
        <w:tblW w:w="8731" w:type="dxa"/>
        <w:tblInd w:w="8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980"/>
        <w:gridCol w:w="750"/>
        <w:gridCol w:w="798"/>
        <w:gridCol w:w="690"/>
        <w:gridCol w:w="27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姓名</w:t>
            </w:r>
          </w:p>
        </w:tc>
        <w:tc>
          <w:tcPr>
            <w:tcW w:w="2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性别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出生日期</w:t>
            </w:r>
          </w:p>
        </w:tc>
        <w:tc>
          <w:tcPr>
            <w:tcW w:w="2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身份证号码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808080"/>
                <w:sz w:val="24"/>
                <w:highlight w:val="none"/>
              </w:rPr>
              <w:t>或其他有效证件号码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毕业院校</w:t>
            </w:r>
          </w:p>
        </w:tc>
        <w:tc>
          <w:tcPr>
            <w:tcW w:w="2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最高学历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手机</w:t>
            </w:r>
          </w:p>
        </w:tc>
        <w:tc>
          <w:tcPr>
            <w:tcW w:w="2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邮箱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联系人（助理）</w:t>
            </w:r>
          </w:p>
        </w:tc>
        <w:tc>
          <w:tcPr>
            <w:tcW w:w="2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80808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808080"/>
                <w:sz w:val="24"/>
                <w:highlight w:val="none"/>
              </w:rPr>
              <w:t xml:space="preserve">选填，如有需要可填写 </w:t>
            </w:r>
          </w:p>
        </w:tc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手机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808080"/>
                <w:sz w:val="24"/>
                <w:highlight w:val="none"/>
              </w:rPr>
              <w:t>联系人手机，选填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8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擅长领域</w:t>
            </w:r>
          </w:p>
        </w:tc>
        <w:tc>
          <w:tcPr>
            <w:tcW w:w="6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spacing w:line="32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  <w:t>先进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</w:rPr>
              <w:t>制造（智能制造、关键技术及核心零部件、智能家电、机器人等）</w:t>
            </w:r>
          </w:p>
          <w:p>
            <w:pPr>
              <w:spacing w:line="32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</w:rPr>
              <w:t xml:space="preserve">□ 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  <w:t>新一代信息技术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val="en-US" w:eastAsia="zh-CN"/>
              </w:rPr>
              <w:t>包括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  <w:t>人工智能、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val="en-US" w:eastAsia="zh-CN"/>
              </w:rPr>
              <w:t>大数据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  <w:t>等）</w:t>
            </w:r>
          </w:p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  <w:t>□ 生物医药</w:t>
            </w:r>
          </w:p>
          <w:p>
            <w:pPr>
              <w:spacing w:line="32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  <w:t>□ 绿色低碳（新能源、节能环保等）</w:t>
            </w:r>
          </w:p>
          <w:p>
            <w:pPr>
              <w:spacing w:line="32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  <w:t>工业互联网（包括工业互联网与5G、区块链的融合等）</w:t>
            </w:r>
          </w:p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eastAsia="zh-CN"/>
              </w:rPr>
              <w:t>新材料</w:t>
            </w:r>
          </w:p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highlight w:val="none"/>
              </w:rPr>
              <w:t>□ 其他（              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所在单位</w:t>
            </w:r>
          </w:p>
        </w:tc>
        <w:tc>
          <w:tcPr>
            <w:tcW w:w="2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职位</w:t>
            </w: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社会荣誉</w:t>
            </w:r>
          </w:p>
        </w:tc>
        <w:tc>
          <w:tcPr>
            <w:tcW w:w="6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80808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8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个人简历</w:t>
            </w:r>
            <w:bookmarkStart w:id="0" w:name="_GoBack"/>
            <w:bookmarkEnd w:id="0"/>
          </w:p>
        </w:tc>
        <w:tc>
          <w:tcPr>
            <w:tcW w:w="6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808080"/>
                <w:sz w:val="24"/>
                <w:highlight w:val="none"/>
              </w:rPr>
              <w:t>300字以内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8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个人照片</w:t>
            </w:r>
          </w:p>
        </w:tc>
        <w:tc>
          <w:tcPr>
            <w:tcW w:w="6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80808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808080"/>
                <w:sz w:val="18"/>
                <w:szCs w:val="18"/>
                <w:highlight w:val="none"/>
              </w:rPr>
              <w:t>照片要求：</w:t>
            </w:r>
          </w:p>
          <w:p>
            <w:pPr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80808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808080"/>
                <w:sz w:val="18"/>
                <w:szCs w:val="18"/>
                <w:highlight w:val="none"/>
              </w:rPr>
              <w:t>1.形象照为佳；</w:t>
            </w:r>
          </w:p>
          <w:p>
            <w:pPr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80808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808080"/>
                <w:sz w:val="18"/>
                <w:szCs w:val="18"/>
                <w:highlight w:val="none"/>
              </w:rPr>
              <w:t>2.照片大小不小于2M；</w:t>
            </w:r>
          </w:p>
          <w:p>
            <w:pPr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808080"/>
                <w:sz w:val="18"/>
                <w:szCs w:val="18"/>
                <w:highlight w:val="none"/>
              </w:rPr>
              <w:t>3.以附件形式与本表格一并回复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推荐地市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（单位）</w:t>
            </w:r>
          </w:p>
        </w:tc>
        <w:tc>
          <w:tcPr>
            <w:tcW w:w="6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推荐单位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联系人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手机</w:t>
            </w:r>
          </w:p>
        </w:tc>
        <w:tc>
          <w:tcPr>
            <w:tcW w:w="3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80" w:lineRule="exact"/>
              <w:rPr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7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推荐意见</w:t>
            </w:r>
          </w:p>
        </w:tc>
        <w:tc>
          <w:tcPr>
            <w:tcW w:w="6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80" w:lineRule="exact"/>
              <w:rPr>
                <w:sz w:val="24"/>
                <w:highlight w:val="none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color w:val="FF0000"/>
          <w:sz w:val="18"/>
          <w:szCs w:val="18"/>
          <w:highlight w:val="none"/>
        </w:rPr>
      </w:pP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</w:p>
    <w:p/>
    <w:p/>
    <w:sectPr>
      <w:pgSz w:w="11906" w:h="16838"/>
      <w:pgMar w:top="1270" w:right="1633" w:bottom="1270" w:left="163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93DE1"/>
    <w:rsid w:val="26D9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2020-03-16T05:04:00Z</dcterms:created>
  <dc:creator>刘喆菁</dc:creator>
  <cp:lastModifiedBy>刘喆菁</cp:lastModifiedBy>
  <dcterms:modified xsi:type="dcterms:W3CDTF">2020-03-16T05:07:01Z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