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中山新地木制品有限公司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432524********0312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黎连明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450722********6913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433022********2035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孔志华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杨伯福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512222********9273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孙希望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412827********751X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450721********6916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王校波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赖春伟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450881********9017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432823********0818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王战霞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440902********4036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年新举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510304********3211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452826********691X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452826********6951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黎恩东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430223********1813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龙亚妹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440822********1421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郑才芳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440822********532X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410523********2014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欧阳槐建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欧阳富贵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441623********1013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452421********1639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罗奕涛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李急山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532622********2338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513031********2510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陈宾克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511024********4230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433027********2814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430422********3379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伍尤新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柏爱国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430425********4811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410522********3233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432823********2733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430424********8038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邓中明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510231********5250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孙付强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420683********3710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雍文生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452324********1511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阳伍生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宋李贵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440881********1436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431003********2235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梁光益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450322********3510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戚兵全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412827********8031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522127********1058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秦满连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452324********1515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许观宁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440881********5336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512928********141X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许煜模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440881********531X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412827********6573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蔡满发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申检华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伍尤彪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430481********6690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申学兵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440822********1414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430223********1840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祝树荣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532622********231X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许关丙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432427********5019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510224********3379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袁廷莲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532622********2328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余培枝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429005********5026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433022********2025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430481********6031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文剑军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430424********2710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年新科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412827********0556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谭日香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440881********7221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452423********301X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430481********4110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522127********1038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何爱友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532622********231X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410523********2550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532622********2338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410523********2514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532622********0925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李陶云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532622********239X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450330********233X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522127********3035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肖柏金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430321********3594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雷利军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431021********4430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431023********0319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梁延珍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452502********5520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441722********3544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黎志妹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3E51D0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2020-03-28T06:52:38Z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