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中山市隆兴精工机械有限公司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黄倡明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452502********0272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430424********2927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荣细军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430219********4176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于乾龙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610429********5912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452421********1418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赖学平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510281********0737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431281********5850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田龙伟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杨逊贤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452426********151X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511224********1814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黄庭江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500384********6219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刘战培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411123********7515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罗兵兵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450422********3355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周树友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510322********5614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430425********4803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谭廷宇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422801********2017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430424********2911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曹泽新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430481********2970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440582********7273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罗森权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441481********6294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孟奇飞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411122********6618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谢杨贵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440804********1392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谭国辉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黄景龙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452127********2110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经龙辉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450324********6151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432824********5213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温罗生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欧阳飞翔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430421********001X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陆治结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441825********2215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蒋士华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450324********1630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陶旭梅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邵荫鹏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452824********0036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隗双庆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412829********2811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何洪兵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510811********3893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500226********3972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邹家勇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420625********6510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沈金富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532627********1511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452502********9416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梁赛玲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徐假妹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433026********6610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韦家颂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452123********4672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周法衡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430482********3730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邓朝锋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441623********379X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尹建新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452725********0473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411024********4854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邓朝海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431022********0818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500235********2730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430424********3811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魏思博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薛勇金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513021********019X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郭菊花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431025********7642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452402********1222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431023********5811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511224********1816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陈榕琼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445321********4347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崔成艳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510521********7589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黄妹兰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452423********1124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张才飞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441781********1414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452124********0342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430424********2917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王昆华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522321********0216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445222********293X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汪术林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500235********2731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薛主泽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441781********1150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452630********0056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韦仕宽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450721********3434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441423********1021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431202********4413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411121********3015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450422********3322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430424********3167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513723********2081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412823********723X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342623********4045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田素娟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411123********7549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430482********4386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陈境祥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442000********2950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510902********797X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430726********0570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杨段兴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431281********3412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431202********3618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向福润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431223********1051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431281********2811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5C020EE5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1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2020-03-28T06:21:34Z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