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中山朗斯家居股份有限公司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向斌昌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513026********2071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颜生亮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513026********2719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510322********675X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340803********233X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韦护山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452523********6272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430724********3946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441621********4427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142731********0019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511224********1360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432524********1621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朱锋琪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440924********0415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解先珍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522129********3065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430528********0527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任鸿勤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511622********7723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沙月娥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441702********0060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王炎香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360103********5449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511324********0869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413025********1821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骆美丽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441622********420X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郭权毅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612424********1816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叶菲菲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342901********6042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360312********0522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142431********3357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513722********2698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贺淑娇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500235********5484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440811********0384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李主华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513722********5215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靳印玺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来雅晴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420821********402X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612401********6891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丘圣宇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450331********1233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422432********3057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石友敏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谭克波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潘希俭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440233********6065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431024********3918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220821********8444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450802********4316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柳秀玲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452402********0623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钱亚雷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511024********3120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445322********4313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石蛟龙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513722********2698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石友权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钟桥歧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430481********6376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康真保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533124********0617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513026********3063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刘三三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430481********693X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440801********2792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510821********8510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雷田秀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411325********9415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贾仟生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370831********1517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陈汝力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440881********2738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覃富银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450922********3139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贺佐寿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430419********737X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431021********4439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450923********4591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510402********6354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452226********6654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431281********2846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452726********0575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陆英珍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511022********2146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宗成飞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452726********0592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513722********2076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黎洪利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411328********9462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向佳君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何汉干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姚艳霞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620523********4109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513025********1193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赖远峰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360733********1932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452122********6026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430223********9518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612401********6894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450802********4325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510402********6310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410422********767X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340123********0834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513722********3063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魏冬冬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510725********383X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430123********2650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513722********2072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吕绍博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440825********1967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513722********6645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433130********811X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510321********2692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唐芙蓉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510821********3727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石莉华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513722********6644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513722********0545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石晶晶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411122********0069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513722********4721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5478156D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2020-03-28T02:57:21Z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