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>中山市业兴服务管理有限公司应聘</w:t>
      </w:r>
      <w:r>
        <w:rPr>
          <w:rFonts w:hint="eastAsia"/>
          <w:b/>
          <w:sz w:val="32"/>
          <w:szCs w:val="32"/>
        </w:rPr>
        <w:t>登记表</w:t>
      </w:r>
      <w:bookmarkStart w:id="0" w:name="OLE_LINK3"/>
      <w:bookmarkStart w:id="1" w:name="OLE_LINK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12"/>
        <w:gridCol w:w="420"/>
        <w:gridCol w:w="293"/>
        <w:gridCol w:w="294"/>
        <w:gridCol w:w="658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741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eastAsia="zh-CN"/>
              </w:rPr>
              <w:t>至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eastAsia="zh-CN"/>
              </w:rPr>
              <w:t>至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eastAsia="zh-CN"/>
              </w:rPr>
              <w:t>至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eastAsia="zh-CN"/>
              </w:rPr>
              <w:t>至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eastAsia="zh-CN"/>
              </w:rPr>
              <w:t>至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2" w:tblpY="16"/>
        <w:tblOverlap w:val="never"/>
        <w:tblW w:w="10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1920"/>
        <w:gridCol w:w="180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>：        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4"/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 xml:space="preserve"> 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bookmarkStart w:id="2" w:name="_GoBack"/>
            <w:bookmarkEnd w:id="2"/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59F7"/>
    <w:rsid w:val="11976793"/>
    <w:rsid w:val="3EC73AD5"/>
    <w:rsid w:val="796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2020-01-21T09:12:00Z</dcterms:created>
  <dc:creator>谭君毅</dc:creator>
  <cp:lastModifiedBy>NTKO</cp:lastModifiedBy>
  <dcterms:modified xsi:type="dcterms:W3CDTF">2020-01-22T08:56:52Z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