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z w:val="32"/>
          <w:szCs w:val="32"/>
        </w:rPr>
        <w:t>3</w:t>
      </w:r>
    </w:p>
    <w:p>
      <w:pPr>
        <w:widowControl/>
        <w:spacing w:line="580" w:lineRule="exact"/>
        <w:jc w:val="left"/>
        <w:rPr>
          <w:rFonts w:ascii="黑体" w:hAnsi="黑体" w:eastAsia="黑体"/>
          <w:szCs w:val="32"/>
        </w:rPr>
      </w:pPr>
    </w:p>
    <w:p>
      <w:pPr>
        <w:widowControl/>
        <w:spacing w:line="580" w:lineRule="exact"/>
        <w:jc w:val="center"/>
        <w:rPr>
          <w:rFonts w:hint="eastAsia"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 xml:space="preserve">  回顾性中医医术实践资料</w:t>
      </w:r>
    </w:p>
    <w:p>
      <w:pPr>
        <w:widowControl/>
        <w:spacing w:line="580" w:lineRule="exact"/>
        <w:jc w:val="center"/>
        <w:rPr>
          <w:rFonts w:hint="eastAsia" w:eastAsia="仿宋_GB2312"/>
          <w:bCs/>
          <w:szCs w:val="21"/>
          <w:lang w:val="en-US" w:eastAsia="zh-CN"/>
        </w:rPr>
      </w:pPr>
      <w:r>
        <w:rPr>
          <w:rFonts w:hint="eastAsia" w:eastAsia="仿宋_GB2312"/>
          <w:bCs/>
          <w:szCs w:val="21"/>
          <w:lang w:eastAsia="zh-CN"/>
        </w:rPr>
        <w:t>（须提供</w:t>
      </w:r>
      <w:r>
        <w:rPr>
          <w:rFonts w:hint="eastAsia" w:eastAsia="仿宋_GB2312"/>
          <w:bCs/>
          <w:szCs w:val="21"/>
          <w:lang w:val="en-US" w:eastAsia="zh-CN"/>
        </w:rPr>
        <w:t>5例病案记录，按病案模板格式提交</w:t>
      </w:r>
      <w:r>
        <w:rPr>
          <w:rFonts w:hint="eastAsia" w:eastAsia="仿宋_GB2312"/>
          <w:bCs/>
          <w:szCs w:val="21"/>
          <w:lang w:eastAsia="zh-CN"/>
        </w:rPr>
        <w:t>）</w:t>
      </w:r>
    </w:p>
    <w:tbl>
      <w:tblPr>
        <w:tblStyle w:val="11"/>
        <w:tblW w:w="96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309"/>
        <w:gridCol w:w="817"/>
        <w:gridCol w:w="993"/>
        <w:gridCol w:w="1379"/>
        <w:gridCol w:w="1597"/>
        <w:gridCol w:w="2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817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序号</w:t>
            </w:r>
          </w:p>
        </w:tc>
        <w:tc>
          <w:tcPr>
            <w:tcW w:w="1309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姓名</w:t>
            </w:r>
          </w:p>
        </w:tc>
        <w:tc>
          <w:tcPr>
            <w:tcW w:w="817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性别</w:t>
            </w:r>
          </w:p>
        </w:tc>
        <w:tc>
          <w:tcPr>
            <w:tcW w:w="993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年龄</w:t>
            </w:r>
          </w:p>
        </w:tc>
        <w:tc>
          <w:tcPr>
            <w:tcW w:w="1379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联系电话</w:t>
            </w:r>
          </w:p>
        </w:tc>
        <w:tc>
          <w:tcPr>
            <w:tcW w:w="1597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所患疾病</w:t>
            </w:r>
          </w:p>
        </w:tc>
        <w:tc>
          <w:tcPr>
            <w:tcW w:w="2694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工作单位或住址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817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17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3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79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7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94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817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17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3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79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7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94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17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1309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17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3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79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7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94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817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1309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17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3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79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7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94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17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309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17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3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79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7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94" w:type="dxa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>
      <w:pPr>
        <w:widowControl/>
        <w:spacing w:line="580" w:lineRule="exact"/>
        <w:jc w:val="left"/>
        <w:rPr>
          <w:rFonts w:hint="eastAsia" w:eastAsia="仿宋_GB2312"/>
          <w:sz w:val="28"/>
          <w:szCs w:val="28"/>
          <w:lang w:eastAsia="zh-CN"/>
        </w:rPr>
      </w:pPr>
      <w:r>
        <w:rPr>
          <w:rFonts w:hint="eastAsia" w:eastAsia="仿宋_GB2312"/>
          <w:sz w:val="28"/>
          <w:szCs w:val="28"/>
        </w:rPr>
        <w:t>注：应确保</w:t>
      </w:r>
      <w:r>
        <w:rPr>
          <w:rFonts w:hint="eastAsia" w:eastAsia="仿宋_GB2312"/>
          <w:sz w:val="28"/>
          <w:szCs w:val="28"/>
          <w:lang w:eastAsia="zh-CN"/>
        </w:rPr>
        <w:t>本表</w:t>
      </w:r>
      <w:r>
        <w:rPr>
          <w:rFonts w:hint="eastAsia" w:eastAsia="仿宋_GB2312"/>
          <w:sz w:val="28"/>
          <w:szCs w:val="28"/>
        </w:rPr>
        <w:t>资料真实可</w:t>
      </w:r>
      <w:r>
        <w:rPr>
          <w:rFonts w:hint="eastAsia" w:eastAsia="仿宋_GB2312"/>
          <w:sz w:val="28"/>
          <w:szCs w:val="28"/>
          <w:lang w:eastAsia="zh-CN"/>
        </w:rPr>
        <w:t>信</w:t>
      </w:r>
      <w:r>
        <w:rPr>
          <w:rFonts w:hint="eastAsia" w:eastAsia="仿宋_GB2312"/>
          <w:sz w:val="28"/>
          <w:szCs w:val="28"/>
        </w:rPr>
        <w:t>，资料审查期间中医药主管部门将对提供信息进行核实</w:t>
      </w:r>
      <w:r>
        <w:rPr>
          <w:rFonts w:hint="eastAsia" w:eastAsia="仿宋_GB2312"/>
          <w:sz w:val="28"/>
          <w:szCs w:val="28"/>
          <w:lang w:eastAsia="zh-CN"/>
        </w:rPr>
        <w:t>。并将详细病案记录附后。</w:t>
      </w:r>
    </w:p>
    <w:p>
      <w:pPr>
        <w:widowControl/>
        <w:spacing w:line="580" w:lineRule="exact"/>
        <w:jc w:val="left"/>
        <w:rPr>
          <w:rFonts w:hint="eastAsia" w:eastAsia="仿宋_GB2312"/>
          <w:b/>
          <w:bCs/>
          <w:sz w:val="28"/>
          <w:szCs w:val="28"/>
          <w:lang w:eastAsia="zh-CN"/>
        </w:rPr>
      </w:pPr>
    </w:p>
    <w:p>
      <w:pPr>
        <w:widowControl/>
        <w:spacing w:line="580" w:lineRule="exact"/>
        <w:jc w:val="left"/>
        <w:rPr>
          <w:rFonts w:hint="eastAsia" w:eastAsia="仿宋_GB2312"/>
          <w:b/>
          <w:bCs/>
          <w:sz w:val="28"/>
          <w:szCs w:val="28"/>
          <w:lang w:eastAsia="zh-CN"/>
        </w:rPr>
      </w:pPr>
    </w:p>
    <w:p>
      <w:pPr>
        <w:widowControl/>
        <w:spacing w:line="580" w:lineRule="exact"/>
        <w:jc w:val="left"/>
        <w:rPr>
          <w:rFonts w:hint="eastAsia" w:eastAsia="仿宋_GB2312"/>
          <w:b/>
          <w:bCs/>
          <w:sz w:val="28"/>
          <w:szCs w:val="28"/>
          <w:lang w:eastAsia="zh-CN"/>
        </w:rPr>
      </w:pPr>
      <w:r>
        <w:rPr>
          <w:rFonts w:hint="eastAsia" w:eastAsia="仿宋_GB2312"/>
          <w:b/>
          <w:bCs/>
          <w:sz w:val="28"/>
          <w:szCs w:val="28"/>
          <w:lang w:eastAsia="zh-CN"/>
        </w:rPr>
        <w:t>病案模板见下页</w:t>
      </w:r>
    </w:p>
    <w:p>
      <w:pPr>
        <w:widowControl/>
        <w:spacing w:line="580" w:lineRule="exact"/>
        <w:jc w:val="left"/>
        <w:rPr>
          <w:rFonts w:hint="eastAsia" w:eastAsia="仿宋_GB2312"/>
          <w:sz w:val="28"/>
          <w:szCs w:val="28"/>
          <w:lang w:eastAsia="zh-CN"/>
        </w:rPr>
      </w:pPr>
    </w:p>
    <w:p>
      <w:pPr>
        <w:widowControl/>
        <w:spacing w:line="580" w:lineRule="exact"/>
        <w:jc w:val="left"/>
        <w:rPr>
          <w:rFonts w:hint="eastAsia" w:eastAsia="仿宋_GB2312"/>
          <w:sz w:val="28"/>
          <w:szCs w:val="28"/>
          <w:lang w:eastAsia="zh-CN"/>
        </w:rPr>
      </w:pPr>
    </w:p>
    <w:p>
      <w:pPr>
        <w:widowControl/>
        <w:spacing w:line="580" w:lineRule="exact"/>
        <w:jc w:val="left"/>
        <w:rPr>
          <w:rFonts w:hint="eastAsia" w:eastAsia="仿宋_GB2312"/>
          <w:sz w:val="28"/>
          <w:szCs w:val="28"/>
          <w:lang w:eastAsia="zh-CN"/>
        </w:rPr>
      </w:pPr>
    </w:p>
    <w:p>
      <w:pPr>
        <w:widowControl/>
        <w:spacing w:line="580" w:lineRule="exact"/>
        <w:jc w:val="left"/>
        <w:rPr>
          <w:rFonts w:hint="eastAsia" w:eastAsia="仿宋_GB2312"/>
          <w:sz w:val="28"/>
          <w:szCs w:val="28"/>
          <w:lang w:eastAsia="zh-CN"/>
        </w:rPr>
      </w:pPr>
    </w:p>
    <w:p>
      <w:pPr>
        <w:widowControl/>
        <w:spacing w:line="580" w:lineRule="exact"/>
        <w:jc w:val="left"/>
        <w:rPr>
          <w:rFonts w:hint="eastAsia" w:eastAsia="仿宋_GB2312"/>
          <w:sz w:val="28"/>
          <w:szCs w:val="28"/>
          <w:lang w:eastAsia="zh-CN"/>
        </w:rPr>
      </w:pPr>
    </w:p>
    <w:p>
      <w:pPr>
        <w:widowControl/>
        <w:spacing w:line="580" w:lineRule="exact"/>
        <w:jc w:val="left"/>
        <w:rPr>
          <w:rFonts w:hint="eastAsia" w:eastAsia="仿宋_GB2312"/>
          <w:sz w:val="28"/>
          <w:szCs w:val="28"/>
          <w:lang w:eastAsia="zh-CN"/>
        </w:rPr>
      </w:pPr>
    </w:p>
    <w:p>
      <w:pPr>
        <w:widowControl/>
        <w:spacing w:line="580" w:lineRule="exact"/>
        <w:jc w:val="left"/>
        <w:rPr>
          <w:rFonts w:hint="eastAsia" w:eastAsia="仿宋_GB2312"/>
          <w:sz w:val="28"/>
          <w:szCs w:val="28"/>
          <w:lang w:eastAsia="zh-CN"/>
        </w:rPr>
      </w:pPr>
    </w:p>
    <w:p>
      <w:pPr>
        <w:pStyle w:val="4"/>
        <w:keepNext w:val="0"/>
        <w:keepLines w:val="0"/>
        <w:widowControl/>
        <w:suppressLineNumbers w:val="0"/>
        <w:spacing w:line="18" w:lineRule="atLeast"/>
        <w:jc w:val="center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color w:val="000000"/>
          <w:sz w:val="28"/>
          <w:szCs w:val="28"/>
        </w:rPr>
        <w:t>病案</w:t>
      </w:r>
      <w:r>
        <w:rPr>
          <w:rStyle w:val="6"/>
          <w:rFonts w:hint="eastAsia" w:ascii="宋体" w:hAnsi="宋体" w:cs="宋体"/>
          <w:color w:val="000000"/>
          <w:sz w:val="28"/>
          <w:szCs w:val="28"/>
          <w:lang w:eastAsia="zh-CN"/>
        </w:rPr>
        <w:t>模板</w:t>
      </w:r>
    </w:p>
    <w:p>
      <w:pPr>
        <w:pStyle w:val="4"/>
        <w:keepNext w:val="0"/>
        <w:keepLines w:val="0"/>
        <w:widowControl/>
        <w:suppressLineNumbers w:val="0"/>
        <w:spacing w:line="18" w:lineRule="atLeast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　　</w:t>
      </w:r>
      <w:r>
        <w:rPr>
          <w:rFonts w:hint="eastAsia" w:eastAsia="仿宋_GB2312" w:cs="Times New Roman"/>
          <w:kern w:val="2"/>
          <w:sz w:val="28"/>
          <w:szCs w:val="28"/>
          <w:lang w:val="en-US" w:eastAsia="zh-CN" w:bidi="ar-SA"/>
        </w:rPr>
        <w:t>患者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姓名</w:t>
      </w:r>
      <w:r>
        <w:rPr>
          <w:rFonts w:hint="eastAsia" w:eastAsia="仿宋_GB2312" w:cs="Times New Roman"/>
          <w:kern w:val="2"/>
          <w:sz w:val="28"/>
          <w:szCs w:val="28"/>
          <w:lang w:val="en-US" w:eastAsia="zh-CN" w:bidi="ar-SA"/>
        </w:rPr>
        <w:t>：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　</w:t>
      </w:r>
      <w:r>
        <w:rPr>
          <w:rFonts w:hint="eastAsia" w:eastAsia="仿宋_GB2312" w:cs="Times New Roman"/>
          <w:kern w:val="2"/>
          <w:sz w:val="28"/>
          <w:szCs w:val="28"/>
          <w:lang w:val="en-US" w:eastAsia="zh-CN" w:bidi="ar-SA"/>
        </w:rPr>
        <w:t xml:space="preserve">      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性别</w:t>
      </w:r>
      <w:r>
        <w:rPr>
          <w:rFonts w:hint="eastAsia" w:eastAsia="仿宋_GB2312" w:cs="Times New Roman"/>
          <w:kern w:val="2"/>
          <w:sz w:val="28"/>
          <w:szCs w:val="28"/>
          <w:lang w:val="en-US" w:eastAsia="zh-CN" w:bidi="ar-SA"/>
        </w:rPr>
        <w:t>：         出生日期：</w:t>
      </w:r>
    </w:p>
    <w:p>
      <w:pPr>
        <w:pStyle w:val="4"/>
        <w:keepNext w:val="0"/>
        <w:keepLines w:val="0"/>
        <w:widowControl/>
        <w:suppressLineNumbers w:val="0"/>
        <w:spacing w:line="18" w:lineRule="atLeast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　　职业</w:t>
      </w:r>
      <w:r>
        <w:rPr>
          <w:rFonts w:hint="eastAsia" w:eastAsia="仿宋_GB2312" w:cs="Times New Roman"/>
          <w:kern w:val="2"/>
          <w:sz w:val="28"/>
          <w:szCs w:val="28"/>
          <w:lang w:val="en-US" w:eastAsia="zh-CN" w:bidi="ar-SA"/>
        </w:rPr>
        <w:t>：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　</w:t>
      </w:r>
    </w:p>
    <w:p>
      <w:pPr>
        <w:pStyle w:val="4"/>
        <w:keepNext w:val="0"/>
        <w:keepLines w:val="0"/>
        <w:widowControl/>
        <w:suppressLineNumbers w:val="0"/>
        <w:spacing w:line="18" w:lineRule="atLeast"/>
        <w:ind w:firstLine="560"/>
        <w:rPr>
          <w:rFonts w:hint="eastAsia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工作单位</w:t>
      </w:r>
      <w:r>
        <w:rPr>
          <w:rFonts w:hint="eastAsia" w:eastAsia="仿宋_GB2312" w:cs="Times New Roman"/>
          <w:kern w:val="2"/>
          <w:sz w:val="28"/>
          <w:szCs w:val="28"/>
          <w:lang w:val="en-US" w:eastAsia="zh-CN" w:bidi="ar-SA"/>
        </w:rPr>
        <w:t>：</w:t>
      </w:r>
    </w:p>
    <w:p>
      <w:pPr>
        <w:pStyle w:val="4"/>
        <w:keepNext w:val="0"/>
        <w:keepLines w:val="0"/>
        <w:widowControl/>
        <w:suppressLineNumbers w:val="0"/>
        <w:spacing w:line="18" w:lineRule="atLeast"/>
        <w:ind w:firstLine="560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就诊时间</w:t>
      </w:r>
      <w:r>
        <w:rPr>
          <w:rFonts w:hint="eastAsia" w:eastAsia="仿宋_GB2312" w:cs="Times New Roman"/>
          <w:kern w:val="2"/>
          <w:sz w:val="28"/>
          <w:szCs w:val="28"/>
          <w:lang w:val="en-US" w:eastAsia="zh-CN" w:bidi="ar-SA"/>
        </w:rPr>
        <w:t>：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　</w:t>
      </w:r>
    </w:p>
    <w:p>
      <w:pPr>
        <w:pStyle w:val="4"/>
        <w:keepNext w:val="0"/>
        <w:keepLines w:val="0"/>
        <w:widowControl/>
        <w:suppressLineNumbers w:val="0"/>
        <w:spacing w:line="18" w:lineRule="atLeast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　　问诊：　</w:t>
      </w:r>
    </w:p>
    <w:p>
      <w:pPr>
        <w:pStyle w:val="4"/>
        <w:keepNext w:val="0"/>
        <w:keepLines w:val="0"/>
        <w:widowControl/>
        <w:suppressLineNumbers w:val="0"/>
        <w:spacing w:line="18" w:lineRule="atLeast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　　</w:t>
      </w:r>
      <w:r>
        <w:rPr>
          <w:rFonts w:hint="eastAsia" w:eastAsia="仿宋_GB2312" w:cs="Times New Roman"/>
          <w:kern w:val="2"/>
          <w:sz w:val="28"/>
          <w:szCs w:val="28"/>
          <w:lang w:val="en-US" w:eastAsia="zh-CN" w:bidi="ar-SA"/>
        </w:rPr>
        <w:t xml:space="preserve">   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主诉：　</w:t>
      </w:r>
    </w:p>
    <w:p>
      <w:pPr>
        <w:pStyle w:val="4"/>
        <w:keepNext w:val="0"/>
        <w:keepLines w:val="0"/>
        <w:widowControl/>
        <w:suppressLineNumbers w:val="0"/>
        <w:spacing w:line="18" w:lineRule="atLeast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　　</w:t>
      </w:r>
      <w:r>
        <w:rPr>
          <w:rFonts w:hint="eastAsia" w:eastAsia="仿宋_GB2312" w:cs="Times New Roman"/>
          <w:kern w:val="2"/>
          <w:sz w:val="28"/>
          <w:szCs w:val="28"/>
          <w:lang w:val="en-US" w:eastAsia="zh-CN" w:bidi="ar-SA"/>
        </w:rPr>
        <w:t xml:space="preserve">   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病史：　</w:t>
      </w:r>
    </w:p>
    <w:p>
      <w:pPr>
        <w:pStyle w:val="4"/>
        <w:keepNext w:val="0"/>
        <w:keepLines w:val="0"/>
        <w:widowControl/>
        <w:suppressLineNumbers w:val="0"/>
        <w:spacing w:line="18" w:lineRule="atLeast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　　望、闻、切诊：　</w:t>
      </w:r>
    </w:p>
    <w:p>
      <w:pPr>
        <w:pStyle w:val="4"/>
        <w:keepNext w:val="0"/>
        <w:keepLines w:val="0"/>
        <w:widowControl/>
        <w:suppressLineNumbers w:val="0"/>
        <w:spacing w:line="18" w:lineRule="atLeast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　　辨症分析：　</w:t>
      </w:r>
    </w:p>
    <w:p>
      <w:pPr>
        <w:pStyle w:val="4"/>
        <w:keepNext w:val="0"/>
        <w:keepLines w:val="0"/>
        <w:widowControl/>
        <w:suppressLineNumbers w:val="0"/>
        <w:spacing w:line="18" w:lineRule="atLeast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　　</w:t>
      </w:r>
      <w:r>
        <w:rPr>
          <w:rFonts w:hint="eastAsia" w:eastAsia="仿宋_GB2312" w:cs="Times New Roman"/>
          <w:kern w:val="2"/>
          <w:sz w:val="28"/>
          <w:szCs w:val="28"/>
          <w:lang w:val="en-US" w:eastAsia="zh-CN" w:bidi="ar-SA"/>
        </w:rPr>
        <w:t xml:space="preserve">    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诊断：（病名后的括号内写证型）　</w:t>
      </w:r>
    </w:p>
    <w:p>
      <w:pPr>
        <w:pStyle w:val="4"/>
        <w:keepNext w:val="0"/>
        <w:keepLines w:val="0"/>
        <w:widowControl/>
        <w:suppressLineNumbers w:val="0"/>
        <w:spacing w:line="18" w:lineRule="atLeast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　　</w:t>
      </w:r>
      <w:r>
        <w:rPr>
          <w:rFonts w:hint="eastAsia" w:eastAsia="仿宋_GB2312" w:cs="Times New Roman"/>
          <w:kern w:val="2"/>
          <w:sz w:val="28"/>
          <w:szCs w:val="28"/>
          <w:lang w:val="en-US" w:eastAsia="zh-CN" w:bidi="ar-SA"/>
        </w:rPr>
        <w:t xml:space="preserve">    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治法</w:t>
      </w:r>
      <w:r>
        <w:rPr>
          <w:rFonts w:hint="eastAsia" w:eastAsia="仿宋_GB2312" w:cs="Times New Roman"/>
          <w:kern w:val="2"/>
          <w:sz w:val="28"/>
          <w:szCs w:val="28"/>
          <w:lang w:val="en-US" w:eastAsia="zh-CN" w:bidi="ar-SA"/>
        </w:rPr>
        <w:t>：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　</w:t>
      </w:r>
    </w:p>
    <w:p>
      <w:pPr>
        <w:pStyle w:val="4"/>
        <w:keepNext w:val="0"/>
        <w:keepLines w:val="0"/>
        <w:widowControl/>
        <w:suppressLineNumbers w:val="0"/>
        <w:spacing w:line="18" w:lineRule="atLeast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　　</w:t>
      </w:r>
      <w:r>
        <w:rPr>
          <w:rFonts w:hint="eastAsia" w:eastAsia="仿宋_GB2312" w:cs="Times New Roman"/>
          <w:kern w:val="2"/>
          <w:sz w:val="28"/>
          <w:szCs w:val="28"/>
          <w:lang w:val="en-US" w:eastAsia="zh-CN" w:bidi="ar-SA"/>
        </w:rPr>
        <w:t xml:space="preserve">    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方药：（方名、药味及剂量）　</w:t>
      </w:r>
    </w:p>
    <w:p>
      <w:pPr>
        <w:pStyle w:val="4"/>
        <w:keepNext w:val="0"/>
        <w:keepLines w:val="0"/>
        <w:widowControl/>
        <w:suppressLineNumbers w:val="0"/>
        <w:spacing w:line="18" w:lineRule="atLeast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　　医嘱：　</w:t>
      </w:r>
    </w:p>
    <w:p>
      <w:pPr>
        <w:pStyle w:val="4"/>
        <w:keepNext w:val="0"/>
        <w:keepLines w:val="0"/>
        <w:widowControl/>
        <w:suppressLineNumbers w:val="0"/>
        <w:spacing w:line="18" w:lineRule="atLeast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　　</w:t>
      </w:r>
    </w:p>
    <w:p>
      <w:pPr>
        <w:pStyle w:val="4"/>
        <w:keepNext w:val="0"/>
        <w:keepLines w:val="0"/>
        <w:widowControl/>
        <w:suppressLineNumbers w:val="0"/>
        <w:spacing w:line="18" w:lineRule="atLeast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</w:p>
    <w:p>
      <w:pPr>
        <w:pStyle w:val="4"/>
        <w:keepNext w:val="0"/>
        <w:keepLines w:val="0"/>
        <w:widowControl/>
        <w:suppressLineNumbers w:val="0"/>
        <w:spacing w:line="18" w:lineRule="atLeast"/>
        <w:ind w:firstLine="5040" w:firstLineChars="1800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医师签全名：　</w:t>
      </w:r>
    </w:p>
    <w:p>
      <w:pPr>
        <w:pStyle w:val="4"/>
        <w:keepNext w:val="0"/>
        <w:keepLines w:val="0"/>
        <w:widowControl/>
        <w:suppressLineNumbers w:val="0"/>
        <w:spacing w:line="18" w:lineRule="atLeast"/>
        <w:rPr>
          <w:rFonts w:hint="eastAsia" w:eastAsia="仿宋_GB2312"/>
          <w:sz w:val="28"/>
          <w:szCs w:val="28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　</w:t>
      </w:r>
      <w:r>
        <w:rPr>
          <w:rFonts w:hint="eastAsia" w:eastAsia="仿宋_GB2312" w:cs="Times New Roman"/>
          <w:kern w:val="2"/>
          <w:sz w:val="28"/>
          <w:szCs w:val="28"/>
          <w:lang w:val="en-US" w:eastAsia="zh-CN" w:bidi="ar-SA"/>
        </w:rPr>
        <w:t xml:space="preserve">                                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　年　月　日　</w:t>
      </w:r>
    </w:p>
    <w:p>
      <w:pPr>
        <w:widowControl/>
        <w:spacing w:line="580" w:lineRule="exact"/>
        <w:jc w:val="left"/>
        <w:rPr>
          <w:rFonts w:eastAsia="仿宋_GB2312"/>
          <w:sz w:val="30"/>
          <w:szCs w:val="30"/>
        </w:rPr>
      </w:pPr>
    </w:p>
    <w:p>
      <w:pPr>
        <w:widowControl/>
        <w:spacing w:line="580" w:lineRule="exact"/>
        <w:jc w:val="left"/>
        <w:rPr>
          <w:rFonts w:eastAsia="仿宋_GB2312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3C3"/>
    <w:rsid w:val="00001D87"/>
    <w:rsid w:val="00010553"/>
    <w:rsid w:val="0001160B"/>
    <w:rsid w:val="000204D8"/>
    <w:rsid w:val="000278FF"/>
    <w:rsid w:val="00030E67"/>
    <w:rsid w:val="00051B44"/>
    <w:rsid w:val="0005450B"/>
    <w:rsid w:val="000635E4"/>
    <w:rsid w:val="00070DE0"/>
    <w:rsid w:val="00071B15"/>
    <w:rsid w:val="000907EB"/>
    <w:rsid w:val="000A266F"/>
    <w:rsid w:val="000A7616"/>
    <w:rsid w:val="000B2089"/>
    <w:rsid w:val="000D24E2"/>
    <w:rsid w:val="000D471B"/>
    <w:rsid w:val="000D54D9"/>
    <w:rsid w:val="000E26A2"/>
    <w:rsid w:val="000E71E5"/>
    <w:rsid w:val="000F5A00"/>
    <w:rsid w:val="001044A4"/>
    <w:rsid w:val="00117698"/>
    <w:rsid w:val="00126ACD"/>
    <w:rsid w:val="00162354"/>
    <w:rsid w:val="001661A7"/>
    <w:rsid w:val="00181511"/>
    <w:rsid w:val="00185192"/>
    <w:rsid w:val="001901CF"/>
    <w:rsid w:val="00192A10"/>
    <w:rsid w:val="001A23B8"/>
    <w:rsid w:val="001A3C59"/>
    <w:rsid w:val="001B3E2B"/>
    <w:rsid w:val="001C652C"/>
    <w:rsid w:val="001F1EAE"/>
    <w:rsid w:val="00207C5C"/>
    <w:rsid w:val="002345A9"/>
    <w:rsid w:val="00244BB1"/>
    <w:rsid w:val="00246157"/>
    <w:rsid w:val="002846E2"/>
    <w:rsid w:val="00285542"/>
    <w:rsid w:val="002A0CCF"/>
    <w:rsid w:val="002B4AF5"/>
    <w:rsid w:val="002C42A4"/>
    <w:rsid w:val="002D0EAF"/>
    <w:rsid w:val="002D6B7A"/>
    <w:rsid w:val="002E200A"/>
    <w:rsid w:val="002E43AB"/>
    <w:rsid w:val="002E5B11"/>
    <w:rsid w:val="002E7293"/>
    <w:rsid w:val="002F10DB"/>
    <w:rsid w:val="002F7694"/>
    <w:rsid w:val="00302D72"/>
    <w:rsid w:val="00307626"/>
    <w:rsid w:val="00314791"/>
    <w:rsid w:val="00320D55"/>
    <w:rsid w:val="00326DCE"/>
    <w:rsid w:val="00342373"/>
    <w:rsid w:val="00357E96"/>
    <w:rsid w:val="00382EAA"/>
    <w:rsid w:val="003868FA"/>
    <w:rsid w:val="00391B32"/>
    <w:rsid w:val="003920EB"/>
    <w:rsid w:val="003974B3"/>
    <w:rsid w:val="003A48DC"/>
    <w:rsid w:val="003C36C7"/>
    <w:rsid w:val="003D3895"/>
    <w:rsid w:val="003E6E11"/>
    <w:rsid w:val="003F4624"/>
    <w:rsid w:val="003F549B"/>
    <w:rsid w:val="00400834"/>
    <w:rsid w:val="00420856"/>
    <w:rsid w:val="0042240E"/>
    <w:rsid w:val="00426ECF"/>
    <w:rsid w:val="00436B80"/>
    <w:rsid w:val="0044545B"/>
    <w:rsid w:val="004552C6"/>
    <w:rsid w:val="00466666"/>
    <w:rsid w:val="00472D4B"/>
    <w:rsid w:val="00474C5F"/>
    <w:rsid w:val="004839B1"/>
    <w:rsid w:val="00483F6E"/>
    <w:rsid w:val="00495F93"/>
    <w:rsid w:val="004A3720"/>
    <w:rsid w:val="004C479D"/>
    <w:rsid w:val="004D069E"/>
    <w:rsid w:val="004E0769"/>
    <w:rsid w:val="004E2993"/>
    <w:rsid w:val="004E307E"/>
    <w:rsid w:val="00515C89"/>
    <w:rsid w:val="00515E65"/>
    <w:rsid w:val="00522A2D"/>
    <w:rsid w:val="00540A7E"/>
    <w:rsid w:val="00543F7B"/>
    <w:rsid w:val="00550053"/>
    <w:rsid w:val="00554BB3"/>
    <w:rsid w:val="00582B57"/>
    <w:rsid w:val="0058572E"/>
    <w:rsid w:val="00590958"/>
    <w:rsid w:val="005940C9"/>
    <w:rsid w:val="005971F2"/>
    <w:rsid w:val="005A1A91"/>
    <w:rsid w:val="005A46F2"/>
    <w:rsid w:val="005A6218"/>
    <w:rsid w:val="005B3DF2"/>
    <w:rsid w:val="005B4574"/>
    <w:rsid w:val="005D3490"/>
    <w:rsid w:val="005E016D"/>
    <w:rsid w:val="005F5950"/>
    <w:rsid w:val="00604F73"/>
    <w:rsid w:val="006117E5"/>
    <w:rsid w:val="0061608B"/>
    <w:rsid w:val="006405F4"/>
    <w:rsid w:val="006446E9"/>
    <w:rsid w:val="00645EE4"/>
    <w:rsid w:val="00652FDF"/>
    <w:rsid w:val="006539CE"/>
    <w:rsid w:val="006542E3"/>
    <w:rsid w:val="00667410"/>
    <w:rsid w:val="00693955"/>
    <w:rsid w:val="00694275"/>
    <w:rsid w:val="006943F8"/>
    <w:rsid w:val="006A56A7"/>
    <w:rsid w:val="006B0F60"/>
    <w:rsid w:val="006C33B3"/>
    <w:rsid w:val="006C5E49"/>
    <w:rsid w:val="006E5E2E"/>
    <w:rsid w:val="006F4A48"/>
    <w:rsid w:val="00706F3C"/>
    <w:rsid w:val="00724887"/>
    <w:rsid w:val="0073524B"/>
    <w:rsid w:val="00736360"/>
    <w:rsid w:val="0074774C"/>
    <w:rsid w:val="00753D65"/>
    <w:rsid w:val="00754E2A"/>
    <w:rsid w:val="00757F42"/>
    <w:rsid w:val="007613DE"/>
    <w:rsid w:val="00761C2E"/>
    <w:rsid w:val="00772045"/>
    <w:rsid w:val="00776591"/>
    <w:rsid w:val="00777238"/>
    <w:rsid w:val="00777B82"/>
    <w:rsid w:val="0079330A"/>
    <w:rsid w:val="007A25DF"/>
    <w:rsid w:val="007B432F"/>
    <w:rsid w:val="007C21A4"/>
    <w:rsid w:val="007C3F39"/>
    <w:rsid w:val="007C42B7"/>
    <w:rsid w:val="007D15AB"/>
    <w:rsid w:val="007E5882"/>
    <w:rsid w:val="008040EE"/>
    <w:rsid w:val="00806C23"/>
    <w:rsid w:val="00814119"/>
    <w:rsid w:val="008246B6"/>
    <w:rsid w:val="00824906"/>
    <w:rsid w:val="00827D48"/>
    <w:rsid w:val="00863006"/>
    <w:rsid w:val="00870C6A"/>
    <w:rsid w:val="00871791"/>
    <w:rsid w:val="008821D7"/>
    <w:rsid w:val="00883AD9"/>
    <w:rsid w:val="008858F9"/>
    <w:rsid w:val="008A21A7"/>
    <w:rsid w:val="008B4155"/>
    <w:rsid w:val="008B5404"/>
    <w:rsid w:val="008B59B5"/>
    <w:rsid w:val="008B6413"/>
    <w:rsid w:val="008C4F6B"/>
    <w:rsid w:val="008D620D"/>
    <w:rsid w:val="008D7F3D"/>
    <w:rsid w:val="008F28AA"/>
    <w:rsid w:val="008F6369"/>
    <w:rsid w:val="00915B3D"/>
    <w:rsid w:val="00924938"/>
    <w:rsid w:val="00926B80"/>
    <w:rsid w:val="009412BD"/>
    <w:rsid w:val="00944E71"/>
    <w:rsid w:val="00956510"/>
    <w:rsid w:val="009B7A4D"/>
    <w:rsid w:val="009C5BF4"/>
    <w:rsid w:val="009D1EBE"/>
    <w:rsid w:val="009D2731"/>
    <w:rsid w:val="009E70C3"/>
    <w:rsid w:val="00A0322D"/>
    <w:rsid w:val="00A04537"/>
    <w:rsid w:val="00A074EC"/>
    <w:rsid w:val="00A14FFE"/>
    <w:rsid w:val="00A161FC"/>
    <w:rsid w:val="00A21C64"/>
    <w:rsid w:val="00A26253"/>
    <w:rsid w:val="00A300E6"/>
    <w:rsid w:val="00A44D69"/>
    <w:rsid w:val="00A52A6C"/>
    <w:rsid w:val="00A5442C"/>
    <w:rsid w:val="00A56C2E"/>
    <w:rsid w:val="00A60300"/>
    <w:rsid w:val="00A6090C"/>
    <w:rsid w:val="00A65E92"/>
    <w:rsid w:val="00A724BA"/>
    <w:rsid w:val="00A761D9"/>
    <w:rsid w:val="00A87407"/>
    <w:rsid w:val="00A87AB2"/>
    <w:rsid w:val="00AB4167"/>
    <w:rsid w:val="00AB4CCA"/>
    <w:rsid w:val="00AB5C82"/>
    <w:rsid w:val="00AC547A"/>
    <w:rsid w:val="00AC6526"/>
    <w:rsid w:val="00AD582A"/>
    <w:rsid w:val="00AD6C5B"/>
    <w:rsid w:val="00AD6F18"/>
    <w:rsid w:val="00AF6549"/>
    <w:rsid w:val="00B00606"/>
    <w:rsid w:val="00B27CC1"/>
    <w:rsid w:val="00B31223"/>
    <w:rsid w:val="00B55D65"/>
    <w:rsid w:val="00B5660F"/>
    <w:rsid w:val="00B6024C"/>
    <w:rsid w:val="00B67427"/>
    <w:rsid w:val="00B71757"/>
    <w:rsid w:val="00B737B1"/>
    <w:rsid w:val="00B75F53"/>
    <w:rsid w:val="00B771D9"/>
    <w:rsid w:val="00B774FD"/>
    <w:rsid w:val="00B77E96"/>
    <w:rsid w:val="00BB0260"/>
    <w:rsid w:val="00BC060E"/>
    <w:rsid w:val="00BC2EBD"/>
    <w:rsid w:val="00BC4F2D"/>
    <w:rsid w:val="00BD1273"/>
    <w:rsid w:val="00BE5EB7"/>
    <w:rsid w:val="00BE7364"/>
    <w:rsid w:val="00BF209B"/>
    <w:rsid w:val="00C1048A"/>
    <w:rsid w:val="00C126C5"/>
    <w:rsid w:val="00C21AB0"/>
    <w:rsid w:val="00C21CC1"/>
    <w:rsid w:val="00C23854"/>
    <w:rsid w:val="00C37498"/>
    <w:rsid w:val="00C402CA"/>
    <w:rsid w:val="00C41E11"/>
    <w:rsid w:val="00C44116"/>
    <w:rsid w:val="00C46FD8"/>
    <w:rsid w:val="00C810F8"/>
    <w:rsid w:val="00C82A29"/>
    <w:rsid w:val="00C96118"/>
    <w:rsid w:val="00C966EE"/>
    <w:rsid w:val="00CA3DAA"/>
    <w:rsid w:val="00CC01AD"/>
    <w:rsid w:val="00CD3D08"/>
    <w:rsid w:val="00CF6088"/>
    <w:rsid w:val="00D01D68"/>
    <w:rsid w:val="00D0638A"/>
    <w:rsid w:val="00D10937"/>
    <w:rsid w:val="00D425FF"/>
    <w:rsid w:val="00D447A0"/>
    <w:rsid w:val="00D57150"/>
    <w:rsid w:val="00D67394"/>
    <w:rsid w:val="00D8002D"/>
    <w:rsid w:val="00D85D34"/>
    <w:rsid w:val="00D87602"/>
    <w:rsid w:val="00D9633D"/>
    <w:rsid w:val="00DA668B"/>
    <w:rsid w:val="00DA67E4"/>
    <w:rsid w:val="00DC7608"/>
    <w:rsid w:val="00DD0110"/>
    <w:rsid w:val="00DF344D"/>
    <w:rsid w:val="00E00FBF"/>
    <w:rsid w:val="00E06691"/>
    <w:rsid w:val="00E121F4"/>
    <w:rsid w:val="00E14657"/>
    <w:rsid w:val="00E203A9"/>
    <w:rsid w:val="00E2334A"/>
    <w:rsid w:val="00E242F1"/>
    <w:rsid w:val="00E2730A"/>
    <w:rsid w:val="00E305AA"/>
    <w:rsid w:val="00E30925"/>
    <w:rsid w:val="00E40954"/>
    <w:rsid w:val="00E4111A"/>
    <w:rsid w:val="00E47452"/>
    <w:rsid w:val="00E52853"/>
    <w:rsid w:val="00E535BE"/>
    <w:rsid w:val="00E60E4A"/>
    <w:rsid w:val="00E61DBA"/>
    <w:rsid w:val="00E767E5"/>
    <w:rsid w:val="00E77C39"/>
    <w:rsid w:val="00E82D2A"/>
    <w:rsid w:val="00E95ACF"/>
    <w:rsid w:val="00E97EBE"/>
    <w:rsid w:val="00EA05ED"/>
    <w:rsid w:val="00EA1EF0"/>
    <w:rsid w:val="00ED7CBC"/>
    <w:rsid w:val="00EE49D6"/>
    <w:rsid w:val="00EF2911"/>
    <w:rsid w:val="00F00FBD"/>
    <w:rsid w:val="00F113C3"/>
    <w:rsid w:val="00F13CC4"/>
    <w:rsid w:val="00F2124B"/>
    <w:rsid w:val="00F27C4D"/>
    <w:rsid w:val="00F30D0F"/>
    <w:rsid w:val="00F35090"/>
    <w:rsid w:val="00F44880"/>
    <w:rsid w:val="00F45DDF"/>
    <w:rsid w:val="00F46B21"/>
    <w:rsid w:val="00F65DAB"/>
    <w:rsid w:val="00F72111"/>
    <w:rsid w:val="00F7470B"/>
    <w:rsid w:val="00F74832"/>
    <w:rsid w:val="00F76648"/>
    <w:rsid w:val="00F77DC6"/>
    <w:rsid w:val="00F8015E"/>
    <w:rsid w:val="00FA08B3"/>
    <w:rsid w:val="00FB3B2E"/>
    <w:rsid w:val="00FC296A"/>
    <w:rsid w:val="00FC2F45"/>
    <w:rsid w:val="00FE2812"/>
    <w:rsid w:val="00FE2C72"/>
    <w:rsid w:val="00FE6E51"/>
    <w:rsid w:val="00FF5275"/>
    <w:rsid w:val="0DED705E"/>
    <w:rsid w:val="0E78570E"/>
    <w:rsid w:val="0F9738FF"/>
    <w:rsid w:val="1C841AD3"/>
    <w:rsid w:val="2356092A"/>
    <w:rsid w:val="23BC1816"/>
    <w:rsid w:val="25C80E4F"/>
    <w:rsid w:val="27C97E74"/>
    <w:rsid w:val="28490860"/>
    <w:rsid w:val="3A8E3F56"/>
    <w:rsid w:val="3CEA0E94"/>
    <w:rsid w:val="433D444B"/>
    <w:rsid w:val="4B7B2245"/>
    <w:rsid w:val="51323834"/>
    <w:rsid w:val="53085AD3"/>
    <w:rsid w:val="5B9B6910"/>
    <w:rsid w:val="5BF74B20"/>
    <w:rsid w:val="5CC8271A"/>
    <w:rsid w:val="5DF54837"/>
    <w:rsid w:val="66532F31"/>
    <w:rsid w:val="66DC0858"/>
    <w:rsid w:val="67DD1BD3"/>
    <w:rsid w:val="72EB10C0"/>
    <w:rsid w:val="771309F1"/>
    <w:rsid w:val="78D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semiHidden="0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22"/>
    <w:rPr>
      <w:b/>
    </w:rPr>
  </w:style>
  <w:style w:type="character" w:styleId="7">
    <w:name w:val="FollowedHyperlink"/>
    <w:basedOn w:val="5"/>
    <w:unhideWhenUsed/>
    <w:uiPriority w:val="99"/>
    <w:rPr>
      <w:color w:val="333333"/>
      <w:u w:val="none"/>
    </w:rPr>
  </w:style>
  <w:style w:type="character" w:styleId="8">
    <w:name w:val="Emphasis"/>
    <w:basedOn w:val="5"/>
    <w:qFormat/>
    <w:uiPriority w:val="20"/>
  </w:style>
  <w:style w:type="character" w:styleId="9">
    <w:name w:val="Hyperlink"/>
    <w:basedOn w:val="5"/>
    <w:unhideWhenUsed/>
    <w:qFormat/>
    <w:uiPriority w:val="99"/>
    <w:rPr>
      <w:color w:val="333333"/>
      <w:u w:val="none"/>
    </w:rPr>
  </w:style>
  <w:style w:type="character" w:styleId="10">
    <w:name w:val="HTML Cite"/>
    <w:basedOn w:val="5"/>
    <w:unhideWhenUsed/>
    <w:uiPriority w:val="99"/>
  </w:style>
  <w:style w:type="character" w:customStyle="1" w:styleId="12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</Words>
  <Characters>132</Characters>
  <Lines>1</Lines>
  <Paragraphs>1</Paragraphs>
  <TotalTime>34</TotalTime>
  <ScaleCrop>false</ScaleCrop>
  <LinksUpToDate>false</LinksUpToDate>
  <CharactersWithSpaces>154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2018-08-10T07:35:00Z</dcterms:created>
  <dc:creator>王颖异</dc:creator>
  <cp:lastModifiedBy>袁彬彬</cp:lastModifiedBy>
  <cp:lastPrinted>2018-11-01T07:10:03Z</cp:lastPrinted>
  <dcterms:modified xsi:type="dcterms:W3CDTF">2018-11-01T07:10:08Z</dcterms:modified>
  <dc:title>附件13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