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</w:rPr>
      </w:pPr>
      <w:r>
        <w:rPr>
          <w:rFonts w:hint="default" w:ascii="仿宋" w:hAnsi="仿宋" w:eastAsia="仿宋" w:cs="仿宋"/>
          <w:b/>
          <w:bCs/>
          <w:sz w:val="44"/>
          <w:szCs w:val="44"/>
        </w:rPr>
        <w:t>中山市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市场</w:t>
      </w:r>
      <w:r>
        <w:rPr>
          <w:rFonts w:hint="default" w:ascii="仿宋" w:hAnsi="仿宋" w:eastAsia="仿宋" w:cs="仿宋"/>
          <w:b/>
          <w:bCs/>
          <w:sz w:val="44"/>
          <w:szCs w:val="44"/>
        </w:rPr>
        <w:t>监督管理局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化妆品</w:t>
      </w:r>
      <w:r>
        <w:rPr>
          <w:rFonts w:hint="default" w:ascii="仿宋" w:hAnsi="仿宋" w:eastAsia="仿宋" w:cs="仿宋"/>
          <w:b/>
          <w:bCs/>
          <w:sz w:val="44"/>
          <w:szCs w:val="44"/>
          <w:lang w:eastAsia="zh-CN"/>
        </w:rPr>
        <w:t>经营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单位日常</w:t>
      </w:r>
      <w:r>
        <w:rPr>
          <w:rFonts w:hint="default" w:ascii="仿宋" w:hAnsi="仿宋" w:eastAsia="仿宋" w:cs="仿宋"/>
          <w:b/>
          <w:bCs/>
          <w:sz w:val="44"/>
          <w:szCs w:val="44"/>
        </w:rPr>
        <w:t>检查结果公开情况表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（201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期）</w:t>
      </w:r>
    </w:p>
    <w:p/>
    <w:tbl>
      <w:tblPr>
        <w:tblStyle w:val="3"/>
        <w:tblW w:w="13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2970"/>
        <w:gridCol w:w="2430"/>
        <w:gridCol w:w="3195"/>
        <w:gridCol w:w="256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抽查日期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抽查市场主体名称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检查情况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处理措施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中山市横栏镇微笑大药房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JY84420090121188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中山市横栏镇悦人美容中心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中山市古镇鹏泰购物广场横栏店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JY14420090229353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中山市横栏镇西冲恒敬堂药店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JY84420090477752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中山市聚群堂药房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JY84420090167158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中山市众友药房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JY84420090012885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广东壹加壹商业连锁有限公司横栏购物中心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JY14420090317922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2019.1.23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中山市中智大药房连锁有限公司横栏顺兴药房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JY84420090608982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中山市横栏镇米苏冉母婴用品店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JY14420090223496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中山市横栏镇锐和堂大药房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JY84420090102665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中山市横栏镇尚康药房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JY84420090388828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中山市横栏镇微笑大药房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JY84420090121188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中山市横栏镇杏山堂药店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JY84420090122790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中山市横栏镇康大夫药房贴边分店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JY84420090585636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中山市恒源堂药房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JY84420090623580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中山市泰芝堂药房店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JY84420090668905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中山市誉康堂大药房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JY84420090689706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中山市横栏镇增华商务服务中心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JY14420090728216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中山市横栏镇鼎宇商品流通信息咨询服务中心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JY14420090487202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中山市横栏镇红红保健食品商行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JY14420090702354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2019.2.26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中山市多纷洗涤用品有限公司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2.19.2.26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中山市冰妞护肤品有限公司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中山市天和药业有限公司华顺堂药房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JY84420090234993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中山市横栏镇德仁药店新茂店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JY84420090167123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中山市横栏镇源丰堂大药房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JY84420090036025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中山市横栏镇健玲药店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JY84420090034360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中山市横栏镇源丰堂大药房新茂分店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JY84420090036009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中山市东区吉昌堂大药房横栏贴边店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JY84420090022163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中山市嘉家好药房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JY14420090498499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中山市兴顺大药房有限公司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JY84420090008097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中山市横栏镇胜裕大药房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JY84420090129272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中山市民通医药有限公司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JY84420090194632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中山市润灵药店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JY84420090181557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中山市医圣堂大药房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JY84420090194624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中山市百药轩药店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JY84420090238340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中山市佰草仟药房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JY84420090276894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2019.3.27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中山市仁泓堂药店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JY84420090337318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2019.3.19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中山市仁誉堂大药房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JY84420090433296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2019.4.22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中山市横栏镇锦瑞健康药房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JY84420090456907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2019.4.22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中山市康锦堂药房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JY84420090139319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2019.4.22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中山市小榄福余堂药店茂辉分店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JY84420090023490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中山市横栏镇尚康药房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JY84420090388828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中山市庄济堂药房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JY84420090534193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中山市横栏镇铭康大药房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JY84420090109575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2019年4月28日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中山市横栏镇德善堂大药房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JY84420090300549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2019年5月13日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中山市豫川大药房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JY84420090695816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2019年5月13日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中山市横栏镇横东丰华药店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JY84420090303721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2019年5月14日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中山市横栏镇万家福药店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JY84420090035612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2019年5月17日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中山市横栏镇源鸿药房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JY84420090016626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2019年5月23日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中山市益善药品有限公司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粤DB760218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广东壹加壹商业连锁有限公司横栏购物中心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JY14420090317922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中山市横栏镇妈贝母婴用品店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JY14420090090368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中山市横栏镇小树苗婴童用品店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JY14420090075891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中山市横栏镇鹏泰西冲购物广场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JY14420090170140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2019年5月22日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中山市横栏镇三艳化妆品店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限期整改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德仁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药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JY84420090010390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中山市横栏镇爱蓓堡母婴用品店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JY14420090227761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中山市横栏镇新茂康怡药店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JY84420090688060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中山市天和药业有限公司华药堂药房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JY84420090030260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中山市横栏镇福恩堂药店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JY84420090055593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中山市横栏镇福盈堂药店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JY84420090055593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中山市横栏镇诚信药店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JY84420090171853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中山市鸿天药房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JY84420090450893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中山市天仁药店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JY84420090144746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中山市中元大药房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JY84420090067757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中山市横栏镇德仁药店新穗店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JY84420090433647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中山市横栏镇利仁堂药店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JY84420090038166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中山市横栏镇坤竹大药房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JY84420090100037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中山市盛林药房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JY84420090333206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中山市横栏镇爱亲妇婴用品店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JY14420090349509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中山市云晋大药房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JY84420090612106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中山市横栏镇衍和药房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JY84420090047234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中山市横栏镇源源药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JY84420090389953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中山市颐善药房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JY84420090413054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中山市天和药业有限公司益辉药店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JY84420090090928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中山市益星大药房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JY84420090534851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中山市九队药房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JY84420090281322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中山市天和药业有限公司明康堂药房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JY84420120029421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中山市海盛大药房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JY84420090010775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中山市康福来大药房三沙分店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JY84420090019178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中山市横栏镇晟康大药房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JY84420090086229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中山市润仁药店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JY84420090413812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中山市横栏镇华宝堂药店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JY84420090014243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中山市嘉家和药店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JY84420090027696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中山市横栏镇健春大药房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JY84420090008013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中山市天和药业有限公司聚仁药房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JY84420090027670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中山市横栏镇铭德药店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JY84420090284802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中山市阳康堂药房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JY84420090365043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中山市横栏镇康益堂药店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JY84420090222242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2019年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月1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中山市横栏镇恒信堂大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药房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JY84420090391081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符合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0EFD"/>
    <w:rsid w:val="017D2343"/>
    <w:rsid w:val="04EB7763"/>
    <w:rsid w:val="057C26D4"/>
    <w:rsid w:val="17340595"/>
    <w:rsid w:val="253B217D"/>
    <w:rsid w:val="30791C16"/>
    <w:rsid w:val="390B0EFD"/>
    <w:rsid w:val="3C58722C"/>
    <w:rsid w:val="4DA051A5"/>
    <w:rsid w:val="549B450C"/>
    <w:rsid w:val="658A2792"/>
    <w:rsid w:val="73956B91"/>
    <w:rsid w:val="775A6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2019-10-18T03:38:00Z</dcterms:created>
  <dc:creator>吴靖雯L</dc:creator>
  <cp:lastModifiedBy>Administrator</cp:lastModifiedBy>
  <dcterms:modified xsi:type="dcterms:W3CDTF">2019-10-21T03:35:47Z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