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907" w:type="dxa"/>
        <w:tblCellMar>
          <w:left w:w="0" w:type="dxa"/>
          <w:right w:w="0" w:type="dxa"/>
        </w:tblCellMar>
        <w:tblLook w:val="01E0"/>
      </w:tblPr>
      <w:tblGrid>
        <w:gridCol w:w="1485"/>
        <w:gridCol w:w="1241"/>
        <w:gridCol w:w="6045"/>
        <w:gridCol w:w="3130"/>
        <w:gridCol w:w="6"/>
      </w:tblGrid>
      <w:tr w:rsidR="000B051E" w:rsidTr="00511EE3">
        <w:trPr>
          <w:trHeight w:val="1164"/>
        </w:trPr>
        <w:tc>
          <w:tcPr>
            <w:tcW w:w="1488" w:type="dxa"/>
            <w:vMerge w:val="restart"/>
            <w:vAlign w:val="bottom"/>
          </w:tcPr>
          <w:p w:rsidR="000B051E" w:rsidRDefault="00DE0CF5" w:rsidP="00511EE3">
            <w:pPr>
              <w:pStyle w:val="TableText"/>
              <w:jc w:val="both"/>
            </w:pPr>
            <w:r w:rsidRPr="00DE0CF5">
              <w:rPr>
                <w:noProof/>
              </w:rPr>
              <w:pict>
                <v:shape id="DtsShapeName" o:spid="_x0000_s1028" alt="3D667D4CBC@D5363@900G77C2D158G8E09=N8d9=N:dB22626B!!!!!BIHO@]b22626!!!!@5786861107DB82D7381107DB82D738!!!!!!!!!!!!!!!!!!!!!!!!!!!!!!!!!!!!!!!!!!!!!!!!!!!!80AA\80AA\X71112786!!!BIHO@]x71112786!@57872411014BG7466D咎害吓创泞变^10/enu!!!!!!!!!!!!!!!!!!!!!!!!!!!!!!!!!!!!!!!!!!!!!!!!!!!!!!!!!!!!!!!!!!!!!!!!!!!!!!!!!!!!!!!!!!!!!!!!!!!!!!!!!!!!!!!!!!!!!!!!!!!!!!!!!!!!!!!!!!!!!!!!!!!!!!!!!!!!!!!!!!!!!!!!!!!!!!!!!!!!!!!!!!!!!!!!!!!!!!!!!!!!!!!!!!!!!!!!!!!!!!!!!!!!!!!!!!!!!!!!!!!!!!!!!!!!!!!!!!!!!!!!!!!!!!!!!!!!!!!!!!!!!!!!!!!!!!!!!!!!!!!!!!!!!!!!!!!!!!!!!!!!!!!!!!!!!!!!!!!!!!!!!!!!!!!!!!!!!!!!!!!!!!!!!!!!!!!!!!!!!!!!!!!!!!!!!!!!!!!!!!!!!!!!!!!!!!!!!!!!!!!!!!!!!!!!!!!!!!!!!!!!!!!!!!!!!!!!!!!!!!!!!!!!!!!!!!!!!!!!!!!!!!!!!!!!!!!!!!!!!!!!!!!!!!!!!!!!!!!!!!!!!!!!!!!!!!!!!!!!!!!!!!!!!!!!!!!!!!!!!!!!!!!!!!!!!!!!!!!!!!!!!!!!!!!!!!!!!!!!!!!!!!!!!!!!!!!!!!!!!!!!!!!!!!!!!!!!!!!!!!!!!!!!!!!!!!!!!!!!!!!!!!!!!!!!!!!!!!!!!!!!!!!!!!!!!!!!!!!!!!!!!!!!!!!!!!!!!!!!!!!!!!!!!!!!!!!!!!!!!!!!!!!!!!!!!!!!!!!!!!!!!!!!!!!!!!!!!!!!!!!!!!!!!!!!!!!!!!!!!!!!!!!!!!!!!!!!!!!!!!!!!!!!!!!!!!!!!!!!!!!!!!!!!!!!!!!!!!!!!!!!!!!!!!!!!!!!!!!!!!!!!!!!!!!!!!!!!!!!!!!!!!!!!!!!!!!!!!!!!!!!!!!!!!!!!!!!!!!!!!!!!!!!!!!!!!!!!!!!!!!!!!!!!!!!!!!!!!!!!!!!!!!!!!!!!!!!!!!!!!!!!!!!!!!!!!!!!!!!!!!!!!!!!!!!!!!!!!!!!!!!!!!!!!!!!!!!!!!!!!!!!!!!!!!!!!!!!!!!!!!!!!!!!!!!!!!!!!!!!!!!!!!!!!!!!!!!!!!!!!!!!!!!!!!!!!!!!!!!!!!!!!!!!!!!!!!!!!!!!!!!!!!!!!!!!!!!!!!!!!!!!!!!!!!!!!!!!!!!!!!!!!!!!!!!!!!!!!!!!!!!!!!!!!!!!!!!!!!!!!!!!!!!!!!!!!!!!!!!!!!!!!!!!!!!!!!!!!!!!!!!!!!!!!!!!!!!!!!!!!!!!!!!!!!!!!!!!!!!!!!!!!!!!!!!!!!!!!!!!!!!!!!!!!!!!!!!!!!!!!!!!!!!!!!!!!!!!!!!!!!!!!!!!!!!!!!!!!!!!!!!!!!!!!!!!!!!!!!!!!!!!!!!!!!!!!!!!!!!!!!!!!!!!!!!!!!!!!!!!!!!!!!!!!!!!!!!!!!!!!!!!!!!!!!!!!!!!!!!!!!!!!!!!!!!!!!!!!!!!!!!!!!!!!!!!!!!!!!!!!!!!!!!!!!!!!!!!!!!!!!!!!!!!!!!!!!!!!!!!!!!!!!!!!!!!!!!!!!!!!!!!!!!!!!!!!!!!!!!!!!!!!!!!!!!!!!!!!!!!!!!!!!!!!!!!!!!!!!!!!!!!!!!!!!!!!!!!!!!!!!!!!!!!!!!!!!!!!!!!!!!!!!!!!!!!!!!!!!!!!!!!!!!!!!!!!!!!!!!!!!!!!!!!!!!!!!!!!!!!!!!!!!!!!!!!!!!!!!!!!!!!!!!!!!!!!!!!!!!!!!!!!!!!!!!!!!!!!!!!!!!!!!!!!!!!!!!!!!!!!!!!!!!!!!!!!!!!!!!!!!!!!!!!!!!!!!!!!!!!!!!!!!!!!!!!!!!!!!!!!!!!!!!!!!!!!!!!!!!!!!!!!!!!!!!!!!!!!!!!!!!!!!!!!!!!!!!!!!!!!!!!!!!!!!!!!!!!!!!!!!!!!!!!!!!!!!!!!!!!!!!!!!!!!!!!!!!!!!!!!!!!!!!!!!!!!!!!!!!!!!!!!!!!!!!!!!!!!!!!!!!!!!!!!!!!!!!!!!!!!!!!!!!!!!!!!!!!!!!!!!!!!!!!!!!!!!!!!!!!!!!!!!!!!!!!!!!!!!!!!!!!!!!!!!!!!!!!!!!!!!!!!!!!!!!!!!!!!!!!!!!!!!!!!!!!!!!!!!!!!!!!!!!!!!!!!!!!!!!!!!1!1" style="position:absolute;left:0;text-align:left;margin-left:0;margin-top:0;width:.05pt;height:.05pt;z-index:251659264;visibility:hidden"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" adj="0,,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formulas/>
                  <v:path o:connecttype="custom" o:connectlocs="319,64;86,318;319,635;549,318" o:connectangles="270,180,90,0" textboxrect="5034,2279,16566,13674"/>
                  <w10:anchorlock/>
                </v:shape>
              </w:pict>
            </w:r>
          </w:p>
        </w:tc>
        <w:tc>
          <w:tcPr>
            <w:tcW w:w="8940" w:type="dxa"/>
            <w:gridSpan w:val="3"/>
            <w:vAlign w:val="bottom"/>
          </w:tcPr>
          <w:p w:rsidR="000B051E" w:rsidRPr="003E01C2" w:rsidRDefault="000B051E" w:rsidP="00511EE3">
            <w:pPr>
              <w:pStyle w:val="TableText"/>
              <w:jc w:val="both"/>
              <w:rPr>
                <w:i/>
              </w:rPr>
            </w:pPr>
          </w:p>
        </w:tc>
        <w:tc>
          <w:tcPr>
            <w:tcW w:w="1479" w:type="dxa"/>
            <w:vMerge w:val="restart"/>
            <w:vAlign w:val="bottom"/>
          </w:tcPr>
          <w:p w:rsidR="000B051E" w:rsidRDefault="000B051E" w:rsidP="00511EE3">
            <w:pPr>
              <w:widowControl w:val="0"/>
              <w:spacing w:before="0" w:after="0" w:line="240" w:lineRule="auto"/>
              <w:ind w:left="0"/>
              <w:jc w:val="both"/>
            </w:pPr>
          </w:p>
        </w:tc>
      </w:tr>
      <w:tr w:rsidR="000B051E" w:rsidTr="00511EE3">
        <w:trPr>
          <w:trHeight w:val="1142"/>
        </w:trPr>
        <w:tc>
          <w:tcPr>
            <w:tcW w:w="1488" w:type="dxa"/>
            <w:vMerge/>
            <w:shd w:val="clear" w:color="auto" w:fill="auto"/>
            <w:vAlign w:val="center"/>
          </w:tcPr>
          <w:p w:rsidR="000B051E" w:rsidRDefault="000B051E" w:rsidP="00511EE3">
            <w:pPr>
              <w:pStyle w:val="Cover10"/>
            </w:pPr>
          </w:p>
        </w:tc>
        <w:tc>
          <w:tcPr>
            <w:tcW w:w="8940" w:type="dxa"/>
            <w:gridSpan w:val="3"/>
            <w:shd w:val="clear" w:color="auto" w:fill="auto"/>
          </w:tcPr>
          <w:p w:rsidR="000B051E" w:rsidRDefault="000B051E" w:rsidP="00511EE3">
            <w:pPr>
              <w:widowControl w:val="0"/>
              <w:jc w:val="right"/>
            </w:pPr>
          </w:p>
        </w:tc>
        <w:tc>
          <w:tcPr>
            <w:tcW w:w="1479" w:type="dxa"/>
            <w:vMerge/>
            <w:vAlign w:val="bottom"/>
          </w:tcPr>
          <w:p w:rsidR="000B051E" w:rsidRDefault="000B051E" w:rsidP="00511EE3">
            <w:pPr>
              <w:pStyle w:val="Cover10"/>
              <w:jc w:val="both"/>
            </w:pPr>
          </w:p>
        </w:tc>
      </w:tr>
      <w:tr w:rsidR="000B051E" w:rsidTr="00511EE3">
        <w:trPr>
          <w:trHeight w:val="743"/>
        </w:trPr>
        <w:tc>
          <w:tcPr>
            <w:tcW w:w="1488" w:type="dxa"/>
            <w:vMerge/>
            <w:shd w:val="clear" w:color="auto" w:fill="auto"/>
            <w:vAlign w:val="bottom"/>
          </w:tcPr>
          <w:p w:rsidR="000B051E" w:rsidRDefault="000B051E" w:rsidP="00511EE3">
            <w:pPr>
              <w:widowControl w:val="0"/>
              <w:spacing w:before="0" w:after="0" w:line="240" w:lineRule="auto"/>
              <w:ind w:left="0"/>
              <w:jc w:val="both"/>
            </w:pPr>
          </w:p>
        </w:tc>
        <w:tc>
          <w:tcPr>
            <w:tcW w:w="8940" w:type="dxa"/>
            <w:gridSpan w:val="3"/>
            <w:shd w:val="clear" w:color="auto" w:fill="auto"/>
            <w:vAlign w:val="bottom"/>
          </w:tcPr>
          <w:p w:rsidR="000B051E" w:rsidRDefault="000B051E" w:rsidP="00511EE3">
            <w:pPr>
              <w:widowControl w:val="0"/>
              <w:spacing w:before="0" w:after="0" w:line="240" w:lineRule="auto"/>
              <w:ind w:left="0"/>
              <w:jc w:val="both"/>
            </w:pPr>
          </w:p>
        </w:tc>
        <w:tc>
          <w:tcPr>
            <w:tcW w:w="1479" w:type="dxa"/>
            <w:vMerge/>
            <w:vAlign w:val="bottom"/>
          </w:tcPr>
          <w:p w:rsidR="000B051E" w:rsidRDefault="000B051E" w:rsidP="00511EE3">
            <w:pPr>
              <w:widowControl w:val="0"/>
              <w:spacing w:before="0" w:after="0" w:line="240" w:lineRule="auto"/>
              <w:ind w:left="0"/>
              <w:jc w:val="both"/>
            </w:pPr>
          </w:p>
        </w:tc>
      </w:tr>
      <w:tr w:rsidR="000B051E" w:rsidTr="00511EE3">
        <w:trPr>
          <w:trHeight w:val="5190"/>
        </w:trPr>
        <w:tc>
          <w:tcPr>
            <w:tcW w:w="10428" w:type="dxa"/>
            <w:gridSpan w:val="4"/>
            <w:tcBorders>
              <w:bottom w:val="nil"/>
            </w:tcBorders>
            <w:shd w:val="clear" w:color="auto" w:fill="auto"/>
            <w:vAlign w:val="bottom"/>
          </w:tcPr>
          <w:p w:rsidR="000B051E" w:rsidRDefault="000B051E" w:rsidP="00511EE3">
            <w:pPr>
              <w:pStyle w:val="Cover2"/>
              <w:widowControl w:val="0"/>
              <w:jc w:val="both"/>
            </w:pPr>
            <w:r>
              <w:rPr>
                <w:lang w:eastAsia="zh-CN"/>
              </w:rPr>
              <w:drawing>
                <wp:inline distT="0" distB="0" distL="0" distR="0">
                  <wp:extent cx="7572375" cy="3580687"/>
                  <wp:effectExtent l="0" t="0" r="0" b="127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方圆ok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7572375" cy="3580687"/>
                          </a:xfrm>
                          <a:prstGeom prst="rect">
                            <a:avLst/>
                          </a:prstGeom>
                          <a:noFill/>
                          <a:ln w="9525">
                            <a:noFill/>
                            <a:miter lim="800000"/>
                            <a:headEnd/>
                            <a:tailEnd/>
                          </a:ln>
                          <a:effectLst>
                            <a:softEdge rad="0"/>
                          </a:effectLst>
                        </pic:spPr>
                      </pic:pic>
                    </a:graphicData>
                  </a:graphic>
                </wp:inline>
              </w:drawing>
            </w:r>
          </w:p>
        </w:tc>
        <w:tc>
          <w:tcPr>
            <w:tcW w:w="1479" w:type="dxa"/>
            <w:vMerge/>
            <w:tcBorders>
              <w:bottom w:val="nil"/>
            </w:tcBorders>
            <w:vAlign w:val="bottom"/>
          </w:tcPr>
          <w:p w:rsidR="000B051E" w:rsidRDefault="000B051E" w:rsidP="00511EE3">
            <w:pPr>
              <w:widowControl w:val="0"/>
              <w:spacing w:before="0" w:after="0" w:line="240" w:lineRule="auto"/>
              <w:ind w:left="0"/>
              <w:jc w:val="both"/>
            </w:pPr>
          </w:p>
        </w:tc>
      </w:tr>
      <w:tr w:rsidR="000B051E" w:rsidTr="00511EE3">
        <w:trPr>
          <w:trHeight w:val="2235"/>
        </w:trPr>
        <w:tc>
          <w:tcPr>
            <w:tcW w:w="1488" w:type="dxa"/>
            <w:vMerge w:val="restart"/>
            <w:tcBorders>
              <w:bottom w:val="nil"/>
            </w:tcBorders>
            <w:shd w:val="clear" w:color="auto" w:fill="auto"/>
            <w:vAlign w:val="bottom"/>
          </w:tcPr>
          <w:p w:rsidR="000B051E" w:rsidRDefault="000B051E" w:rsidP="00511EE3">
            <w:pPr>
              <w:widowControl w:val="0"/>
              <w:spacing w:before="0" w:after="0" w:line="240" w:lineRule="auto"/>
              <w:ind w:left="0"/>
              <w:jc w:val="both"/>
            </w:pPr>
          </w:p>
        </w:tc>
        <w:tc>
          <w:tcPr>
            <w:tcW w:w="7445" w:type="dxa"/>
            <w:gridSpan w:val="2"/>
            <w:tcBorders>
              <w:bottom w:val="nil"/>
            </w:tcBorders>
            <w:shd w:val="clear" w:color="auto" w:fill="auto"/>
            <w:vAlign w:val="center"/>
          </w:tcPr>
          <w:p w:rsidR="000B051E" w:rsidRDefault="00DE0CF5" w:rsidP="00511EE3">
            <w:pPr>
              <w:pStyle w:val="Cover2"/>
              <w:widowControl w:val="0"/>
              <w:jc w:val="both"/>
              <w:rPr>
                <w:lang w:eastAsia="zh-CN"/>
              </w:rPr>
            </w:pPr>
            <w:r>
              <w:rPr>
                <w:b/>
              </w:rPr>
              <w:fldChar w:fldCharType="begin"/>
            </w:r>
            <w:r w:rsidR="000B051E">
              <w:rPr>
                <w:b/>
                <w:lang w:eastAsia="zh-CN"/>
              </w:rPr>
              <w:instrText xml:space="preserve"> DOCPROPERTY  "Product Project Name" </w:instrText>
            </w:r>
            <w:r>
              <w:rPr>
                <w:b/>
              </w:rPr>
              <w:fldChar w:fldCharType="separate"/>
            </w:r>
            <w:r w:rsidR="00996062">
              <w:rPr>
                <w:rFonts w:hint="eastAsia"/>
                <w:b/>
                <w:lang w:eastAsia="zh-CN"/>
              </w:rPr>
              <w:t>广交会出口展参展易捷通网上服务平台</w:t>
            </w:r>
            <w:r>
              <w:rPr>
                <w:b/>
              </w:rPr>
              <w:fldChar w:fldCharType="end"/>
            </w:r>
          </w:p>
          <w:p w:rsidR="000B051E" w:rsidRPr="003E01C2" w:rsidRDefault="00DE0CF5" w:rsidP="00511EE3">
            <w:pPr>
              <w:pStyle w:val="Cover3"/>
              <w:jc w:val="both"/>
              <w:rPr>
                <w:i/>
                <w:color w:val="339966"/>
              </w:rPr>
            </w:pPr>
            <w:r w:rsidRPr="00AC3339">
              <w:rPr>
                <w:b w:val="0"/>
                <w:noProof/>
                <w:kern w:val="0"/>
                <w:sz w:val="32"/>
                <w:szCs w:val="32"/>
                <w:lang w:eastAsia="en-US"/>
              </w:rPr>
              <w:fldChar w:fldCharType="begin"/>
            </w:r>
            <w:r w:rsidR="000B051E" w:rsidRPr="00AC3339">
              <w:rPr>
                <w:noProof/>
                <w:kern w:val="0"/>
                <w:sz w:val="32"/>
                <w:szCs w:val="32"/>
              </w:rPr>
              <w:instrText xml:space="preserve"> </w:instrText>
            </w:r>
            <w:r w:rsidR="000B051E" w:rsidRPr="00AC3339">
              <w:rPr>
                <w:rFonts w:hint="eastAsia"/>
                <w:noProof/>
                <w:kern w:val="0"/>
                <w:sz w:val="32"/>
                <w:szCs w:val="32"/>
              </w:rPr>
              <w:instrText>DOCPROPERTY  ProductVersion</w:instrText>
            </w:r>
            <w:r w:rsidR="000B051E" w:rsidRPr="00AC3339">
              <w:rPr>
                <w:noProof/>
                <w:kern w:val="0"/>
                <w:sz w:val="32"/>
                <w:szCs w:val="32"/>
              </w:rPr>
              <w:instrText xml:space="preserve"> </w:instrText>
            </w:r>
            <w:r w:rsidRPr="00AC3339">
              <w:rPr>
                <w:b w:val="0"/>
                <w:noProof/>
                <w:kern w:val="0"/>
                <w:sz w:val="32"/>
                <w:szCs w:val="32"/>
                <w:lang w:eastAsia="en-US"/>
              </w:rPr>
              <w:fldChar w:fldCharType="separate"/>
            </w:r>
            <w:r w:rsidR="00812ED8">
              <w:rPr>
                <w:noProof/>
                <w:kern w:val="0"/>
                <w:sz w:val="32"/>
                <w:szCs w:val="32"/>
              </w:rPr>
              <w:t>V100R001C01</w:t>
            </w:r>
            <w:r w:rsidRPr="00AC3339">
              <w:rPr>
                <w:b w:val="0"/>
                <w:noProof/>
                <w:kern w:val="0"/>
                <w:sz w:val="32"/>
                <w:szCs w:val="32"/>
                <w:lang w:eastAsia="en-US"/>
              </w:rPr>
              <w:fldChar w:fldCharType="end"/>
            </w:r>
          </w:p>
          <w:p w:rsidR="000B051E" w:rsidRDefault="00DE0CF5" w:rsidP="00511EE3">
            <w:pPr>
              <w:pStyle w:val="Cover2"/>
              <w:widowControl w:val="0"/>
              <w:jc w:val="both"/>
            </w:pPr>
            <w:r w:rsidRPr="003E01C2">
              <w:rPr>
                <w:sz w:val="48"/>
                <w:szCs w:val="48"/>
              </w:rPr>
              <w:fldChar w:fldCharType="begin"/>
            </w:r>
            <w:r w:rsidR="000B051E" w:rsidRPr="003E01C2">
              <w:rPr>
                <w:sz w:val="48"/>
                <w:szCs w:val="48"/>
              </w:rPr>
              <w:instrText xml:space="preserve"> </w:instrText>
            </w:r>
            <w:r w:rsidR="000B051E" w:rsidRPr="003E01C2">
              <w:rPr>
                <w:rFonts w:hint="eastAsia"/>
                <w:b/>
                <w:sz w:val="48"/>
                <w:szCs w:val="48"/>
              </w:rPr>
              <w:instrText>DOCPROPERTY  DocumentName</w:instrText>
            </w:r>
            <w:r w:rsidR="000B051E" w:rsidRPr="003E01C2">
              <w:rPr>
                <w:sz w:val="48"/>
                <w:szCs w:val="48"/>
              </w:rPr>
              <w:instrText xml:space="preserve"> </w:instrText>
            </w:r>
            <w:r w:rsidRPr="003E01C2">
              <w:rPr>
                <w:sz w:val="48"/>
                <w:szCs w:val="48"/>
              </w:rPr>
              <w:fldChar w:fldCharType="separate"/>
            </w:r>
            <w:r w:rsidR="00812ED8">
              <w:rPr>
                <w:b/>
                <w:sz w:val="48"/>
                <w:szCs w:val="48"/>
              </w:rPr>
              <w:t>FAQ</w:t>
            </w:r>
            <w:r w:rsidRPr="003E01C2">
              <w:rPr>
                <w:sz w:val="48"/>
                <w:szCs w:val="48"/>
              </w:rPr>
              <w:fldChar w:fldCharType="end"/>
            </w:r>
          </w:p>
        </w:tc>
        <w:tc>
          <w:tcPr>
            <w:tcW w:w="1495" w:type="dxa"/>
            <w:vMerge w:val="restart"/>
            <w:tcBorders>
              <w:bottom w:val="nil"/>
            </w:tcBorders>
            <w:vAlign w:val="bottom"/>
          </w:tcPr>
          <w:p w:rsidR="000B051E" w:rsidRDefault="000B051E" w:rsidP="00511EE3">
            <w:pPr>
              <w:pStyle w:val="Cover3"/>
              <w:jc w:val="both"/>
            </w:pPr>
            <w:r>
              <w:rPr>
                <w:noProof/>
              </w:rPr>
              <w:drawing>
                <wp:inline distT="0" distB="0" distL="0" distR="0">
                  <wp:extent cx="1990779" cy="596221"/>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附件1-16K"/>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2428725" cy="727382"/>
                          </a:xfrm>
                          <a:prstGeom prst="rect">
                            <a:avLst/>
                          </a:prstGeom>
                          <a:noFill/>
                          <a:ln w="9525">
                            <a:noFill/>
                            <a:miter lim="800000"/>
                            <a:headEnd/>
                            <a:tailEnd/>
                          </a:ln>
                        </pic:spPr>
                      </pic:pic>
                    </a:graphicData>
                  </a:graphic>
                </wp:inline>
              </w:drawing>
            </w:r>
          </w:p>
        </w:tc>
        <w:tc>
          <w:tcPr>
            <w:tcW w:w="1479" w:type="dxa"/>
            <w:vMerge/>
            <w:tcBorders>
              <w:bottom w:val="nil"/>
            </w:tcBorders>
            <w:vAlign w:val="bottom"/>
          </w:tcPr>
          <w:p w:rsidR="000B051E" w:rsidRDefault="000B051E" w:rsidP="00511EE3">
            <w:pPr>
              <w:widowControl w:val="0"/>
              <w:spacing w:before="0" w:after="0" w:line="240" w:lineRule="auto"/>
              <w:ind w:left="0"/>
              <w:jc w:val="both"/>
            </w:pPr>
          </w:p>
        </w:tc>
      </w:tr>
      <w:tr w:rsidR="000B051E" w:rsidTr="00511EE3">
        <w:trPr>
          <w:trHeight w:val="742"/>
        </w:trPr>
        <w:tc>
          <w:tcPr>
            <w:tcW w:w="1488" w:type="dxa"/>
            <w:vMerge/>
            <w:shd w:val="clear" w:color="auto" w:fill="auto"/>
            <w:vAlign w:val="bottom"/>
          </w:tcPr>
          <w:p w:rsidR="000B051E" w:rsidRDefault="000B051E" w:rsidP="00511EE3">
            <w:pPr>
              <w:widowControl w:val="0"/>
              <w:spacing w:before="0" w:after="0" w:line="240" w:lineRule="auto"/>
              <w:ind w:left="0"/>
              <w:jc w:val="both"/>
            </w:pPr>
          </w:p>
        </w:tc>
        <w:tc>
          <w:tcPr>
            <w:tcW w:w="7445" w:type="dxa"/>
            <w:gridSpan w:val="2"/>
            <w:shd w:val="clear" w:color="auto" w:fill="auto"/>
            <w:vAlign w:val="bottom"/>
          </w:tcPr>
          <w:p w:rsidR="000B051E" w:rsidRDefault="000B051E" w:rsidP="00511EE3">
            <w:pPr>
              <w:widowControl w:val="0"/>
              <w:spacing w:before="0" w:after="0" w:line="240" w:lineRule="auto"/>
              <w:ind w:left="0"/>
              <w:jc w:val="both"/>
            </w:pPr>
          </w:p>
        </w:tc>
        <w:tc>
          <w:tcPr>
            <w:tcW w:w="1495" w:type="dxa"/>
            <w:vMerge/>
            <w:vAlign w:val="bottom"/>
          </w:tcPr>
          <w:p w:rsidR="000B051E" w:rsidRDefault="000B051E" w:rsidP="00511EE3">
            <w:pPr>
              <w:widowControl w:val="0"/>
              <w:ind w:left="0"/>
              <w:jc w:val="both"/>
            </w:pPr>
          </w:p>
        </w:tc>
        <w:tc>
          <w:tcPr>
            <w:tcW w:w="1479" w:type="dxa"/>
            <w:vMerge/>
            <w:vAlign w:val="bottom"/>
          </w:tcPr>
          <w:p w:rsidR="000B051E" w:rsidRDefault="000B051E" w:rsidP="00511EE3">
            <w:pPr>
              <w:widowControl w:val="0"/>
              <w:spacing w:before="0" w:after="0" w:line="240" w:lineRule="auto"/>
              <w:ind w:left="0"/>
              <w:jc w:val="both"/>
            </w:pPr>
          </w:p>
        </w:tc>
      </w:tr>
      <w:tr w:rsidR="000B051E" w:rsidTr="00511EE3">
        <w:trPr>
          <w:trHeight w:val="372"/>
        </w:trPr>
        <w:tc>
          <w:tcPr>
            <w:tcW w:w="1488" w:type="dxa"/>
            <w:vMerge/>
            <w:vAlign w:val="bottom"/>
          </w:tcPr>
          <w:p w:rsidR="000B051E" w:rsidRDefault="000B051E" w:rsidP="00511EE3">
            <w:pPr>
              <w:widowControl w:val="0"/>
              <w:spacing w:before="0" w:after="0" w:line="240" w:lineRule="auto"/>
              <w:ind w:left="0"/>
              <w:jc w:val="both"/>
            </w:pPr>
          </w:p>
        </w:tc>
        <w:tc>
          <w:tcPr>
            <w:tcW w:w="1244" w:type="dxa"/>
            <w:vAlign w:val="bottom"/>
          </w:tcPr>
          <w:p w:rsidR="000B051E" w:rsidRPr="003E01C2" w:rsidRDefault="000B051E" w:rsidP="00511EE3">
            <w:pPr>
              <w:pStyle w:val="Cover5"/>
              <w:jc w:val="both"/>
              <w:rPr>
                <w:b/>
              </w:rPr>
            </w:pPr>
            <w:r w:rsidRPr="003E01C2">
              <w:rPr>
                <w:b/>
              </w:rPr>
              <w:t>文档版本</w:t>
            </w:r>
          </w:p>
        </w:tc>
        <w:tc>
          <w:tcPr>
            <w:tcW w:w="6201" w:type="dxa"/>
            <w:vAlign w:val="bottom"/>
          </w:tcPr>
          <w:p w:rsidR="000B051E" w:rsidRDefault="00DE0CF5" w:rsidP="00511EE3">
            <w:pPr>
              <w:pStyle w:val="Cover5"/>
              <w:jc w:val="both"/>
            </w:pPr>
            <w:r>
              <w:fldChar w:fldCharType="begin"/>
            </w:r>
            <w:r w:rsidR="000B051E">
              <w:instrText xml:space="preserve"> </w:instrText>
            </w:r>
            <w:r w:rsidR="000B051E" w:rsidRPr="003E01C2">
              <w:rPr>
                <w:b/>
              </w:rPr>
              <w:instrText>DOCPROPERTY  DocumentVersion</w:instrText>
            </w:r>
            <w:r w:rsidR="000B051E">
              <w:instrText xml:space="preserve"> </w:instrText>
            </w:r>
            <w:r>
              <w:fldChar w:fldCharType="separate"/>
            </w:r>
            <w:r w:rsidR="008F6602">
              <w:rPr>
                <w:b/>
              </w:rPr>
              <w:t>01</w:t>
            </w:r>
            <w:r>
              <w:fldChar w:fldCharType="end"/>
            </w:r>
          </w:p>
        </w:tc>
        <w:tc>
          <w:tcPr>
            <w:tcW w:w="1495" w:type="dxa"/>
            <w:vMerge/>
            <w:vAlign w:val="bottom"/>
          </w:tcPr>
          <w:p w:rsidR="000B051E" w:rsidRDefault="000B051E" w:rsidP="00511EE3">
            <w:pPr>
              <w:widowControl w:val="0"/>
              <w:ind w:left="0"/>
              <w:jc w:val="both"/>
            </w:pPr>
          </w:p>
        </w:tc>
        <w:tc>
          <w:tcPr>
            <w:tcW w:w="1479" w:type="dxa"/>
            <w:vMerge/>
            <w:vAlign w:val="bottom"/>
          </w:tcPr>
          <w:p w:rsidR="000B051E" w:rsidRDefault="000B051E" w:rsidP="00511EE3">
            <w:pPr>
              <w:widowControl w:val="0"/>
              <w:spacing w:before="0" w:after="0" w:line="240" w:lineRule="auto"/>
              <w:ind w:left="0"/>
              <w:jc w:val="both"/>
            </w:pPr>
          </w:p>
        </w:tc>
      </w:tr>
      <w:tr w:rsidR="000B051E" w:rsidTr="00511EE3">
        <w:trPr>
          <w:trHeight w:val="371"/>
        </w:trPr>
        <w:tc>
          <w:tcPr>
            <w:tcW w:w="1488" w:type="dxa"/>
            <w:vMerge/>
            <w:vAlign w:val="bottom"/>
          </w:tcPr>
          <w:p w:rsidR="000B051E" w:rsidRDefault="000B051E" w:rsidP="00511EE3">
            <w:pPr>
              <w:widowControl w:val="0"/>
              <w:spacing w:before="0" w:after="0" w:line="240" w:lineRule="auto"/>
              <w:ind w:left="0"/>
              <w:jc w:val="both"/>
            </w:pPr>
          </w:p>
        </w:tc>
        <w:tc>
          <w:tcPr>
            <w:tcW w:w="1244" w:type="dxa"/>
            <w:vAlign w:val="bottom"/>
          </w:tcPr>
          <w:p w:rsidR="000B051E" w:rsidRPr="003E01C2" w:rsidRDefault="000B051E" w:rsidP="00511EE3">
            <w:pPr>
              <w:pStyle w:val="Cover5"/>
              <w:jc w:val="both"/>
              <w:rPr>
                <w:b/>
              </w:rPr>
            </w:pPr>
            <w:r w:rsidRPr="003E01C2">
              <w:rPr>
                <w:b/>
              </w:rPr>
              <w:t>发布日期</w:t>
            </w:r>
          </w:p>
        </w:tc>
        <w:tc>
          <w:tcPr>
            <w:tcW w:w="6201" w:type="dxa"/>
            <w:vAlign w:val="bottom"/>
          </w:tcPr>
          <w:p w:rsidR="000B051E" w:rsidRDefault="00DE0CF5" w:rsidP="00511EE3">
            <w:pPr>
              <w:pStyle w:val="Cover5"/>
              <w:jc w:val="both"/>
            </w:pPr>
            <w:r>
              <w:fldChar w:fldCharType="begin"/>
            </w:r>
            <w:r w:rsidR="000B051E">
              <w:instrText xml:space="preserve"> </w:instrText>
            </w:r>
            <w:r w:rsidR="000B051E" w:rsidRPr="003E01C2">
              <w:rPr>
                <w:b/>
              </w:rPr>
              <w:instrText>DOCPROPERTY  ReleaseDate</w:instrText>
            </w:r>
            <w:r w:rsidR="000B051E">
              <w:instrText xml:space="preserve"> </w:instrText>
            </w:r>
            <w:r>
              <w:fldChar w:fldCharType="separate"/>
            </w:r>
            <w:r w:rsidR="00812ED8">
              <w:rPr>
                <w:b/>
              </w:rPr>
              <w:t>2019-5-5</w:t>
            </w:r>
            <w:r>
              <w:fldChar w:fldCharType="end"/>
            </w:r>
          </w:p>
        </w:tc>
        <w:tc>
          <w:tcPr>
            <w:tcW w:w="1495" w:type="dxa"/>
            <w:vMerge/>
            <w:vAlign w:val="bottom"/>
          </w:tcPr>
          <w:p w:rsidR="000B051E" w:rsidRDefault="000B051E" w:rsidP="00511EE3">
            <w:pPr>
              <w:widowControl w:val="0"/>
              <w:ind w:left="0"/>
              <w:jc w:val="both"/>
            </w:pPr>
          </w:p>
        </w:tc>
        <w:tc>
          <w:tcPr>
            <w:tcW w:w="1479" w:type="dxa"/>
            <w:vMerge/>
            <w:vAlign w:val="bottom"/>
          </w:tcPr>
          <w:p w:rsidR="000B051E" w:rsidRDefault="000B051E" w:rsidP="00511EE3">
            <w:pPr>
              <w:widowControl w:val="0"/>
              <w:spacing w:before="0" w:after="0" w:line="240" w:lineRule="auto"/>
              <w:ind w:left="0"/>
              <w:jc w:val="both"/>
            </w:pPr>
          </w:p>
        </w:tc>
      </w:tr>
      <w:tr w:rsidR="000B051E" w:rsidTr="00511EE3">
        <w:trPr>
          <w:trHeight w:val="3500"/>
        </w:trPr>
        <w:tc>
          <w:tcPr>
            <w:tcW w:w="1488" w:type="dxa"/>
            <w:vMerge/>
            <w:vAlign w:val="bottom"/>
          </w:tcPr>
          <w:p w:rsidR="000B051E" w:rsidRDefault="000B051E" w:rsidP="00511EE3">
            <w:pPr>
              <w:widowControl w:val="0"/>
              <w:spacing w:before="0" w:after="0" w:line="240" w:lineRule="auto"/>
              <w:ind w:left="0"/>
              <w:jc w:val="both"/>
            </w:pPr>
          </w:p>
        </w:tc>
        <w:tc>
          <w:tcPr>
            <w:tcW w:w="7445" w:type="dxa"/>
            <w:gridSpan w:val="2"/>
            <w:vAlign w:val="bottom"/>
          </w:tcPr>
          <w:p w:rsidR="000B051E" w:rsidRPr="003E01C2" w:rsidRDefault="000B051E" w:rsidP="00511EE3">
            <w:pPr>
              <w:pStyle w:val="Cover5"/>
              <w:jc w:val="both"/>
              <w:rPr>
                <w:rFonts w:ascii="黑体" w:eastAsia="黑体"/>
                <w:b/>
              </w:rPr>
            </w:pPr>
            <w:r>
              <w:rPr>
                <w:rFonts w:hint="eastAsia"/>
                <w:b/>
                <w:sz w:val="21"/>
              </w:rPr>
              <w:t>软通</w:t>
            </w:r>
            <w:r>
              <w:rPr>
                <w:b/>
                <w:sz w:val="21"/>
              </w:rPr>
              <w:t>动力</w:t>
            </w:r>
            <w:r>
              <w:rPr>
                <w:rFonts w:hint="eastAsia"/>
                <w:b/>
                <w:sz w:val="21"/>
              </w:rPr>
              <w:t>信息</w:t>
            </w:r>
            <w:r w:rsidRPr="003E01C2">
              <w:rPr>
                <w:b/>
                <w:sz w:val="21"/>
              </w:rPr>
              <w:t>技术</w:t>
            </w:r>
            <w:r w:rsidRPr="00DA025C">
              <w:rPr>
                <w:b/>
                <w:sz w:val="21"/>
              </w:rPr>
              <w:t>（集团）</w:t>
            </w:r>
            <w:r w:rsidRPr="003E01C2">
              <w:rPr>
                <w:b/>
                <w:sz w:val="21"/>
              </w:rPr>
              <w:t>有限公司</w:t>
            </w:r>
          </w:p>
        </w:tc>
        <w:tc>
          <w:tcPr>
            <w:tcW w:w="1495" w:type="dxa"/>
            <w:vMerge/>
            <w:vAlign w:val="bottom"/>
          </w:tcPr>
          <w:p w:rsidR="000B051E" w:rsidRDefault="000B051E" w:rsidP="00511EE3">
            <w:pPr>
              <w:widowControl w:val="0"/>
              <w:ind w:left="0"/>
              <w:jc w:val="both"/>
            </w:pPr>
          </w:p>
        </w:tc>
        <w:tc>
          <w:tcPr>
            <w:tcW w:w="1479" w:type="dxa"/>
            <w:vMerge/>
            <w:vAlign w:val="bottom"/>
          </w:tcPr>
          <w:p w:rsidR="000B051E" w:rsidRDefault="000B051E" w:rsidP="00511EE3">
            <w:pPr>
              <w:widowControl w:val="0"/>
              <w:spacing w:before="0" w:after="0" w:line="240" w:lineRule="auto"/>
              <w:ind w:left="0"/>
              <w:jc w:val="both"/>
            </w:pPr>
          </w:p>
        </w:tc>
      </w:tr>
    </w:tbl>
    <w:p w:rsidR="000B051E" w:rsidRDefault="000B051E" w:rsidP="000B051E">
      <w:pPr>
        <w:pStyle w:val="TableText"/>
        <w:sectPr w:rsidR="000B051E">
          <w:headerReference w:type="even" r:id="rId10"/>
          <w:footerReference w:type="even" r:id="rId11"/>
          <w:headerReference w:type="first" r:id="rId12"/>
          <w:pgSz w:w="11907" w:h="16840" w:code="9"/>
          <w:pgMar w:top="0" w:right="0" w:bottom="0" w:left="0" w:header="0" w:footer="0" w:gutter="0"/>
          <w:pgNumType w:fmt="lowerRoman" w:start="1"/>
          <w:cols w:space="425"/>
          <w:docGrid w:linePitch="312"/>
        </w:sectPr>
      </w:pPr>
    </w:p>
    <w:p w:rsidR="000B051E" w:rsidRDefault="000B051E" w:rsidP="000B051E">
      <w:pPr>
        <w:pStyle w:val="TableText"/>
      </w:pPr>
    </w:p>
    <w:tbl>
      <w:tblPr>
        <w:tblW w:w="0" w:type="auto"/>
        <w:tblInd w:w="113" w:type="dxa"/>
        <w:tblLook w:val="01E0"/>
      </w:tblPr>
      <w:tblGrid>
        <w:gridCol w:w="9640"/>
      </w:tblGrid>
      <w:tr w:rsidR="000B051E" w:rsidTr="00511EE3">
        <w:trPr>
          <w:trHeight w:val="4799"/>
        </w:trPr>
        <w:tc>
          <w:tcPr>
            <w:tcW w:w="9640" w:type="dxa"/>
          </w:tcPr>
          <w:p w:rsidR="000B051E" w:rsidRDefault="000B051E" w:rsidP="00511EE3">
            <w:pPr>
              <w:pStyle w:val="Cover4"/>
            </w:pPr>
            <w:r>
              <w:t>版权所有</w:t>
            </w:r>
            <w:r>
              <w:t xml:space="preserve"> © </w:t>
            </w:r>
            <w:r>
              <w:rPr>
                <w:rFonts w:hint="eastAsia"/>
              </w:rPr>
              <w:t>软通</w:t>
            </w:r>
            <w:r>
              <w:t>动力</w:t>
            </w:r>
            <w:r>
              <w:rPr>
                <w:rFonts w:hint="eastAsia"/>
              </w:rPr>
              <w:t>信息</w:t>
            </w:r>
            <w:r>
              <w:t>技术</w:t>
            </w:r>
            <w:r w:rsidRPr="00DA025C">
              <w:t>（集团）</w:t>
            </w:r>
            <w:r>
              <w:t>有限公司</w:t>
            </w:r>
            <w:r w:rsidR="00812ED8">
              <w:t>201</w:t>
            </w:r>
            <w:r w:rsidR="00812ED8">
              <w:rPr>
                <w:rFonts w:hint="eastAsia"/>
              </w:rPr>
              <w:t>9</w:t>
            </w:r>
            <w:r>
              <w:t>。</w:t>
            </w:r>
            <w:r>
              <w:t xml:space="preserve"> </w:t>
            </w:r>
            <w:r>
              <w:t>保留一切权利。</w:t>
            </w:r>
          </w:p>
          <w:p w:rsidR="000B051E" w:rsidRDefault="000B051E" w:rsidP="00511EE3">
            <w:pPr>
              <w:pStyle w:val="CoverText"/>
              <w:widowControl w:val="0"/>
            </w:pPr>
            <w:r>
              <w:rPr>
                <w:rFonts w:hint="eastAsia"/>
              </w:rPr>
              <w:t>非经本公司书面许可，任何单位和个人不得擅自摘抄、复制本文档内容的部分或全部，并不得以任何形式传播。</w:t>
            </w:r>
          </w:p>
          <w:p w:rsidR="000B051E" w:rsidRDefault="000B051E" w:rsidP="00511EE3">
            <w:pPr>
              <w:pStyle w:val="Cover3"/>
              <w:jc w:val="both"/>
            </w:pPr>
          </w:p>
          <w:p w:rsidR="000B051E" w:rsidRDefault="000B051E" w:rsidP="00511EE3">
            <w:pPr>
              <w:pStyle w:val="Cover4"/>
            </w:pPr>
            <w:r>
              <w:t>商标声明</w:t>
            </w:r>
          </w:p>
          <w:p w:rsidR="000B051E" w:rsidRDefault="000B051E" w:rsidP="00511EE3">
            <w:pPr>
              <w:pStyle w:val="CoverText"/>
              <w:widowControl w:val="0"/>
            </w:pPr>
            <w:r>
              <w:rPr>
                <w:noProof/>
              </w:rPr>
              <w:drawing>
                <wp:inline distT="0" distB="0" distL="0" distR="0">
                  <wp:extent cx="623357" cy="186690"/>
                  <wp:effectExtent l="0" t="0" r="5715" b="381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附件1-16K"/>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632420" cy="189404"/>
                          </a:xfrm>
                          <a:prstGeom prst="rect">
                            <a:avLst/>
                          </a:prstGeom>
                          <a:noFill/>
                          <a:ln w="9525">
                            <a:noFill/>
                            <a:miter lim="800000"/>
                            <a:headEnd/>
                            <a:tailEnd/>
                          </a:ln>
                        </pic:spPr>
                      </pic:pic>
                    </a:graphicData>
                  </a:graphic>
                </wp:inline>
              </w:drawing>
            </w:r>
            <w:r>
              <w:rPr>
                <w:rFonts w:hint="eastAsia"/>
              </w:rPr>
              <w:t>和其他软通商标均为软通动力信息技术有限公司的商标。</w:t>
            </w:r>
          </w:p>
          <w:p w:rsidR="000B051E" w:rsidRDefault="000B051E" w:rsidP="00511EE3">
            <w:pPr>
              <w:pStyle w:val="CoverText"/>
              <w:widowControl w:val="0"/>
            </w:pPr>
            <w:r>
              <w:rPr>
                <w:rFonts w:hint="eastAsia"/>
              </w:rPr>
              <w:t>本文档提及的其他所有商标或注册商标，由各自的所有人拥有。</w:t>
            </w:r>
          </w:p>
          <w:p w:rsidR="000B051E" w:rsidRDefault="000B051E" w:rsidP="00511EE3">
            <w:pPr>
              <w:pStyle w:val="Cover3"/>
              <w:jc w:val="both"/>
            </w:pPr>
          </w:p>
          <w:p w:rsidR="000B051E" w:rsidRDefault="000B051E" w:rsidP="00511EE3">
            <w:pPr>
              <w:pStyle w:val="Cover4"/>
            </w:pPr>
            <w:r>
              <w:t>注意</w:t>
            </w:r>
          </w:p>
          <w:p w:rsidR="000B051E" w:rsidRDefault="000B051E" w:rsidP="00511EE3">
            <w:pPr>
              <w:pStyle w:val="CoverText"/>
              <w:widowControl w:val="0"/>
            </w:pPr>
            <w:r>
              <w:rPr>
                <w:rFonts w:hint="eastAsia"/>
              </w:rPr>
              <w:t>您购买的产品、服务或特性等应受软通动力公司商业合同和条款的约束，本文档中描述的全部或部分产品、服务或特性可能不在您的购买或使用范围之内。除非合同另有约定，软通</w:t>
            </w:r>
            <w:r>
              <w:t>动力</w:t>
            </w:r>
            <w:r>
              <w:rPr>
                <w:rFonts w:hint="eastAsia"/>
              </w:rPr>
              <w:t>公司对本文档内容不做任何明示或默示的声明或保证。</w:t>
            </w:r>
          </w:p>
          <w:p w:rsidR="000B051E" w:rsidRDefault="000B051E" w:rsidP="00511EE3">
            <w:pPr>
              <w:pStyle w:val="CoverText"/>
              <w:widowControl w:val="0"/>
            </w:pPr>
            <w:r>
              <w:rPr>
                <w:rFonts w:hint="eastAsia"/>
              </w:rPr>
              <w:t>由于产品版本升级或其他原因，本文档内容会不定期进行更新。除非另有约定，本文档仅作为使用指导，本文档中的所有陈述、信息和建议不构成任何明示或暗示的担保。</w:t>
            </w:r>
          </w:p>
        </w:tc>
      </w:tr>
    </w:tbl>
    <w:p w:rsidR="000B051E" w:rsidRDefault="000B051E" w:rsidP="000B051E">
      <w:pPr>
        <w:pStyle w:val="TableText"/>
      </w:pPr>
    </w:p>
    <w:p w:rsidR="000B051E" w:rsidRDefault="000B051E" w:rsidP="000B051E">
      <w:pPr>
        <w:pStyle w:val="TableText"/>
      </w:pPr>
    </w:p>
    <w:p w:rsidR="000B051E" w:rsidRDefault="000B051E" w:rsidP="000B051E">
      <w:pPr>
        <w:pStyle w:val="TableText"/>
      </w:pPr>
    </w:p>
    <w:p w:rsidR="000B051E" w:rsidRDefault="000B051E" w:rsidP="000B051E">
      <w:pPr>
        <w:pStyle w:val="TableText"/>
      </w:pPr>
    </w:p>
    <w:p w:rsidR="000B051E" w:rsidRDefault="000B051E" w:rsidP="000B051E">
      <w:pPr>
        <w:pStyle w:val="TableText"/>
      </w:pPr>
    </w:p>
    <w:p w:rsidR="000B051E" w:rsidRDefault="000B051E" w:rsidP="000B051E">
      <w:pPr>
        <w:pStyle w:val="TableText"/>
      </w:pPr>
    </w:p>
    <w:p w:rsidR="000B051E" w:rsidRDefault="000B051E" w:rsidP="000B051E">
      <w:pPr>
        <w:pStyle w:val="TableText"/>
      </w:pPr>
    </w:p>
    <w:p w:rsidR="000B051E" w:rsidRDefault="000B051E" w:rsidP="000B051E">
      <w:pPr>
        <w:pStyle w:val="TableText"/>
      </w:pPr>
    </w:p>
    <w:p w:rsidR="000B051E" w:rsidRDefault="000B051E" w:rsidP="000B051E">
      <w:pPr>
        <w:pStyle w:val="TableText"/>
      </w:pPr>
    </w:p>
    <w:tbl>
      <w:tblPr>
        <w:tblW w:w="0" w:type="auto"/>
        <w:tblInd w:w="113" w:type="dxa"/>
        <w:tblLook w:val="01E0"/>
      </w:tblPr>
      <w:tblGrid>
        <w:gridCol w:w="1675"/>
        <w:gridCol w:w="7965"/>
      </w:tblGrid>
      <w:tr w:rsidR="000B051E" w:rsidTr="00511EE3">
        <w:trPr>
          <w:trHeight w:val="634"/>
        </w:trPr>
        <w:tc>
          <w:tcPr>
            <w:tcW w:w="9640" w:type="dxa"/>
            <w:gridSpan w:val="2"/>
          </w:tcPr>
          <w:p w:rsidR="000B051E" w:rsidRDefault="000B051E" w:rsidP="00511EE3">
            <w:pPr>
              <w:pStyle w:val="Cover2"/>
              <w:widowControl w:val="0"/>
              <w:jc w:val="both"/>
              <w:rPr>
                <w:lang w:eastAsia="zh-CN"/>
              </w:rPr>
            </w:pPr>
            <w:r>
              <w:rPr>
                <w:rFonts w:hint="eastAsia"/>
                <w:lang w:eastAsia="zh-CN"/>
              </w:rPr>
              <w:t>软通</w:t>
            </w:r>
            <w:r>
              <w:rPr>
                <w:lang w:eastAsia="zh-CN"/>
              </w:rPr>
              <w:t>动力</w:t>
            </w:r>
            <w:r>
              <w:rPr>
                <w:rFonts w:hint="eastAsia"/>
                <w:lang w:eastAsia="zh-CN"/>
              </w:rPr>
              <w:t>信息技术</w:t>
            </w:r>
            <w:r w:rsidRPr="00DA025C">
              <w:rPr>
                <w:lang w:eastAsia="zh-CN"/>
              </w:rPr>
              <w:t>（集团）</w:t>
            </w:r>
            <w:r>
              <w:rPr>
                <w:rFonts w:hint="eastAsia"/>
                <w:lang w:eastAsia="zh-CN"/>
              </w:rPr>
              <w:t>有限公司</w:t>
            </w:r>
          </w:p>
        </w:tc>
      </w:tr>
      <w:tr w:rsidR="000B051E" w:rsidTr="00511EE3">
        <w:trPr>
          <w:trHeight w:val="371"/>
        </w:trPr>
        <w:tc>
          <w:tcPr>
            <w:tcW w:w="1675" w:type="dxa"/>
          </w:tcPr>
          <w:p w:rsidR="000B051E" w:rsidRDefault="000B051E" w:rsidP="00511EE3">
            <w:pPr>
              <w:pStyle w:val="CoverText"/>
              <w:widowControl w:val="0"/>
            </w:pPr>
            <w:r>
              <w:rPr>
                <w:rFonts w:hint="eastAsia"/>
              </w:rPr>
              <w:t>地址：</w:t>
            </w:r>
          </w:p>
        </w:tc>
        <w:tc>
          <w:tcPr>
            <w:tcW w:w="7965" w:type="dxa"/>
          </w:tcPr>
          <w:p w:rsidR="000B051E" w:rsidRDefault="000B051E" w:rsidP="00511EE3">
            <w:pPr>
              <w:pStyle w:val="CoverText"/>
              <w:widowControl w:val="0"/>
            </w:pPr>
            <w:r w:rsidRPr="00DA025C">
              <w:t>北京市海淀区西北旺东路</w:t>
            </w:r>
            <w:r w:rsidRPr="00DA025C">
              <w:t>10</w:t>
            </w:r>
            <w:r w:rsidRPr="00DA025C">
              <w:t>号院东区</w:t>
            </w:r>
            <w:r w:rsidRPr="00DA025C">
              <w:t>16</w:t>
            </w:r>
            <w:r w:rsidRPr="00DA025C">
              <w:t>号楼</w:t>
            </w:r>
            <w:r>
              <w:rPr>
                <w:rFonts w:hint="eastAsia"/>
              </w:rPr>
              <w:t xml:space="preserve">     </w:t>
            </w:r>
            <w:r>
              <w:rPr>
                <w:rFonts w:hint="eastAsia"/>
              </w:rPr>
              <w:t>邮编：</w:t>
            </w:r>
            <w:r w:rsidRPr="00DA025C">
              <w:t>100193</w:t>
            </w:r>
          </w:p>
        </w:tc>
      </w:tr>
      <w:tr w:rsidR="000B051E" w:rsidTr="00511EE3">
        <w:trPr>
          <w:trHeight w:val="337"/>
        </w:trPr>
        <w:tc>
          <w:tcPr>
            <w:tcW w:w="1675" w:type="dxa"/>
          </w:tcPr>
          <w:p w:rsidR="000B051E" w:rsidRDefault="000B051E" w:rsidP="00511EE3">
            <w:pPr>
              <w:pStyle w:val="CoverText"/>
              <w:widowControl w:val="0"/>
            </w:pPr>
            <w:r>
              <w:rPr>
                <w:rFonts w:hint="eastAsia"/>
              </w:rPr>
              <w:t>网址：</w:t>
            </w:r>
          </w:p>
        </w:tc>
        <w:tc>
          <w:tcPr>
            <w:tcW w:w="7965" w:type="dxa"/>
          </w:tcPr>
          <w:p w:rsidR="000B051E" w:rsidRDefault="000B051E" w:rsidP="00511EE3">
            <w:pPr>
              <w:pStyle w:val="CoverText"/>
              <w:widowControl w:val="0"/>
            </w:pPr>
            <w:r w:rsidRPr="00DA025C">
              <w:rPr>
                <w:rStyle w:val="ac"/>
                <w:lang w:val="pt-BR"/>
              </w:rPr>
              <w:t>http://www.isoftstone.com</w:t>
            </w:r>
          </w:p>
        </w:tc>
      </w:tr>
      <w:tr w:rsidR="000B051E" w:rsidTr="00511EE3">
        <w:trPr>
          <w:trHeight w:val="240"/>
        </w:trPr>
        <w:tc>
          <w:tcPr>
            <w:tcW w:w="1675" w:type="dxa"/>
          </w:tcPr>
          <w:p w:rsidR="000B051E" w:rsidRDefault="000B051E" w:rsidP="00511EE3">
            <w:pPr>
              <w:pStyle w:val="CoverText"/>
              <w:widowControl w:val="0"/>
            </w:pPr>
            <w:r>
              <w:rPr>
                <w:rFonts w:hint="eastAsia"/>
              </w:rPr>
              <w:t>客户服务邮箱：</w:t>
            </w:r>
          </w:p>
        </w:tc>
        <w:tc>
          <w:tcPr>
            <w:tcW w:w="7965" w:type="dxa"/>
          </w:tcPr>
          <w:p w:rsidR="000B051E" w:rsidRDefault="000B051E" w:rsidP="00511EE3">
            <w:pPr>
              <w:pStyle w:val="CoverText"/>
              <w:widowControl w:val="0"/>
            </w:pPr>
            <w:r w:rsidRPr="00DA025C">
              <w:rPr>
                <w:rStyle w:val="ac"/>
                <w:lang w:val="pt-BR"/>
              </w:rPr>
              <w:t>contact@isoftstone.com</w:t>
            </w:r>
          </w:p>
        </w:tc>
      </w:tr>
      <w:tr w:rsidR="000B051E" w:rsidTr="00511EE3">
        <w:trPr>
          <w:trHeight w:val="337"/>
        </w:trPr>
        <w:tc>
          <w:tcPr>
            <w:tcW w:w="1675" w:type="dxa"/>
          </w:tcPr>
          <w:p w:rsidR="000B051E" w:rsidRDefault="000B051E" w:rsidP="00511EE3">
            <w:pPr>
              <w:pStyle w:val="CoverText"/>
              <w:widowControl w:val="0"/>
            </w:pPr>
            <w:r>
              <w:rPr>
                <w:rFonts w:hint="eastAsia"/>
              </w:rPr>
              <w:t>客户服务电话：</w:t>
            </w:r>
          </w:p>
        </w:tc>
        <w:tc>
          <w:tcPr>
            <w:tcW w:w="7965" w:type="dxa"/>
          </w:tcPr>
          <w:p w:rsidR="000B051E" w:rsidRDefault="000B051E" w:rsidP="00511EE3">
            <w:pPr>
              <w:pStyle w:val="CoverText"/>
              <w:widowControl w:val="0"/>
            </w:pPr>
            <w:r w:rsidRPr="0052631F">
              <w:t>＋</w:t>
            </w:r>
            <w:r w:rsidRPr="0052631F">
              <w:t>86 10 5874 9000</w:t>
            </w:r>
          </w:p>
        </w:tc>
      </w:tr>
    </w:tbl>
    <w:p w:rsidR="000B051E" w:rsidRDefault="000B051E" w:rsidP="000B051E">
      <w:pPr>
        <w:pStyle w:val="TableText"/>
      </w:pPr>
    </w:p>
    <w:p w:rsidR="000B051E" w:rsidRDefault="000B051E" w:rsidP="000B051E">
      <w:pPr>
        <w:pStyle w:val="TableText"/>
      </w:pPr>
    </w:p>
    <w:p w:rsidR="000B051E" w:rsidRDefault="000B051E" w:rsidP="000B051E">
      <w:pPr>
        <w:pStyle w:val="TableText"/>
      </w:pPr>
    </w:p>
    <w:p w:rsidR="003707BF" w:rsidRDefault="003707BF" w:rsidP="003707BF">
      <w:pPr>
        <w:pStyle w:val="TableText"/>
        <w:sectPr w:rsidR="003707BF" w:rsidSect="00511EE3">
          <w:headerReference w:type="even" r:id="rId14"/>
          <w:headerReference w:type="default" r:id="rId15"/>
          <w:footerReference w:type="even" r:id="rId16"/>
          <w:footerReference w:type="default" r:id="rId17"/>
          <w:pgSz w:w="11907" w:h="16840" w:code="9"/>
          <w:pgMar w:top="1701" w:right="1134" w:bottom="1701" w:left="1134" w:header="567" w:footer="567" w:gutter="0"/>
          <w:pgNumType w:fmt="lowerRoman" w:start="1"/>
          <w:cols w:space="425"/>
          <w:docGrid w:linePitch="312"/>
        </w:sectPr>
      </w:pPr>
    </w:p>
    <w:p w:rsidR="00606353" w:rsidRDefault="00606353" w:rsidP="00606353">
      <w:pPr>
        <w:pStyle w:val="Heading1NoNumber"/>
        <w:wordWrap w:val="0"/>
      </w:pPr>
      <w:bookmarkStart w:id="0" w:name="_Toc227138863"/>
      <w:bookmarkStart w:id="1" w:name="前言"/>
      <w:bookmarkStart w:id="2" w:name="_Toc8669315"/>
      <w:r>
        <w:rPr>
          <w:rFonts w:hint="eastAsia"/>
        </w:rPr>
        <w:lastRenderedPageBreak/>
        <w:t>前</w:t>
      </w:r>
      <w:r>
        <w:rPr>
          <w:rFonts w:hint="eastAsia"/>
        </w:rPr>
        <w:t xml:space="preserve">  </w:t>
      </w:r>
      <w:r>
        <w:rPr>
          <w:rFonts w:hint="eastAsia"/>
        </w:rPr>
        <w:t>言</w:t>
      </w:r>
      <w:bookmarkEnd w:id="0"/>
      <w:bookmarkEnd w:id="2"/>
    </w:p>
    <w:bookmarkEnd w:id="1"/>
    <w:p w:rsidR="00606353" w:rsidRDefault="00606353" w:rsidP="00606353">
      <w:pPr>
        <w:pStyle w:val="Heading2NoNumber"/>
        <w:rPr>
          <w:lang w:eastAsia="zh-CN"/>
        </w:rPr>
      </w:pPr>
      <w:r>
        <w:rPr>
          <w:rFonts w:hint="eastAsia"/>
          <w:lang w:eastAsia="zh-CN"/>
        </w:rPr>
        <w:t>概述</w:t>
      </w:r>
    </w:p>
    <w:p w:rsidR="00BF782E" w:rsidRDefault="00BF782E" w:rsidP="00BF782E">
      <w:r>
        <w:t>本文档针对</w:t>
      </w:r>
      <w:r w:rsidR="00812ED8">
        <w:rPr>
          <w:rFonts w:hint="eastAsia"/>
        </w:rPr>
        <w:t>广交会</w:t>
      </w:r>
      <w:r w:rsidR="001B100C">
        <w:rPr>
          <w:rFonts w:hint="eastAsia"/>
        </w:rPr>
        <w:t>出口展</w:t>
      </w:r>
      <w:r w:rsidR="00812ED8">
        <w:rPr>
          <w:rFonts w:hint="eastAsia"/>
        </w:rPr>
        <w:t>参展</w:t>
      </w:r>
      <w:r w:rsidR="001B100C">
        <w:rPr>
          <w:rFonts w:hint="eastAsia"/>
        </w:rPr>
        <w:t>易捷通网上服务业务平台</w:t>
      </w:r>
      <w:r w:rsidR="00812ED8">
        <w:rPr>
          <w:rFonts w:hint="eastAsia"/>
        </w:rPr>
        <w:t>正常运行</w:t>
      </w:r>
      <w:r>
        <w:t>，为</w:t>
      </w:r>
      <w:r w:rsidR="001B100C">
        <w:rPr>
          <w:rFonts w:hint="eastAsia"/>
        </w:rPr>
        <w:t>参展</w:t>
      </w:r>
      <w:r>
        <w:t>用户提供常见问题的指导。</w:t>
      </w:r>
    </w:p>
    <w:p w:rsidR="00606353" w:rsidRPr="00E279A2" w:rsidRDefault="00606353" w:rsidP="00606353">
      <w:pPr>
        <w:pStyle w:val="Heading2NoNumber"/>
        <w:rPr>
          <w:lang w:eastAsia="zh-CN"/>
        </w:rPr>
      </w:pPr>
      <w:r>
        <w:rPr>
          <w:rFonts w:hint="eastAsia"/>
          <w:lang w:eastAsia="zh-CN"/>
        </w:rPr>
        <w:t>读者对象</w:t>
      </w:r>
    </w:p>
    <w:p w:rsidR="00BF782E" w:rsidRDefault="00BF782E" w:rsidP="00BF782E">
      <w:r>
        <w:t>本文档（本指南）主要适用于以下工程师：</w:t>
      </w:r>
    </w:p>
    <w:p w:rsidR="00BF782E" w:rsidRDefault="00BF782E" w:rsidP="00BF782E">
      <w:pPr>
        <w:pStyle w:val="ItemList"/>
      </w:pPr>
      <w:r>
        <w:t>技术支持工程师</w:t>
      </w:r>
    </w:p>
    <w:p w:rsidR="00BF782E" w:rsidRDefault="00BF782E" w:rsidP="00BF782E">
      <w:pPr>
        <w:pStyle w:val="ItemList"/>
      </w:pPr>
      <w:r>
        <w:t>现场工程师</w:t>
      </w:r>
    </w:p>
    <w:p w:rsidR="00BF782E" w:rsidRDefault="00BF782E" w:rsidP="00BF782E">
      <w:pPr>
        <w:pStyle w:val="ItemList"/>
        <w:rPr>
          <w:rFonts w:hint="eastAsia"/>
        </w:rPr>
      </w:pPr>
      <w:r>
        <w:t>系统管理员</w:t>
      </w:r>
    </w:p>
    <w:p w:rsidR="001B100C" w:rsidRDefault="001B100C" w:rsidP="00BF782E">
      <w:pPr>
        <w:pStyle w:val="ItemList"/>
      </w:pPr>
      <w:r>
        <w:rPr>
          <w:rFonts w:hint="eastAsia"/>
        </w:rPr>
        <w:t>参展企业用户</w:t>
      </w:r>
      <w:r>
        <w:rPr>
          <w:rFonts w:hint="eastAsia"/>
        </w:rPr>
        <w:t>/</w:t>
      </w:r>
      <w:r>
        <w:rPr>
          <w:rFonts w:hint="eastAsia"/>
        </w:rPr>
        <w:t>个人用户</w:t>
      </w:r>
    </w:p>
    <w:p w:rsidR="00606353" w:rsidRDefault="00606353" w:rsidP="00606353">
      <w:pPr>
        <w:pStyle w:val="Heading2NoNumber"/>
      </w:pPr>
      <w:r w:rsidRPr="00C26CA4">
        <w:rPr>
          <w:rFonts w:hint="eastAsia"/>
        </w:rPr>
        <w:t>符号约定</w:t>
      </w:r>
    </w:p>
    <w:p w:rsidR="00606353" w:rsidRPr="00140FC6" w:rsidRDefault="00606353" w:rsidP="00606353">
      <w:r>
        <w:rPr>
          <w:rFonts w:hint="eastAsia"/>
          <w:kern w:val="0"/>
        </w:rPr>
        <w:t>在本文中可能出现下列标志，它们所代表的含义如下。</w:t>
      </w:r>
    </w:p>
    <w:tbl>
      <w:tblPr>
        <w:tblStyle w:val="Table"/>
        <w:tblW w:w="7938" w:type="dxa"/>
        <w:tblLayout w:type="fixed"/>
        <w:tblLook w:val="01E0"/>
      </w:tblPr>
      <w:tblGrid>
        <w:gridCol w:w="2472"/>
        <w:gridCol w:w="5466"/>
      </w:tblGrid>
      <w:tr w:rsidR="00606353" w:rsidTr="00790CE5">
        <w:trPr>
          <w:cnfStyle w:val="100000000000"/>
          <w:tblHeader/>
        </w:trPr>
        <w:tc>
          <w:tcPr>
            <w:tcW w:w="2494" w:type="dxa"/>
          </w:tcPr>
          <w:p w:rsidR="00606353" w:rsidRPr="00407DC7" w:rsidRDefault="00606353" w:rsidP="00790CE5">
            <w:pPr>
              <w:pStyle w:val="TableHeading"/>
            </w:pPr>
            <w:r w:rsidRPr="00407DC7">
              <w:rPr>
                <w:rFonts w:hint="eastAsia"/>
              </w:rPr>
              <w:t>符号</w:t>
            </w:r>
          </w:p>
        </w:tc>
        <w:tc>
          <w:tcPr>
            <w:tcW w:w="5516" w:type="dxa"/>
          </w:tcPr>
          <w:p w:rsidR="00606353" w:rsidRPr="00407DC7" w:rsidRDefault="00606353" w:rsidP="00790CE5">
            <w:pPr>
              <w:pStyle w:val="TableHeading"/>
            </w:pPr>
            <w:r w:rsidRPr="00407DC7">
              <w:rPr>
                <w:rFonts w:hint="eastAsia"/>
              </w:rPr>
              <w:t>说明</w:t>
            </w:r>
          </w:p>
        </w:tc>
      </w:tr>
      <w:tr w:rsidR="00606353" w:rsidRPr="00D958D0" w:rsidTr="00790CE5">
        <w:tc>
          <w:tcPr>
            <w:tcW w:w="2494" w:type="dxa"/>
          </w:tcPr>
          <w:p w:rsidR="00606353" w:rsidRPr="00A64692" w:rsidRDefault="00790CE5" w:rsidP="00790CE5">
            <w:pPr>
              <w:pStyle w:val="TableText"/>
              <w:rPr>
                <w:rFonts w:cs="Times New Roman"/>
              </w:rPr>
            </w:pPr>
            <w:r>
              <w:rPr>
                <w:rFonts w:cs="Times New Roman"/>
                <w:noProof/>
                <w:snapToGrid/>
              </w:rPr>
              <w:drawing>
                <wp:inline distT="0" distB="0" distL="0" distR="0">
                  <wp:extent cx="885949" cy="409632"/>
                  <wp:effectExtent l="19050" t="0" r="9401" b="0"/>
                  <wp:docPr id="1" name="图片 0"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18" cstate="print"/>
                          <a:stretch>
                            <a:fillRect/>
                          </a:stretch>
                        </pic:blipFill>
                        <pic:spPr>
                          <a:xfrm>
                            <a:off x="0" y="0"/>
                            <a:ext cx="885949" cy="409632"/>
                          </a:xfrm>
                          <a:prstGeom prst="rect">
                            <a:avLst/>
                          </a:prstGeom>
                        </pic:spPr>
                      </pic:pic>
                    </a:graphicData>
                  </a:graphic>
                </wp:inline>
              </w:drawing>
            </w:r>
          </w:p>
        </w:tc>
        <w:tc>
          <w:tcPr>
            <w:tcW w:w="5516" w:type="dxa"/>
          </w:tcPr>
          <w:p w:rsidR="00A5245A" w:rsidRPr="00D958D0" w:rsidRDefault="00A5245A" w:rsidP="003A49B8">
            <w:pPr>
              <w:pStyle w:val="TableText"/>
            </w:pPr>
            <w:r w:rsidRPr="00A5245A">
              <w:rPr>
                <w:rFonts w:hint="eastAsia"/>
              </w:rPr>
              <w:t>用于警示紧急的危险情形，若不避免，将会导致人员死亡或严重的人身伤害。</w:t>
            </w:r>
          </w:p>
        </w:tc>
      </w:tr>
      <w:tr w:rsidR="00606353" w:rsidRPr="00D958D0" w:rsidTr="00790CE5">
        <w:tc>
          <w:tcPr>
            <w:tcW w:w="2494" w:type="dxa"/>
          </w:tcPr>
          <w:p w:rsidR="00606353" w:rsidRPr="00A64692" w:rsidRDefault="00790CE5" w:rsidP="00790CE5">
            <w:pPr>
              <w:pStyle w:val="TableText"/>
              <w:rPr>
                <w:rFonts w:cs="Times New Roman"/>
              </w:rPr>
            </w:pPr>
            <w:r>
              <w:rPr>
                <w:rFonts w:cs="Times New Roman"/>
                <w:noProof/>
                <w:snapToGrid/>
              </w:rPr>
              <w:drawing>
                <wp:inline distT="0" distB="0" distL="0" distR="0">
                  <wp:extent cx="885949" cy="409632"/>
                  <wp:effectExtent l="19050" t="0" r="9401" b="0"/>
                  <wp:docPr id="10" name="图片 9"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9" cstate="print"/>
                          <a:stretch>
                            <a:fillRect/>
                          </a:stretch>
                        </pic:blipFill>
                        <pic:spPr>
                          <a:xfrm>
                            <a:off x="0" y="0"/>
                            <a:ext cx="885949" cy="409632"/>
                          </a:xfrm>
                          <a:prstGeom prst="rect">
                            <a:avLst/>
                          </a:prstGeom>
                        </pic:spPr>
                      </pic:pic>
                    </a:graphicData>
                  </a:graphic>
                </wp:inline>
              </w:drawing>
            </w:r>
          </w:p>
        </w:tc>
        <w:tc>
          <w:tcPr>
            <w:tcW w:w="5516" w:type="dxa"/>
          </w:tcPr>
          <w:p w:rsidR="00A5245A" w:rsidRPr="00927376" w:rsidRDefault="00A5245A" w:rsidP="003A49B8">
            <w:pPr>
              <w:pStyle w:val="TableText"/>
            </w:pPr>
            <w:r w:rsidRPr="00A5245A">
              <w:rPr>
                <w:rFonts w:hint="eastAsia"/>
              </w:rPr>
              <w:t>用于警示潜在的危险情形，若不避免，可能会导致人员死亡或严重的人身伤害。</w:t>
            </w:r>
          </w:p>
        </w:tc>
      </w:tr>
      <w:tr w:rsidR="00606353" w:rsidRPr="00D958D0" w:rsidTr="00790CE5">
        <w:tc>
          <w:tcPr>
            <w:tcW w:w="2494" w:type="dxa"/>
          </w:tcPr>
          <w:p w:rsidR="00606353" w:rsidRPr="008C09A4" w:rsidRDefault="00790CE5" w:rsidP="00790CE5">
            <w:pPr>
              <w:pStyle w:val="TableText"/>
              <w:rPr>
                <w:rFonts w:cs="Times New Roman"/>
              </w:rPr>
            </w:pPr>
            <w:r>
              <w:rPr>
                <w:rFonts w:cs="Times New Roman"/>
                <w:noProof/>
                <w:snapToGrid/>
              </w:rPr>
              <w:drawing>
                <wp:inline distT="0" distB="0" distL="0" distR="0">
                  <wp:extent cx="885949" cy="409632"/>
                  <wp:effectExtent l="19050" t="0" r="9401" b="0"/>
                  <wp:docPr id="11" name="图片 10" descr="备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备份.png"/>
                          <pic:cNvPicPr/>
                        </pic:nvPicPr>
                        <pic:blipFill>
                          <a:blip r:embed="rId20" cstate="print"/>
                          <a:stretch>
                            <a:fillRect/>
                          </a:stretch>
                        </pic:blipFill>
                        <pic:spPr>
                          <a:xfrm>
                            <a:off x="0" y="0"/>
                            <a:ext cx="885949" cy="409632"/>
                          </a:xfrm>
                          <a:prstGeom prst="rect">
                            <a:avLst/>
                          </a:prstGeom>
                        </pic:spPr>
                      </pic:pic>
                    </a:graphicData>
                  </a:graphic>
                </wp:inline>
              </w:drawing>
            </w:r>
          </w:p>
        </w:tc>
        <w:tc>
          <w:tcPr>
            <w:tcW w:w="5516" w:type="dxa"/>
          </w:tcPr>
          <w:p w:rsidR="00A5245A" w:rsidRPr="00AE406F" w:rsidRDefault="00A5245A" w:rsidP="003A49B8">
            <w:pPr>
              <w:pStyle w:val="TableText"/>
            </w:pPr>
            <w:r w:rsidRPr="00A5245A">
              <w:rPr>
                <w:rFonts w:hint="eastAsia"/>
              </w:rPr>
              <w:t>用于警示潜在的危险情形，若不避免，可能会导致中度或轻微的人身伤害。</w:t>
            </w:r>
          </w:p>
        </w:tc>
      </w:tr>
      <w:tr w:rsidR="00606353" w:rsidRPr="00D958D0" w:rsidTr="00790CE5">
        <w:tc>
          <w:tcPr>
            <w:tcW w:w="2494" w:type="dxa"/>
          </w:tcPr>
          <w:p w:rsidR="00606353" w:rsidRPr="00754605" w:rsidRDefault="00790CE5" w:rsidP="00790CE5">
            <w:pPr>
              <w:pStyle w:val="TableText"/>
              <w:rPr>
                <w:rFonts w:cs="Times New Roman"/>
              </w:rPr>
            </w:pPr>
            <w:r>
              <w:rPr>
                <w:rFonts w:cs="Times New Roman"/>
                <w:noProof/>
                <w:snapToGrid/>
              </w:rPr>
              <w:drawing>
                <wp:inline distT="0" distB="0" distL="0" distR="0">
                  <wp:extent cx="885949" cy="409632"/>
                  <wp:effectExtent l="19050" t="0" r="9401" b="0"/>
                  <wp:docPr id="14" name="图片 13" descr="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png"/>
                          <pic:cNvPicPr/>
                        </pic:nvPicPr>
                        <pic:blipFill>
                          <a:blip r:embed="rId21" cstate="print"/>
                          <a:stretch>
                            <a:fillRect/>
                          </a:stretch>
                        </pic:blipFill>
                        <pic:spPr>
                          <a:xfrm>
                            <a:off x="0" y="0"/>
                            <a:ext cx="885949" cy="409632"/>
                          </a:xfrm>
                          <a:prstGeom prst="rect">
                            <a:avLst/>
                          </a:prstGeom>
                        </pic:spPr>
                      </pic:pic>
                    </a:graphicData>
                  </a:graphic>
                </wp:inline>
              </w:drawing>
            </w:r>
          </w:p>
        </w:tc>
        <w:tc>
          <w:tcPr>
            <w:tcW w:w="5516" w:type="dxa"/>
          </w:tcPr>
          <w:p w:rsidR="00A5245A" w:rsidRDefault="00A5245A" w:rsidP="00A5245A">
            <w:pPr>
              <w:pStyle w:val="TableText"/>
            </w:pPr>
            <w:r>
              <w:rPr>
                <w:rFonts w:hint="eastAsia"/>
              </w:rPr>
              <w:t>用于传递设备或环境安全警示信息，若不避免，可能会导致设备损坏、数据丢失、设备性能降低或其它不可预知的结果。</w:t>
            </w:r>
          </w:p>
          <w:p w:rsidR="00A5245A" w:rsidRPr="00D958D0" w:rsidRDefault="00A5245A" w:rsidP="00A5245A">
            <w:pPr>
              <w:pStyle w:val="TableText"/>
            </w:pPr>
            <w:r>
              <w:rPr>
                <w:rFonts w:hint="eastAsia"/>
              </w:rPr>
              <w:t>“注意”不涉及人身伤害。</w:t>
            </w:r>
          </w:p>
        </w:tc>
      </w:tr>
      <w:tr w:rsidR="00606353" w:rsidRPr="00D958D0" w:rsidTr="00790CE5">
        <w:tc>
          <w:tcPr>
            <w:tcW w:w="2494" w:type="dxa"/>
          </w:tcPr>
          <w:p w:rsidR="00606353" w:rsidRPr="00F8162E" w:rsidRDefault="00606353" w:rsidP="00790CE5">
            <w:pPr>
              <w:pStyle w:val="TableText"/>
              <w:tabs>
                <w:tab w:val="left" w:pos="856"/>
              </w:tabs>
              <w:rPr>
                <w:rFonts w:cs="Times New Roman"/>
              </w:rPr>
            </w:pPr>
            <w:r>
              <w:rPr>
                <w:noProof/>
                <w:snapToGrid/>
              </w:rPr>
              <w:lastRenderedPageBreak/>
              <w:drawing>
                <wp:inline distT="0" distB="0" distL="0" distR="0">
                  <wp:extent cx="457200" cy="152400"/>
                  <wp:effectExtent l="19050" t="0" r="0" b="0"/>
                  <wp:docPr id="9" name="图片 5" descr="说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说明"/>
                          <pic:cNvPicPr>
                            <a:picLocks noChangeAspect="1" noChangeArrowheads="1"/>
                          </pic:cNvPicPr>
                        </pic:nvPicPr>
                        <pic:blipFill>
                          <a:blip r:embed="rId22" cstate="print"/>
                          <a:srcRect/>
                          <a:stretch>
                            <a:fillRect/>
                          </a:stretch>
                        </pic:blipFill>
                        <pic:spPr bwMode="auto">
                          <a:xfrm>
                            <a:off x="0" y="0"/>
                            <a:ext cx="457200" cy="152400"/>
                          </a:xfrm>
                          <a:prstGeom prst="rect">
                            <a:avLst/>
                          </a:prstGeom>
                          <a:noFill/>
                          <a:ln w="9525">
                            <a:noFill/>
                            <a:miter lim="800000"/>
                            <a:headEnd/>
                            <a:tailEnd/>
                          </a:ln>
                        </pic:spPr>
                      </pic:pic>
                    </a:graphicData>
                  </a:graphic>
                </wp:inline>
              </w:drawing>
            </w:r>
          </w:p>
        </w:tc>
        <w:tc>
          <w:tcPr>
            <w:tcW w:w="5516" w:type="dxa"/>
          </w:tcPr>
          <w:p w:rsidR="00A5245A" w:rsidRPr="00A5245A" w:rsidRDefault="00A5245A" w:rsidP="00A5245A">
            <w:pPr>
              <w:pStyle w:val="TableText"/>
              <w:rPr>
                <w:rFonts w:cs="Times New Roman"/>
              </w:rPr>
            </w:pPr>
            <w:r w:rsidRPr="00A5245A">
              <w:rPr>
                <w:rFonts w:cs="Times New Roman" w:hint="eastAsia"/>
              </w:rPr>
              <w:t>用于突出重要</w:t>
            </w:r>
            <w:r w:rsidRPr="00A5245A">
              <w:rPr>
                <w:rFonts w:cs="Times New Roman" w:hint="eastAsia"/>
              </w:rPr>
              <w:t>/</w:t>
            </w:r>
            <w:r w:rsidRPr="00A5245A">
              <w:rPr>
                <w:rFonts w:cs="Times New Roman" w:hint="eastAsia"/>
              </w:rPr>
              <w:t>关键信息、最佳实践和小窍门等。</w:t>
            </w:r>
          </w:p>
          <w:p w:rsidR="00A5245A" w:rsidRDefault="00A5245A" w:rsidP="00D069B3">
            <w:pPr>
              <w:pStyle w:val="TableText"/>
              <w:rPr>
                <w:rFonts w:cs="Times New Roman"/>
              </w:rPr>
            </w:pPr>
            <w:r w:rsidRPr="00A5245A">
              <w:rPr>
                <w:rFonts w:cs="Times New Roman" w:hint="eastAsia"/>
              </w:rPr>
              <w:t>“说明”</w:t>
            </w:r>
            <w:r w:rsidR="00D069B3">
              <w:rPr>
                <w:rFonts w:cs="Times New Roman" w:hint="eastAsia"/>
              </w:rPr>
              <w:t>不是</w:t>
            </w:r>
            <w:r w:rsidRPr="00A5245A">
              <w:rPr>
                <w:rFonts w:cs="Times New Roman" w:hint="eastAsia"/>
              </w:rPr>
              <w:t>安全警示信息，不涉及人身、设备及环境伤害信息。</w:t>
            </w:r>
          </w:p>
        </w:tc>
      </w:tr>
    </w:tbl>
    <w:p w:rsidR="002C1DB5" w:rsidRDefault="002C1DB5" w:rsidP="002C1DB5"/>
    <w:p w:rsidR="00606353" w:rsidRPr="00AC3339" w:rsidRDefault="00606353" w:rsidP="002C1DB5">
      <w:pPr>
        <w:pStyle w:val="Heading2NoNumber"/>
        <w:rPr>
          <w:lang w:eastAsia="zh-CN"/>
        </w:rPr>
      </w:pPr>
      <w:r w:rsidRPr="00AC3339">
        <w:rPr>
          <w:rFonts w:hint="eastAsia"/>
          <w:lang w:eastAsia="zh-CN"/>
        </w:rPr>
        <w:t>修改记录</w:t>
      </w:r>
    </w:p>
    <w:p w:rsidR="00801827" w:rsidRDefault="00801827" w:rsidP="00801827">
      <w:r>
        <w:t>修订记录累积了每次文档更新的说明。最新版本的文档包含以前所有文档版本的更新内容。</w:t>
      </w:r>
    </w:p>
    <w:p w:rsidR="00801827" w:rsidRPr="007B6B27" w:rsidRDefault="00801827" w:rsidP="007B6B27">
      <w:pPr>
        <w:pStyle w:val="Heading3NoNumber"/>
      </w:pPr>
      <w:r w:rsidRPr="007B6B27">
        <w:t>文档版本</w:t>
      </w:r>
      <w:r w:rsidRPr="007B6B27">
        <w:t xml:space="preserve"> 01 </w:t>
      </w:r>
      <w:r w:rsidRPr="007B6B27">
        <w:t>（</w:t>
      </w:r>
      <w:r w:rsidRPr="007B6B27">
        <w:t>201</w:t>
      </w:r>
      <w:r w:rsidR="00812ED8" w:rsidRPr="007B6B27">
        <w:t>9</w:t>
      </w:r>
      <w:r w:rsidRPr="007B6B27">
        <w:t>-</w:t>
      </w:r>
      <w:r w:rsidR="00812ED8" w:rsidRPr="007B6B27">
        <w:t>5</w:t>
      </w:r>
      <w:r w:rsidRPr="007B6B27">
        <w:t>-</w:t>
      </w:r>
      <w:r w:rsidR="00812ED8" w:rsidRPr="007B6B27">
        <w:t>5</w:t>
      </w:r>
      <w:r w:rsidRPr="007B6B27">
        <w:t>）</w:t>
      </w:r>
    </w:p>
    <w:p w:rsidR="00606353" w:rsidRPr="00BD0811" w:rsidRDefault="00801827" w:rsidP="00606353">
      <w:r>
        <w:t>第一次发布。</w:t>
      </w:r>
    </w:p>
    <w:p w:rsidR="00606353" w:rsidRDefault="00606353" w:rsidP="00606353">
      <w:pPr>
        <w:sectPr w:rsidR="00606353" w:rsidSect="00790CE5">
          <w:headerReference w:type="even" r:id="rId23"/>
          <w:headerReference w:type="default" r:id="rId24"/>
          <w:pgSz w:w="11907" w:h="16840" w:code="9"/>
          <w:pgMar w:top="1701" w:right="1134" w:bottom="1701" w:left="1134" w:header="567" w:footer="567" w:gutter="0"/>
          <w:pgNumType w:fmt="lowerRoman"/>
          <w:cols w:space="425"/>
          <w:docGrid w:linePitch="312"/>
        </w:sectPr>
      </w:pPr>
    </w:p>
    <w:p w:rsidR="00606353" w:rsidRDefault="00606353" w:rsidP="00606353">
      <w:pPr>
        <w:pStyle w:val="Contents"/>
        <w:tabs>
          <w:tab w:val="left" w:pos="1995"/>
        </w:tabs>
        <w:wordWrap w:val="0"/>
      </w:pPr>
      <w:r>
        <w:rPr>
          <w:rFonts w:hint="eastAsia"/>
        </w:rPr>
        <w:lastRenderedPageBreak/>
        <w:t>目</w:t>
      </w:r>
      <w:r>
        <w:rPr>
          <w:rFonts w:hint="eastAsia"/>
        </w:rPr>
        <w:t xml:space="preserve">  </w:t>
      </w:r>
      <w:r>
        <w:rPr>
          <w:rFonts w:hint="eastAsia"/>
        </w:rPr>
        <w:t>录</w:t>
      </w:r>
    </w:p>
    <w:p w:rsidR="00996062" w:rsidRDefault="00DE0CF5">
      <w:pPr>
        <w:pStyle w:val="10"/>
        <w:tabs>
          <w:tab w:val="right" w:leader="dot" w:pos="9629"/>
        </w:tabs>
        <w:rPr>
          <w:rFonts w:asciiTheme="minorHAnsi" w:eastAsiaTheme="minorEastAsia" w:hAnsiTheme="minorHAnsi" w:cstheme="minorBidi"/>
          <w:b w:val="0"/>
          <w:bCs w:val="0"/>
          <w:noProof/>
          <w:sz w:val="21"/>
          <w:szCs w:val="22"/>
        </w:rPr>
      </w:pPr>
      <w:r w:rsidRPr="00DE0CF5">
        <w:fldChar w:fldCharType="begin"/>
      </w:r>
      <w:r w:rsidR="00606353">
        <w:instrText xml:space="preserve"> TOC \o "1-1" \h \z \t "</w:instrText>
      </w:r>
      <w:r w:rsidR="00606353">
        <w:instrText>标题</w:instrText>
      </w:r>
      <w:r w:rsidR="00606353">
        <w:instrText xml:space="preserve"> 2,2,</w:instrText>
      </w:r>
      <w:r w:rsidR="00606353">
        <w:instrText>标题</w:instrText>
      </w:r>
      <w:r w:rsidR="00606353">
        <w:instrText xml:space="preserve"> 3,3,</w:instrText>
      </w:r>
      <w:r w:rsidR="00606353">
        <w:instrText>标题</w:instrText>
      </w:r>
      <w:r w:rsidR="00606353">
        <w:instrText xml:space="preserve"> 4,4,</w:instrText>
      </w:r>
      <w:r w:rsidR="00606353">
        <w:instrText>标题</w:instrText>
      </w:r>
      <w:r w:rsidR="00606353">
        <w:instrText xml:space="preserve"> 5,5,Appendix heading 2,2,Appendix heading 3,3,Appendix heading 4,4,Appendix heading 5,5" </w:instrText>
      </w:r>
      <w:r w:rsidRPr="00DE0CF5">
        <w:fldChar w:fldCharType="separate"/>
      </w:r>
      <w:hyperlink w:anchor="_Toc8669315" w:history="1">
        <w:r w:rsidR="00996062" w:rsidRPr="00393C94">
          <w:rPr>
            <w:rStyle w:val="ac"/>
            <w:rFonts w:hint="eastAsia"/>
            <w:noProof/>
          </w:rPr>
          <w:t>前</w:t>
        </w:r>
        <w:r w:rsidR="00996062" w:rsidRPr="00393C94">
          <w:rPr>
            <w:rStyle w:val="ac"/>
            <w:noProof/>
          </w:rPr>
          <w:t xml:space="preserve">  </w:t>
        </w:r>
        <w:r w:rsidR="00996062" w:rsidRPr="00393C94">
          <w:rPr>
            <w:rStyle w:val="ac"/>
            <w:rFonts w:hint="eastAsia"/>
            <w:noProof/>
          </w:rPr>
          <w:t>言</w:t>
        </w:r>
        <w:r w:rsidR="00996062">
          <w:rPr>
            <w:noProof/>
            <w:webHidden/>
          </w:rPr>
          <w:tab/>
        </w:r>
        <w:r w:rsidR="00996062">
          <w:rPr>
            <w:noProof/>
            <w:webHidden/>
          </w:rPr>
          <w:fldChar w:fldCharType="begin"/>
        </w:r>
        <w:r w:rsidR="00996062">
          <w:rPr>
            <w:noProof/>
            <w:webHidden/>
          </w:rPr>
          <w:instrText xml:space="preserve"> PAGEREF _Toc8669315 \h </w:instrText>
        </w:r>
        <w:r w:rsidR="00996062">
          <w:rPr>
            <w:noProof/>
            <w:webHidden/>
          </w:rPr>
        </w:r>
        <w:r w:rsidR="00996062">
          <w:rPr>
            <w:noProof/>
            <w:webHidden/>
          </w:rPr>
          <w:fldChar w:fldCharType="separate"/>
        </w:r>
        <w:r w:rsidR="002D31AA">
          <w:rPr>
            <w:noProof/>
            <w:webHidden/>
          </w:rPr>
          <w:t>ii</w:t>
        </w:r>
        <w:r w:rsidR="00996062">
          <w:rPr>
            <w:noProof/>
            <w:webHidden/>
          </w:rPr>
          <w:fldChar w:fldCharType="end"/>
        </w:r>
      </w:hyperlink>
    </w:p>
    <w:p w:rsidR="00996062" w:rsidRDefault="00996062">
      <w:pPr>
        <w:pStyle w:val="10"/>
        <w:tabs>
          <w:tab w:val="right" w:leader="dot" w:pos="9629"/>
        </w:tabs>
        <w:rPr>
          <w:rFonts w:asciiTheme="minorHAnsi" w:eastAsiaTheme="minorEastAsia" w:hAnsiTheme="minorHAnsi" w:cstheme="minorBidi"/>
          <w:b w:val="0"/>
          <w:bCs w:val="0"/>
          <w:noProof/>
          <w:sz w:val="21"/>
          <w:szCs w:val="22"/>
        </w:rPr>
      </w:pPr>
      <w:hyperlink w:anchor="_Toc8669316" w:history="1">
        <w:r w:rsidRPr="00393C94">
          <w:rPr>
            <w:rStyle w:val="ac"/>
            <w:noProof/>
          </w:rPr>
          <w:t>1 FAQ</w:t>
        </w:r>
        <w:r>
          <w:rPr>
            <w:noProof/>
            <w:webHidden/>
          </w:rPr>
          <w:tab/>
        </w:r>
        <w:r>
          <w:rPr>
            <w:noProof/>
            <w:webHidden/>
          </w:rPr>
          <w:fldChar w:fldCharType="begin"/>
        </w:r>
        <w:r>
          <w:rPr>
            <w:noProof/>
            <w:webHidden/>
          </w:rPr>
          <w:instrText xml:space="preserve"> PAGEREF _Toc8669316 \h </w:instrText>
        </w:r>
        <w:r>
          <w:rPr>
            <w:noProof/>
            <w:webHidden/>
          </w:rPr>
        </w:r>
        <w:r>
          <w:rPr>
            <w:noProof/>
            <w:webHidden/>
          </w:rPr>
          <w:fldChar w:fldCharType="separate"/>
        </w:r>
        <w:r w:rsidR="002D31AA">
          <w:rPr>
            <w:noProof/>
            <w:webHidden/>
          </w:rPr>
          <w:t>1</w:t>
        </w:r>
        <w:r>
          <w:rPr>
            <w:noProof/>
            <w:webHidden/>
          </w:rPr>
          <w:fldChar w:fldCharType="end"/>
        </w:r>
      </w:hyperlink>
    </w:p>
    <w:p w:rsidR="00996062" w:rsidRDefault="00996062">
      <w:pPr>
        <w:pStyle w:val="20"/>
        <w:tabs>
          <w:tab w:val="right" w:leader="dot" w:pos="9629"/>
        </w:tabs>
        <w:rPr>
          <w:rFonts w:asciiTheme="minorHAnsi" w:eastAsiaTheme="minorEastAsia" w:hAnsiTheme="minorHAnsi" w:cstheme="minorBidi"/>
          <w:sz w:val="21"/>
          <w:szCs w:val="22"/>
        </w:rPr>
      </w:pPr>
      <w:hyperlink w:anchor="_Toc8669317" w:history="1">
        <w:r w:rsidRPr="00393C94">
          <w:rPr>
            <w:rStyle w:val="ac"/>
            <w:snapToGrid w:val="0"/>
          </w:rPr>
          <w:t>1.1</w:t>
        </w:r>
        <w:r w:rsidRPr="00393C94">
          <w:rPr>
            <w:rStyle w:val="ac"/>
            <w:rFonts w:hint="eastAsia"/>
          </w:rPr>
          <w:t xml:space="preserve"> </w:t>
        </w:r>
        <w:r w:rsidRPr="00393C94">
          <w:rPr>
            <w:rStyle w:val="ac"/>
            <w:rFonts w:hint="eastAsia"/>
          </w:rPr>
          <w:t>问题：参展企业进行账号注册时，“个人注册”和“企业注册”有什么区别？</w:t>
        </w:r>
        <w:r>
          <w:rPr>
            <w:webHidden/>
          </w:rPr>
          <w:tab/>
        </w:r>
        <w:r>
          <w:rPr>
            <w:webHidden/>
          </w:rPr>
          <w:fldChar w:fldCharType="begin"/>
        </w:r>
        <w:r>
          <w:rPr>
            <w:webHidden/>
          </w:rPr>
          <w:instrText xml:space="preserve"> PAGEREF _Toc8669317 \h </w:instrText>
        </w:r>
        <w:r>
          <w:rPr>
            <w:webHidden/>
          </w:rPr>
        </w:r>
        <w:r>
          <w:rPr>
            <w:webHidden/>
          </w:rPr>
          <w:fldChar w:fldCharType="separate"/>
        </w:r>
        <w:r w:rsidR="002D31AA">
          <w:rPr>
            <w:webHidden/>
          </w:rPr>
          <w:t>1</w:t>
        </w:r>
        <w:r>
          <w:rPr>
            <w:webHidden/>
          </w:rPr>
          <w:fldChar w:fldCharType="end"/>
        </w:r>
      </w:hyperlink>
    </w:p>
    <w:p w:rsidR="00996062" w:rsidRDefault="00996062">
      <w:pPr>
        <w:pStyle w:val="20"/>
        <w:tabs>
          <w:tab w:val="right" w:leader="dot" w:pos="9629"/>
        </w:tabs>
        <w:rPr>
          <w:rFonts w:asciiTheme="minorHAnsi" w:eastAsiaTheme="minorEastAsia" w:hAnsiTheme="minorHAnsi" w:cstheme="minorBidi"/>
          <w:sz w:val="21"/>
          <w:szCs w:val="22"/>
        </w:rPr>
      </w:pPr>
      <w:hyperlink w:anchor="_Toc8669318" w:history="1">
        <w:r w:rsidRPr="00393C94">
          <w:rPr>
            <w:rStyle w:val="ac"/>
            <w:snapToGrid w:val="0"/>
          </w:rPr>
          <w:t>1.2</w:t>
        </w:r>
        <w:r w:rsidRPr="00393C94">
          <w:rPr>
            <w:rStyle w:val="ac"/>
            <w:rFonts w:hint="eastAsia"/>
          </w:rPr>
          <w:t xml:space="preserve"> </w:t>
        </w:r>
        <w:r w:rsidRPr="00393C94">
          <w:rPr>
            <w:rStyle w:val="ac"/>
            <w:rFonts w:hint="eastAsia"/>
          </w:rPr>
          <w:t>问题：参展用户通过出口展易捷通平台进行个人用户注册时，提示注册“失败”。</w:t>
        </w:r>
        <w:r>
          <w:rPr>
            <w:webHidden/>
          </w:rPr>
          <w:tab/>
        </w:r>
        <w:r>
          <w:rPr>
            <w:webHidden/>
          </w:rPr>
          <w:fldChar w:fldCharType="begin"/>
        </w:r>
        <w:r>
          <w:rPr>
            <w:webHidden/>
          </w:rPr>
          <w:instrText xml:space="preserve"> PAGEREF _Toc8669318 \h </w:instrText>
        </w:r>
        <w:r>
          <w:rPr>
            <w:webHidden/>
          </w:rPr>
        </w:r>
        <w:r>
          <w:rPr>
            <w:webHidden/>
          </w:rPr>
          <w:fldChar w:fldCharType="separate"/>
        </w:r>
        <w:r w:rsidR="002D31AA">
          <w:rPr>
            <w:webHidden/>
          </w:rPr>
          <w:t>2</w:t>
        </w:r>
        <w:r>
          <w:rPr>
            <w:webHidden/>
          </w:rPr>
          <w:fldChar w:fldCharType="end"/>
        </w:r>
      </w:hyperlink>
    </w:p>
    <w:p w:rsidR="00996062" w:rsidRDefault="00996062">
      <w:pPr>
        <w:pStyle w:val="20"/>
        <w:tabs>
          <w:tab w:val="right" w:leader="dot" w:pos="9629"/>
        </w:tabs>
        <w:rPr>
          <w:rFonts w:asciiTheme="minorHAnsi" w:eastAsiaTheme="minorEastAsia" w:hAnsiTheme="minorHAnsi" w:cstheme="minorBidi"/>
          <w:sz w:val="21"/>
          <w:szCs w:val="22"/>
        </w:rPr>
      </w:pPr>
      <w:hyperlink w:anchor="_Toc8669319" w:history="1">
        <w:r w:rsidRPr="00393C94">
          <w:rPr>
            <w:rStyle w:val="ac"/>
            <w:snapToGrid w:val="0"/>
          </w:rPr>
          <w:t>1.3</w:t>
        </w:r>
        <w:r w:rsidRPr="00393C94">
          <w:rPr>
            <w:rStyle w:val="ac"/>
            <w:rFonts w:hint="eastAsia"/>
          </w:rPr>
          <w:t xml:space="preserve"> </w:t>
        </w:r>
        <w:r w:rsidRPr="00393C94">
          <w:rPr>
            <w:rStyle w:val="ac"/>
            <w:rFonts w:hint="eastAsia"/>
          </w:rPr>
          <w:t>问题：参展用户通过出口展易捷通平台进行企业注册时，系统弹出“提交失败”。</w:t>
        </w:r>
        <w:r>
          <w:rPr>
            <w:webHidden/>
          </w:rPr>
          <w:tab/>
        </w:r>
        <w:r>
          <w:rPr>
            <w:webHidden/>
          </w:rPr>
          <w:fldChar w:fldCharType="begin"/>
        </w:r>
        <w:r>
          <w:rPr>
            <w:webHidden/>
          </w:rPr>
          <w:instrText xml:space="preserve"> PAGEREF _Toc8669319 \h </w:instrText>
        </w:r>
        <w:r>
          <w:rPr>
            <w:webHidden/>
          </w:rPr>
        </w:r>
        <w:r>
          <w:rPr>
            <w:webHidden/>
          </w:rPr>
          <w:fldChar w:fldCharType="separate"/>
        </w:r>
        <w:r w:rsidR="002D31AA">
          <w:rPr>
            <w:webHidden/>
          </w:rPr>
          <w:t>2</w:t>
        </w:r>
        <w:r>
          <w:rPr>
            <w:webHidden/>
          </w:rPr>
          <w:fldChar w:fldCharType="end"/>
        </w:r>
      </w:hyperlink>
    </w:p>
    <w:p w:rsidR="00996062" w:rsidRDefault="00996062">
      <w:pPr>
        <w:pStyle w:val="20"/>
        <w:tabs>
          <w:tab w:val="right" w:leader="dot" w:pos="9629"/>
        </w:tabs>
        <w:rPr>
          <w:rFonts w:asciiTheme="minorHAnsi" w:eastAsiaTheme="minorEastAsia" w:hAnsiTheme="minorHAnsi" w:cstheme="minorBidi"/>
          <w:sz w:val="21"/>
          <w:szCs w:val="22"/>
        </w:rPr>
      </w:pPr>
      <w:hyperlink w:anchor="_Toc8669320" w:history="1">
        <w:r w:rsidRPr="00393C94">
          <w:rPr>
            <w:rStyle w:val="ac"/>
            <w:snapToGrid w:val="0"/>
          </w:rPr>
          <w:t>1.4</w:t>
        </w:r>
        <w:r w:rsidRPr="00393C94">
          <w:rPr>
            <w:rStyle w:val="ac"/>
            <w:rFonts w:hint="eastAsia"/>
          </w:rPr>
          <w:t xml:space="preserve"> </w:t>
        </w:r>
        <w:r w:rsidRPr="00393C94">
          <w:rPr>
            <w:rStyle w:val="ac"/>
            <w:rFonts w:hint="eastAsia"/>
          </w:rPr>
          <w:t>问题：如何通过参展易捷通网上服务平台申请展位？</w:t>
        </w:r>
        <w:r>
          <w:rPr>
            <w:webHidden/>
          </w:rPr>
          <w:tab/>
        </w:r>
        <w:r>
          <w:rPr>
            <w:webHidden/>
          </w:rPr>
          <w:fldChar w:fldCharType="begin"/>
        </w:r>
        <w:r>
          <w:rPr>
            <w:webHidden/>
          </w:rPr>
          <w:instrText xml:space="preserve"> PAGEREF _Toc8669320 \h </w:instrText>
        </w:r>
        <w:r>
          <w:rPr>
            <w:webHidden/>
          </w:rPr>
        </w:r>
        <w:r>
          <w:rPr>
            <w:webHidden/>
          </w:rPr>
          <w:fldChar w:fldCharType="separate"/>
        </w:r>
        <w:r w:rsidR="002D31AA">
          <w:rPr>
            <w:webHidden/>
          </w:rPr>
          <w:t>2</w:t>
        </w:r>
        <w:r>
          <w:rPr>
            <w:webHidden/>
          </w:rPr>
          <w:fldChar w:fldCharType="end"/>
        </w:r>
      </w:hyperlink>
    </w:p>
    <w:p w:rsidR="00996062" w:rsidRDefault="00996062">
      <w:pPr>
        <w:pStyle w:val="20"/>
        <w:tabs>
          <w:tab w:val="right" w:leader="dot" w:pos="9629"/>
        </w:tabs>
        <w:rPr>
          <w:rFonts w:asciiTheme="minorHAnsi" w:eastAsiaTheme="minorEastAsia" w:hAnsiTheme="minorHAnsi" w:cstheme="minorBidi"/>
          <w:sz w:val="21"/>
          <w:szCs w:val="22"/>
        </w:rPr>
      </w:pPr>
      <w:hyperlink w:anchor="_Toc8669321" w:history="1">
        <w:r w:rsidRPr="00393C94">
          <w:rPr>
            <w:rStyle w:val="ac"/>
            <w:snapToGrid w:val="0"/>
          </w:rPr>
          <w:t>1.5</w:t>
        </w:r>
        <w:r w:rsidRPr="00393C94">
          <w:rPr>
            <w:rStyle w:val="ac"/>
            <w:rFonts w:hint="eastAsia"/>
          </w:rPr>
          <w:t xml:space="preserve"> </w:t>
        </w:r>
        <w:r w:rsidRPr="00393C94">
          <w:rPr>
            <w:rStyle w:val="ac"/>
            <w:rFonts w:hint="eastAsia"/>
          </w:rPr>
          <w:t>问题：参展易捷通首页中，为什么单击“我要参加</w:t>
        </w:r>
        <w:r w:rsidRPr="00393C94">
          <w:rPr>
            <w:rStyle w:val="ac"/>
          </w:rPr>
          <w:t>CF</w:t>
        </w:r>
        <w:r w:rsidRPr="00393C94">
          <w:rPr>
            <w:rStyle w:val="ac"/>
            <w:rFonts w:hint="eastAsia"/>
          </w:rPr>
          <w:t>奖”、“我要邀请客户”、“证件申请进度查询”按钮，以及“通知公告”和“数量安排、展位安排结果”板块中的“查看更多”按钮无任何反应？</w:t>
        </w:r>
        <w:r>
          <w:rPr>
            <w:webHidden/>
          </w:rPr>
          <w:tab/>
        </w:r>
        <w:r>
          <w:rPr>
            <w:webHidden/>
          </w:rPr>
          <w:fldChar w:fldCharType="begin"/>
        </w:r>
        <w:r>
          <w:rPr>
            <w:webHidden/>
          </w:rPr>
          <w:instrText xml:space="preserve"> PAGEREF _Toc8669321 \h </w:instrText>
        </w:r>
        <w:r>
          <w:rPr>
            <w:webHidden/>
          </w:rPr>
        </w:r>
        <w:r>
          <w:rPr>
            <w:webHidden/>
          </w:rPr>
          <w:fldChar w:fldCharType="separate"/>
        </w:r>
        <w:r w:rsidR="002D31AA">
          <w:rPr>
            <w:webHidden/>
          </w:rPr>
          <w:t>3</w:t>
        </w:r>
        <w:r>
          <w:rPr>
            <w:webHidden/>
          </w:rPr>
          <w:fldChar w:fldCharType="end"/>
        </w:r>
      </w:hyperlink>
    </w:p>
    <w:p w:rsidR="00996062" w:rsidRDefault="00996062">
      <w:pPr>
        <w:pStyle w:val="20"/>
        <w:tabs>
          <w:tab w:val="right" w:leader="dot" w:pos="9629"/>
        </w:tabs>
        <w:rPr>
          <w:rFonts w:asciiTheme="minorHAnsi" w:eastAsiaTheme="minorEastAsia" w:hAnsiTheme="minorHAnsi" w:cstheme="minorBidi"/>
          <w:sz w:val="21"/>
          <w:szCs w:val="22"/>
        </w:rPr>
      </w:pPr>
      <w:hyperlink w:anchor="_Toc8669322" w:history="1">
        <w:r w:rsidRPr="00393C94">
          <w:rPr>
            <w:rStyle w:val="ac"/>
            <w:snapToGrid w:val="0"/>
          </w:rPr>
          <w:t>1.6</w:t>
        </w:r>
        <w:r w:rsidRPr="00393C94">
          <w:rPr>
            <w:rStyle w:val="ac"/>
            <w:rFonts w:hint="eastAsia"/>
          </w:rPr>
          <w:t xml:space="preserve"> </w:t>
        </w:r>
        <w:r w:rsidRPr="00393C94">
          <w:rPr>
            <w:rStyle w:val="ac"/>
            <w:rFonts w:hint="eastAsia"/>
          </w:rPr>
          <w:t>问题：企业用户修改部分企业资料后，如何保证企业资料修改成功？</w:t>
        </w:r>
        <w:r>
          <w:rPr>
            <w:webHidden/>
          </w:rPr>
          <w:tab/>
        </w:r>
        <w:r>
          <w:rPr>
            <w:webHidden/>
          </w:rPr>
          <w:fldChar w:fldCharType="begin"/>
        </w:r>
        <w:r>
          <w:rPr>
            <w:webHidden/>
          </w:rPr>
          <w:instrText xml:space="preserve"> PAGEREF _Toc8669322 \h </w:instrText>
        </w:r>
        <w:r>
          <w:rPr>
            <w:webHidden/>
          </w:rPr>
        </w:r>
        <w:r>
          <w:rPr>
            <w:webHidden/>
          </w:rPr>
          <w:fldChar w:fldCharType="separate"/>
        </w:r>
        <w:r w:rsidR="002D31AA">
          <w:rPr>
            <w:webHidden/>
          </w:rPr>
          <w:t>3</w:t>
        </w:r>
        <w:r>
          <w:rPr>
            <w:webHidden/>
          </w:rPr>
          <w:fldChar w:fldCharType="end"/>
        </w:r>
      </w:hyperlink>
    </w:p>
    <w:p w:rsidR="00996062" w:rsidRDefault="00996062">
      <w:pPr>
        <w:pStyle w:val="20"/>
        <w:tabs>
          <w:tab w:val="right" w:leader="dot" w:pos="9629"/>
        </w:tabs>
        <w:rPr>
          <w:rFonts w:asciiTheme="minorHAnsi" w:eastAsiaTheme="minorEastAsia" w:hAnsiTheme="minorHAnsi" w:cstheme="minorBidi"/>
          <w:sz w:val="21"/>
          <w:szCs w:val="22"/>
        </w:rPr>
      </w:pPr>
      <w:hyperlink w:anchor="_Toc8669323" w:history="1">
        <w:r w:rsidRPr="00393C94">
          <w:rPr>
            <w:rStyle w:val="ac"/>
            <w:snapToGrid w:val="0"/>
          </w:rPr>
          <w:t>1.7</w:t>
        </w:r>
        <w:r w:rsidRPr="00393C94">
          <w:rPr>
            <w:rStyle w:val="ac"/>
            <w:rFonts w:hint="eastAsia"/>
          </w:rPr>
          <w:t xml:space="preserve"> </w:t>
        </w:r>
        <w:r w:rsidRPr="00393C94">
          <w:rPr>
            <w:rStyle w:val="ac"/>
            <w:rFonts w:hint="eastAsia"/>
          </w:rPr>
          <w:t>问题：企业用户</w:t>
        </w:r>
        <w:r w:rsidRPr="00393C94">
          <w:rPr>
            <w:rStyle w:val="ac"/>
          </w:rPr>
          <w:t>/</w:t>
        </w:r>
        <w:r w:rsidRPr="00393C94">
          <w:rPr>
            <w:rStyle w:val="ac"/>
            <w:rFonts w:hint="eastAsia"/>
          </w:rPr>
          <w:t>个人用户新增企业展品时，有哪些注意事项？</w:t>
        </w:r>
        <w:r>
          <w:rPr>
            <w:webHidden/>
          </w:rPr>
          <w:tab/>
        </w:r>
        <w:r>
          <w:rPr>
            <w:webHidden/>
          </w:rPr>
          <w:fldChar w:fldCharType="begin"/>
        </w:r>
        <w:r>
          <w:rPr>
            <w:webHidden/>
          </w:rPr>
          <w:instrText xml:space="preserve"> PAGEREF _Toc8669323 \h </w:instrText>
        </w:r>
        <w:r>
          <w:rPr>
            <w:webHidden/>
          </w:rPr>
        </w:r>
        <w:r>
          <w:rPr>
            <w:webHidden/>
          </w:rPr>
          <w:fldChar w:fldCharType="separate"/>
        </w:r>
        <w:r w:rsidR="002D31AA">
          <w:rPr>
            <w:webHidden/>
          </w:rPr>
          <w:t>4</w:t>
        </w:r>
        <w:r>
          <w:rPr>
            <w:webHidden/>
          </w:rPr>
          <w:fldChar w:fldCharType="end"/>
        </w:r>
      </w:hyperlink>
    </w:p>
    <w:p w:rsidR="00996062" w:rsidRDefault="00996062">
      <w:pPr>
        <w:pStyle w:val="20"/>
        <w:tabs>
          <w:tab w:val="right" w:leader="dot" w:pos="9629"/>
        </w:tabs>
        <w:rPr>
          <w:rFonts w:asciiTheme="minorHAnsi" w:eastAsiaTheme="minorEastAsia" w:hAnsiTheme="minorHAnsi" w:cstheme="minorBidi"/>
          <w:sz w:val="21"/>
          <w:szCs w:val="22"/>
        </w:rPr>
      </w:pPr>
      <w:hyperlink w:anchor="_Toc8669324" w:history="1">
        <w:r w:rsidRPr="00393C94">
          <w:rPr>
            <w:rStyle w:val="ac"/>
            <w:snapToGrid w:val="0"/>
          </w:rPr>
          <w:t>1.8</w:t>
        </w:r>
        <w:r w:rsidRPr="00393C94">
          <w:rPr>
            <w:rStyle w:val="ac"/>
            <w:rFonts w:hint="eastAsia"/>
          </w:rPr>
          <w:t xml:space="preserve"> </w:t>
        </w:r>
        <w:r w:rsidRPr="00393C94">
          <w:rPr>
            <w:rStyle w:val="ac"/>
            <w:rFonts w:hint="eastAsia"/>
          </w:rPr>
          <w:t>问题：企业用户在某展区申请一个展位后，为什么无法申请联营企业？</w:t>
        </w:r>
        <w:r>
          <w:rPr>
            <w:webHidden/>
          </w:rPr>
          <w:tab/>
        </w:r>
        <w:r>
          <w:rPr>
            <w:webHidden/>
          </w:rPr>
          <w:fldChar w:fldCharType="begin"/>
        </w:r>
        <w:r>
          <w:rPr>
            <w:webHidden/>
          </w:rPr>
          <w:instrText xml:space="preserve"> PAGEREF _Toc8669324 \h </w:instrText>
        </w:r>
        <w:r>
          <w:rPr>
            <w:webHidden/>
          </w:rPr>
        </w:r>
        <w:r>
          <w:rPr>
            <w:webHidden/>
          </w:rPr>
          <w:fldChar w:fldCharType="separate"/>
        </w:r>
        <w:r w:rsidR="002D31AA">
          <w:rPr>
            <w:webHidden/>
          </w:rPr>
          <w:t>4</w:t>
        </w:r>
        <w:r>
          <w:rPr>
            <w:webHidden/>
          </w:rPr>
          <w:fldChar w:fldCharType="end"/>
        </w:r>
      </w:hyperlink>
    </w:p>
    <w:p w:rsidR="00996062" w:rsidRDefault="00996062">
      <w:pPr>
        <w:pStyle w:val="20"/>
        <w:tabs>
          <w:tab w:val="right" w:leader="dot" w:pos="9629"/>
        </w:tabs>
        <w:rPr>
          <w:rFonts w:asciiTheme="minorHAnsi" w:eastAsiaTheme="minorEastAsia" w:hAnsiTheme="minorHAnsi" w:cstheme="minorBidi"/>
          <w:sz w:val="21"/>
          <w:szCs w:val="22"/>
        </w:rPr>
      </w:pPr>
      <w:hyperlink w:anchor="_Toc8669325" w:history="1">
        <w:r w:rsidRPr="00393C94">
          <w:rPr>
            <w:rStyle w:val="ac"/>
            <w:snapToGrid w:val="0"/>
          </w:rPr>
          <w:t>1.9</w:t>
        </w:r>
        <w:r w:rsidRPr="00393C94">
          <w:rPr>
            <w:rStyle w:val="ac"/>
            <w:rFonts w:hint="eastAsia"/>
          </w:rPr>
          <w:t xml:space="preserve"> </w:t>
        </w:r>
        <w:r w:rsidRPr="00393C94">
          <w:rPr>
            <w:rStyle w:val="ac"/>
            <w:rFonts w:hint="eastAsia"/>
          </w:rPr>
          <w:t>问题：企业用户进行品牌展位确认操作时，系统为什么一直跳转提示页面？</w:t>
        </w:r>
        <w:r>
          <w:rPr>
            <w:webHidden/>
          </w:rPr>
          <w:tab/>
        </w:r>
        <w:r>
          <w:rPr>
            <w:webHidden/>
          </w:rPr>
          <w:fldChar w:fldCharType="begin"/>
        </w:r>
        <w:r>
          <w:rPr>
            <w:webHidden/>
          </w:rPr>
          <w:instrText xml:space="preserve"> PAGEREF _Toc8669325 \h </w:instrText>
        </w:r>
        <w:r>
          <w:rPr>
            <w:webHidden/>
          </w:rPr>
        </w:r>
        <w:r>
          <w:rPr>
            <w:webHidden/>
          </w:rPr>
          <w:fldChar w:fldCharType="separate"/>
        </w:r>
        <w:r w:rsidR="002D31AA">
          <w:rPr>
            <w:webHidden/>
          </w:rPr>
          <w:t>4</w:t>
        </w:r>
        <w:r>
          <w:rPr>
            <w:webHidden/>
          </w:rPr>
          <w:fldChar w:fldCharType="end"/>
        </w:r>
      </w:hyperlink>
    </w:p>
    <w:p w:rsidR="00996062" w:rsidRDefault="00996062">
      <w:pPr>
        <w:pStyle w:val="20"/>
        <w:tabs>
          <w:tab w:val="right" w:leader="dot" w:pos="9629"/>
        </w:tabs>
        <w:rPr>
          <w:rFonts w:asciiTheme="minorHAnsi" w:eastAsiaTheme="minorEastAsia" w:hAnsiTheme="minorHAnsi" w:cstheme="minorBidi"/>
          <w:sz w:val="21"/>
          <w:szCs w:val="22"/>
        </w:rPr>
      </w:pPr>
      <w:hyperlink w:anchor="_Toc8669326" w:history="1">
        <w:r w:rsidRPr="00393C94">
          <w:rPr>
            <w:rStyle w:val="ac"/>
            <w:snapToGrid w:val="0"/>
          </w:rPr>
          <w:t>1.10</w:t>
        </w:r>
        <w:r w:rsidRPr="00393C94">
          <w:rPr>
            <w:rStyle w:val="ac"/>
            <w:rFonts w:hint="eastAsia"/>
          </w:rPr>
          <w:t xml:space="preserve"> </w:t>
        </w:r>
        <w:r w:rsidRPr="00393C94">
          <w:rPr>
            <w:rStyle w:val="ac"/>
            <w:rFonts w:hint="eastAsia"/>
          </w:rPr>
          <w:t>问题：修改登录密码。</w:t>
        </w:r>
        <w:r>
          <w:rPr>
            <w:webHidden/>
          </w:rPr>
          <w:tab/>
        </w:r>
        <w:r>
          <w:rPr>
            <w:webHidden/>
          </w:rPr>
          <w:fldChar w:fldCharType="begin"/>
        </w:r>
        <w:r>
          <w:rPr>
            <w:webHidden/>
          </w:rPr>
          <w:instrText xml:space="preserve"> PAGEREF _Toc8669326 \h </w:instrText>
        </w:r>
        <w:r>
          <w:rPr>
            <w:webHidden/>
          </w:rPr>
        </w:r>
        <w:r>
          <w:rPr>
            <w:webHidden/>
          </w:rPr>
          <w:fldChar w:fldCharType="separate"/>
        </w:r>
        <w:r w:rsidR="002D31AA">
          <w:rPr>
            <w:webHidden/>
          </w:rPr>
          <w:t>5</w:t>
        </w:r>
        <w:r>
          <w:rPr>
            <w:webHidden/>
          </w:rPr>
          <w:fldChar w:fldCharType="end"/>
        </w:r>
      </w:hyperlink>
    </w:p>
    <w:p w:rsidR="00996062" w:rsidRDefault="00996062">
      <w:pPr>
        <w:pStyle w:val="20"/>
        <w:tabs>
          <w:tab w:val="right" w:leader="dot" w:pos="9629"/>
        </w:tabs>
        <w:rPr>
          <w:rFonts w:asciiTheme="minorHAnsi" w:eastAsiaTheme="minorEastAsia" w:hAnsiTheme="minorHAnsi" w:cstheme="minorBidi"/>
          <w:sz w:val="21"/>
          <w:szCs w:val="22"/>
        </w:rPr>
      </w:pPr>
      <w:hyperlink w:anchor="_Toc8669327" w:history="1">
        <w:r w:rsidRPr="00393C94">
          <w:rPr>
            <w:rStyle w:val="ac"/>
            <w:snapToGrid w:val="0"/>
          </w:rPr>
          <w:t>1.11</w:t>
        </w:r>
        <w:r w:rsidRPr="00393C94">
          <w:rPr>
            <w:rStyle w:val="ac"/>
            <w:rFonts w:hint="eastAsia"/>
          </w:rPr>
          <w:t xml:space="preserve"> </w:t>
        </w:r>
        <w:r w:rsidRPr="00393C94">
          <w:rPr>
            <w:rStyle w:val="ac"/>
            <w:rFonts w:hint="eastAsia"/>
          </w:rPr>
          <w:t>问题：参展易捷通系统页面展示</w:t>
        </w:r>
        <w:r w:rsidRPr="00393C94">
          <w:rPr>
            <w:rStyle w:val="ac"/>
          </w:rPr>
          <w:t>404</w:t>
        </w:r>
        <w:r w:rsidRPr="00393C94">
          <w:rPr>
            <w:rStyle w:val="ac"/>
            <w:rFonts w:hint="eastAsia"/>
          </w:rPr>
          <w:t>异常。</w:t>
        </w:r>
        <w:r>
          <w:rPr>
            <w:webHidden/>
          </w:rPr>
          <w:tab/>
        </w:r>
        <w:r>
          <w:rPr>
            <w:webHidden/>
          </w:rPr>
          <w:fldChar w:fldCharType="begin"/>
        </w:r>
        <w:r>
          <w:rPr>
            <w:webHidden/>
          </w:rPr>
          <w:instrText xml:space="preserve"> PAGEREF _Toc8669327 \h </w:instrText>
        </w:r>
        <w:r>
          <w:rPr>
            <w:webHidden/>
          </w:rPr>
        </w:r>
        <w:r>
          <w:rPr>
            <w:webHidden/>
          </w:rPr>
          <w:fldChar w:fldCharType="separate"/>
        </w:r>
        <w:r w:rsidR="002D31AA">
          <w:rPr>
            <w:webHidden/>
          </w:rPr>
          <w:t>5</w:t>
        </w:r>
        <w:r>
          <w:rPr>
            <w:webHidden/>
          </w:rPr>
          <w:fldChar w:fldCharType="end"/>
        </w:r>
      </w:hyperlink>
    </w:p>
    <w:p w:rsidR="00996062" w:rsidRDefault="00996062">
      <w:pPr>
        <w:pStyle w:val="20"/>
        <w:tabs>
          <w:tab w:val="right" w:leader="dot" w:pos="9629"/>
        </w:tabs>
        <w:rPr>
          <w:rFonts w:asciiTheme="minorHAnsi" w:eastAsiaTheme="minorEastAsia" w:hAnsiTheme="minorHAnsi" w:cstheme="minorBidi"/>
          <w:sz w:val="21"/>
          <w:szCs w:val="22"/>
        </w:rPr>
      </w:pPr>
      <w:hyperlink w:anchor="_Toc8669328" w:history="1">
        <w:r w:rsidRPr="00393C94">
          <w:rPr>
            <w:rStyle w:val="ac"/>
            <w:snapToGrid w:val="0"/>
          </w:rPr>
          <w:t>1.12</w:t>
        </w:r>
        <w:r w:rsidRPr="00393C94">
          <w:rPr>
            <w:rStyle w:val="ac"/>
            <w:rFonts w:hint="eastAsia"/>
          </w:rPr>
          <w:t xml:space="preserve"> </w:t>
        </w:r>
        <w:r w:rsidRPr="00393C94">
          <w:rPr>
            <w:rStyle w:val="ac"/>
            <w:rFonts w:hint="eastAsia"/>
          </w:rPr>
          <w:t>问题：参展易捷通系统页面加载失败或卡顿。</w:t>
        </w:r>
        <w:r>
          <w:rPr>
            <w:webHidden/>
          </w:rPr>
          <w:tab/>
        </w:r>
        <w:r>
          <w:rPr>
            <w:webHidden/>
          </w:rPr>
          <w:fldChar w:fldCharType="begin"/>
        </w:r>
        <w:r>
          <w:rPr>
            <w:webHidden/>
          </w:rPr>
          <w:instrText xml:space="preserve"> PAGEREF _Toc8669328 \h </w:instrText>
        </w:r>
        <w:r>
          <w:rPr>
            <w:webHidden/>
          </w:rPr>
        </w:r>
        <w:r>
          <w:rPr>
            <w:webHidden/>
          </w:rPr>
          <w:fldChar w:fldCharType="separate"/>
        </w:r>
        <w:r w:rsidR="002D31AA">
          <w:rPr>
            <w:webHidden/>
          </w:rPr>
          <w:t>5</w:t>
        </w:r>
        <w:r>
          <w:rPr>
            <w:webHidden/>
          </w:rPr>
          <w:fldChar w:fldCharType="end"/>
        </w:r>
      </w:hyperlink>
    </w:p>
    <w:p w:rsidR="00606353" w:rsidRDefault="00DE0CF5" w:rsidP="00606353">
      <w:pPr>
        <w:rPr>
          <w:rFonts w:ascii="Book Antiqua" w:hAnsi="Book Antiqua" w:cs="Book Antiqua"/>
          <w:b/>
          <w:bCs/>
          <w:sz w:val="24"/>
          <w:szCs w:val="24"/>
        </w:rPr>
      </w:pPr>
      <w:r>
        <w:rPr>
          <w:rFonts w:ascii="Book Antiqua" w:hAnsi="Book Antiqua" w:cs="Book Antiqua"/>
          <w:sz w:val="24"/>
          <w:szCs w:val="24"/>
        </w:rPr>
        <w:fldChar w:fldCharType="end"/>
      </w:r>
    </w:p>
    <w:p w:rsidR="000B1FD7" w:rsidRDefault="000B1FD7" w:rsidP="000B1FD7">
      <w:pPr>
        <w:pStyle w:val="1"/>
        <w:numPr>
          <w:ilvl w:val="0"/>
          <w:numId w:val="27"/>
        </w:numPr>
      </w:pPr>
      <w:bookmarkStart w:id="3" w:name="_Toc421605111"/>
      <w:bookmarkStart w:id="4" w:name="_Toc8669316"/>
      <w:r>
        <w:lastRenderedPageBreak/>
        <w:t>FAQ</w:t>
      </w:r>
      <w:bookmarkEnd w:id="3"/>
      <w:bookmarkEnd w:id="4"/>
    </w:p>
    <w:p w:rsidR="000B1FD7" w:rsidRDefault="00E41FF6" w:rsidP="003F055A">
      <w:pPr>
        <w:pStyle w:val="2"/>
        <w:rPr>
          <w:lang w:eastAsia="zh-CN"/>
        </w:rPr>
      </w:pPr>
      <w:bookmarkStart w:id="5" w:name="cbems_faq_00002_1"/>
      <w:bookmarkStart w:id="6" w:name="cbems_faq_00002_2"/>
      <w:bookmarkStart w:id="7" w:name="_Toc8669317"/>
      <w:bookmarkEnd w:id="5"/>
      <w:bookmarkEnd w:id="6"/>
      <w:r>
        <w:rPr>
          <w:rFonts w:hint="eastAsia"/>
          <w:lang w:eastAsia="zh-CN"/>
        </w:rPr>
        <w:t>问题</w:t>
      </w:r>
      <w:r w:rsidR="00035CC6" w:rsidRPr="00035CC6">
        <w:rPr>
          <w:rFonts w:hint="eastAsia"/>
          <w:lang w:eastAsia="zh-CN"/>
        </w:rPr>
        <w:t>：</w:t>
      </w:r>
      <w:r w:rsidR="00212B4D">
        <w:rPr>
          <w:rFonts w:hint="eastAsia"/>
          <w:lang w:eastAsia="zh-CN"/>
        </w:rPr>
        <w:t>参展企业进行账号注册时，“个人注册”和“企业注册”有什么区别</w:t>
      </w:r>
      <w:r w:rsidR="00035CC6" w:rsidRPr="00035CC6">
        <w:rPr>
          <w:rFonts w:hint="eastAsia"/>
          <w:lang w:eastAsia="zh-CN"/>
        </w:rPr>
        <w:t>？</w:t>
      </w:r>
      <w:bookmarkEnd w:id="7"/>
    </w:p>
    <w:p w:rsidR="000B1FD7" w:rsidRDefault="000B1FD7" w:rsidP="003F055A">
      <w:pPr>
        <w:pStyle w:val="BlockLabel"/>
      </w:pPr>
      <w:r>
        <w:t>回答</w:t>
      </w:r>
    </w:p>
    <w:p w:rsidR="00035CC6" w:rsidRDefault="009F3BED" w:rsidP="00035CC6">
      <w:pPr>
        <w:rPr>
          <w:rFonts w:hint="eastAsia"/>
        </w:rPr>
      </w:pPr>
      <w:r>
        <w:rPr>
          <w:rFonts w:hint="eastAsia"/>
        </w:rPr>
        <w:t>“个人注册”完成后将获得个人用户登录账号和密码</w:t>
      </w:r>
      <w:r w:rsidR="00035CC6">
        <w:rPr>
          <w:rFonts w:hint="eastAsia"/>
        </w:rPr>
        <w:t>。</w:t>
      </w:r>
      <w:r>
        <w:rPr>
          <w:rFonts w:hint="eastAsia"/>
        </w:rPr>
        <w:t>“企业注册”完成后将获得企业用户登录账号和密码。企业用户和个人用户之间相互关联，</w:t>
      </w:r>
      <w:r w:rsidR="00C9197A">
        <w:rPr>
          <w:rFonts w:hint="eastAsia"/>
        </w:rPr>
        <w:t>如</w:t>
      </w:r>
      <w:r>
        <w:rPr>
          <w:rFonts w:hint="eastAsia"/>
        </w:rPr>
        <w:t>下图</w:t>
      </w:r>
      <w:r w:rsidR="00C9197A">
        <w:rPr>
          <w:rFonts w:hint="eastAsia"/>
        </w:rPr>
        <w:t>所示</w:t>
      </w:r>
      <w:r>
        <w:rPr>
          <w:rFonts w:hint="eastAsia"/>
        </w:rPr>
        <w:t>。</w:t>
      </w:r>
    </w:p>
    <w:p w:rsidR="009F3BED" w:rsidRDefault="00A22A62" w:rsidP="009F3BED">
      <w:pPr>
        <w:jc w:val="center"/>
        <w:rPr>
          <w:rFonts w:hint="eastAsia"/>
        </w:rPr>
      </w:pPr>
      <w:r>
        <w:rPr>
          <w:noProof/>
        </w:rPr>
        <w:drawing>
          <wp:inline distT="0" distB="0" distL="0" distR="0">
            <wp:extent cx="4129869" cy="2417053"/>
            <wp:effectExtent l="19050" t="0" r="3981" b="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srcRect/>
                    <a:stretch>
                      <a:fillRect/>
                    </a:stretch>
                  </pic:blipFill>
                  <pic:spPr bwMode="auto">
                    <a:xfrm>
                      <a:off x="0" y="0"/>
                      <a:ext cx="4130156" cy="2417221"/>
                    </a:xfrm>
                    <a:prstGeom prst="rect">
                      <a:avLst/>
                    </a:prstGeom>
                    <a:noFill/>
                    <a:ln w="9525">
                      <a:noFill/>
                      <a:miter lim="800000"/>
                      <a:headEnd/>
                      <a:tailEnd/>
                    </a:ln>
                  </pic:spPr>
                </pic:pic>
              </a:graphicData>
            </a:graphic>
          </wp:inline>
        </w:drawing>
      </w:r>
    </w:p>
    <w:p w:rsidR="00C9197A" w:rsidRDefault="00C9197A" w:rsidP="009F3BED">
      <w:pPr>
        <w:jc w:val="center"/>
        <w:rPr>
          <w:rFonts w:hint="eastAsia"/>
        </w:rPr>
      </w:pPr>
    </w:p>
    <w:p w:rsidR="00C9197A" w:rsidRDefault="00C9197A" w:rsidP="009F3BED">
      <w:pPr>
        <w:pStyle w:val="afff8"/>
        <w:numPr>
          <w:ilvl w:val="0"/>
          <w:numId w:val="47"/>
        </w:numPr>
        <w:ind w:firstLineChars="0"/>
        <w:rPr>
          <w:rFonts w:hint="eastAsia"/>
        </w:rPr>
      </w:pPr>
      <w:r>
        <w:rPr>
          <w:rFonts w:hint="eastAsia"/>
        </w:rPr>
        <w:t>个人用户</w:t>
      </w:r>
    </w:p>
    <w:p w:rsidR="000B1FD7" w:rsidRDefault="009F3BED" w:rsidP="00C9197A">
      <w:pPr>
        <w:pStyle w:val="afff8"/>
        <w:ind w:left="2121" w:firstLineChars="0" w:firstLine="0"/>
        <w:rPr>
          <w:rFonts w:hint="eastAsia"/>
        </w:rPr>
      </w:pPr>
      <w:r>
        <w:rPr>
          <w:rFonts w:hint="eastAsia"/>
        </w:rPr>
        <w:t>可以维护企业展品信息，申请与企业用户关联</w:t>
      </w:r>
      <w:r w:rsidR="00035CC6">
        <w:rPr>
          <w:rFonts w:hint="eastAsia"/>
        </w:rPr>
        <w:t>。</w:t>
      </w:r>
      <w:r w:rsidRPr="009F3BED">
        <w:rPr>
          <w:rFonts w:hint="eastAsia"/>
        </w:rPr>
        <w:t>个人用户与企业用户关联后，拥有维护企业展品、查看公告等权限。</w:t>
      </w:r>
    </w:p>
    <w:p w:rsidR="00C9197A" w:rsidRDefault="00C9197A" w:rsidP="009F3BED">
      <w:pPr>
        <w:pStyle w:val="afff8"/>
        <w:numPr>
          <w:ilvl w:val="0"/>
          <w:numId w:val="47"/>
        </w:numPr>
        <w:ind w:firstLineChars="0"/>
        <w:rPr>
          <w:rFonts w:hint="eastAsia"/>
        </w:rPr>
      </w:pPr>
      <w:r>
        <w:rPr>
          <w:rFonts w:hint="eastAsia"/>
        </w:rPr>
        <w:t>企业用户</w:t>
      </w:r>
    </w:p>
    <w:p w:rsidR="009F3BED" w:rsidRDefault="009F3BED" w:rsidP="00C9197A">
      <w:pPr>
        <w:pStyle w:val="afff8"/>
        <w:ind w:left="2121" w:firstLineChars="0" w:firstLine="0"/>
      </w:pPr>
      <w:r w:rsidRPr="009F3BED">
        <w:rPr>
          <w:rFonts w:hint="eastAsia"/>
        </w:rPr>
        <w:t>可以进行申请展位、展品管理、品牌展位确认、申请联营企业管理、管理企业子账号等操作。企业用户可以直接添加个人用户至企业账号中。企业用户与个人用户关联后，企业用户可以授权个人用户部分操作权限，如管理企业展品。</w:t>
      </w:r>
    </w:p>
    <w:p w:rsidR="00D25EE7" w:rsidRDefault="00E41FF6" w:rsidP="00D25EE7">
      <w:pPr>
        <w:pStyle w:val="2"/>
        <w:rPr>
          <w:lang w:eastAsia="zh-CN"/>
        </w:rPr>
      </w:pPr>
      <w:bookmarkStart w:id="8" w:name="cbems_faq_00004"/>
      <w:bookmarkStart w:id="9" w:name="_Toc8669318"/>
      <w:bookmarkEnd w:id="8"/>
      <w:r>
        <w:rPr>
          <w:rFonts w:hint="eastAsia"/>
          <w:lang w:eastAsia="zh-CN"/>
        </w:rPr>
        <w:lastRenderedPageBreak/>
        <w:t>问题</w:t>
      </w:r>
      <w:r w:rsidR="00B70792" w:rsidRPr="00B70792">
        <w:rPr>
          <w:rFonts w:hint="eastAsia"/>
          <w:lang w:eastAsia="zh-CN"/>
        </w:rPr>
        <w:t>：参展用户通过出口展易捷通平台进行个人用户注册时，提示注册“失败”。</w:t>
      </w:r>
      <w:bookmarkEnd w:id="9"/>
    </w:p>
    <w:p w:rsidR="00D25EE7" w:rsidRDefault="00D25EE7" w:rsidP="00D25EE7">
      <w:pPr>
        <w:pStyle w:val="BlockLabel"/>
      </w:pPr>
      <w:r>
        <w:t>回答</w:t>
      </w:r>
    </w:p>
    <w:p w:rsidR="00D25EE7" w:rsidRDefault="00B70792" w:rsidP="00D25EE7">
      <w:r w:rsidRPr="00B70792">
        <w:rPr>
          <w:rFonts w:hint="eastAsia"/>
        </w:rPr>
        <w:t>请检查注册邮箱</w:t>
      </w:r>
      <w:r w:rsidRPr="00B70792">
        <w:rPr>
          <w:rFonts w:hint="eastAsia"/>
        </w:rPr>
        <w:t>/</w:t>
      </w:r>
      <w:r w:rsidRPr="00B70792">
        <w:rPr>
          <w:rFonts w:hint="eastAsia"/>
        </w:rPr>
        <w:t>手机号码是否已被注册，系统只允许一个邮箱</w:t>
      </w:r>
      <w:r w:rsidRPr="00B70792">
        <w:rPr>
          <w:rFonts w:hint="eastAsia"/>
        </w:rPr>
        <w:t>/</w:t>
      </w:r>
      <w:r w:rsidRPr="00B70792">
        <w:rPr>
          <w:rFonts w:hint="eastAsia"/>
        </w:rPr>
        <w:t>手机号码注册一个个人账号。请重新输入未注册过的邮箱</w:t>
      </w:r>
      <w:r w:rsidRPr="00B70792">
        <w:rPr>
          <w:rFonts w:hint="eastAsia"/>
        </w:rPr>
        <w:t>/</w:t>
      </w:r>
      <w:r w:rsidRPr="00B70792">
        <w:rPr>
          <w:rFonts w:hint="eastAsia"/>
        </w:rPr>
        <w:t>手机号码。</w:t>
      </w:r>
    </w:p>
    <w:p w:rsidR="00D25EE7" w:rsidRDefault="00E41FF6" w:rsidP="00D25EE7">
      <w:pPr>
        <w:pStyle w:val="2"/>
        <w:rPr>
          <w:lang w:eastAsia="zh-CN"/>
        </w:rPr>
      </w:pPr>
      <w:bookmarkStart w:id="10" w:name="_Toc8669319"/>
      <w:r>
        <w:rPr>
          <w:rFonts w:hint="eastAsia"/>
          <w:lang w:eastAsia="zh-CN"/>
        </w:rPr>
        <w:t>问题</w:t>
      </w:r>
      <w:r w:rsidR="00B70792" w:rsidRPr="00B70792">
        <w:rPr>
          <w:rFonts w:hint="eastAsia"/>
          <w:lang w:eastAsia="zh-CN"/>
        </w:rPr>
        <w:t>：参展用户通过出口展易捷通平台进行企业注册时，系统弹出“提交失败”。</w:t>
      </w:r>
      <w:bookmarkEnd w:id="10"/>
    </w:p>
    <w:p w:rsidR="00D25EE7" w:rsidRDefault="00D25EE7" w:rsidP="00D25EE7">
      <w:pPr>
        <w:pStyle w:val="BlockLabel"/>
      </w:pPr>
      <w:r>
        <w:t>回答</w:t>
      </w:r>
    </w:p>
    <w:p w:rsidR="001308C2" w:rsidRDefault="00B70792" w:rsidP="009F253A">
      <w:r w:rsidRPr="00B70792">
        <w:rPr>
          <w:rFonts w:hint="eastAsia"/>
        </w:rPr>
        <w:t>请检查企业中</w:t>
      </w:r>
      <w:r w:rsidRPr="00B70792">
        <w:rPr>
          <w:rFonts w:hint="eastAsia"/>
        </w:rPr>
        <w:t>/</w:t>
      </w:r>
      <w:r w:rsidRPr="00B70792">
        <w:rPr>
          <w:rFonts w:hint="eastAsia"/>
        </w:rPr>
        <w:t>英文名称，参展联系人手机号码</w:t>
      </w:r>
      <w:r w:rsidRPr="00B70792">
        <w:rPr>
          <w:rFonts w:hint="eastAsia"/>
        </w:rPr>
        <w:t>/</w:t>
      </w:r>
      <w:r w:rsidRPr="00B70792">
        <w:rPr>
          <w:rFonts w:hint="eastAsia"/>
        </w:rPr>
        <w:t>邮箱是否已被注册，请重新输入未注册过的企业中</w:t>
      </w:r>
      <w:r w:rsidRPr="00B70792">
        <w:rPr>
          <w:rFonts w:hint="eastAsia"/>
        </w:rPr>
        <w:t>/</w:t>
      </w:r>
      <w:r w:rsidR="004B52D4">
        <w:rPr>
          <w:rFonts w:hint="eastAsia"/>
        </w:rPr>
        <w:t>英文名称、</w:t>
      </w:r>
      <w:r w:rsidRPr="00B70792">
        <w:rPr>
          <w:rFonts w:hint="eastAsia"/>
        </w:rPr>
        <w:t>参展联系人手机号码</w:t>
      </w:r>
      <w:r w:rsidRPr="00B70792">
        <w:rPr>
          <w:rFonts w:hint="eastAsia"/>
        </w:rPr>
        <w:t>/</w:t>
      </w:r>
      <w:r w:rsidRPr="00B70792">
        <w:rPr>
          <w:rFonts w:hint="eastAsia"/>
        </w:rPr>
        <w:t>邮箱。</w:t>
      </w:r>
    </w:p>
    <w:p w:rsidR="00C9197A" w:rsidRDefault="00E41FF6" w:rsidP="00C9197A">
      <w:pPr>
        <w:pStyle w:val="2"/>
        <w:rPr>
          <w:lang w:eastAsia="zh-CN"/>
        </w:rPr>
      </w:pPr>
      <w:bookmarkStart w:id="11" w:name="_Toc8669320"/>
      <w:r>
        <w:rPr>
          <w:rFonts w:hint="eastAsia"/>
          <w:lang w:eastAsia="zh-CN"/>
        </w:rPr>
        <w:t>问题</w:t>
      </w:r>
      <w:r w:rsidR="00B70792" w:rsidRPr="00B70792">
        <w:rPr>
          <w:rFonts w:hint="eastAsia"/>
          <w:lang w:eastAsia="zh-CN"/>
        </w:rPr>
        <w:t>：</w:t>
      </w:r>
      <w:r w:rsidR="00C9197A">
        <w:rPr>
          <w:rFonts w:hint="eastAsia"/>
          <w:lang w:eastAsia="zh-CN"/>
        </w:rPr>
        <w:t>如何通过参展</w:t>
      </w:r>
      <w:r w:rsidR="00C9197A" w:rsidRPr="00B70792">
        <w:rPr>
          <w:rFonts w:hint="eastAsia"/>
          <w:lang w:eastAsia="zh-CN"/>
        </w:rPr>
        <w:t>易捷通</w:t>
      </w:r>
      <w:r w:rsidR="00C9197A">
        <w:rPr>
          <w:rFonts w:hint="eastAsia"/>
          <w:lang w:eastAsia="zh-CN"/>
        </w:rPr>
        <w:t>网上服务</w:t>
      </w:r>
      <w:r w:rsidR="00C9197A" w:rsidRPr="00B70792">
        <w:rPr>
          <w:rFonts w:hint="eastAsia"/>
          <w:lang w:eastAsia="zh-CN"/>
        </w:rPr>
        <w:t>平台</w:t>
      </w:r>
      <w:r w:rsidR="00C9197A">
        <w:rPr>
          <w:rFonts w:hint="eastAsia"/>
          <w:lang w:eastAsia="zh-CN"/>
        </w:rPr>
        <w:t>申请展位？</w:t>
      </w:r>
      <w:bookmarkEnd w:id="11"/>
    </w:p>
    <w:p w:rsidR="00C9197A" w:rsidRPr="00B70792" w:rsidRDefault="00C9197A" w:rsidP="00C9197A">
      <w:pPr>
        <w:pStyle w:val="BlockLabel"/>
      </w:pPr>
      <w:r>
        <w:rPr>
          <w:rFonts w:hint="eastAsia"/>
        </w:rPr>
        <w:t>回答</w:t>
      </w:r>
    </w:p>
    <w:p w:rsidR="00C9197A" w:rsidRDefault="00C9197A" w:rsidP="00C9197A">
      <w:pPr>
        <w:pStyle w:val="afff8"/>
        <w:numPr>
          <w:ilvl w:val="0"/>
          <w:numId w:val="44"/>
        </w:numPr>
        <w:ind w:firstLineChars="0"/>
        <w:rPr>
          <w:rFonts w:cs="宋体" w:hint="eastAsia"/>
        </w:rPr>
      </w:pPr>
      <w:r w:rsidRPr="00B21FD9">
        <w:rPr>
          <w:rFonts w:cs="宋体" w:hint="eastAsia"/>
        </w:rPr>
        <w:t>如果您的</w:t>
      </w:r>
      <w:r>
        <w:rPr>
          <w:rFonts w:cs="宋体" w:hint="eastAsia"/>
        </w:rPr>
        <w:t>企业</w:t>
      </w:r>
      <w:r w:rsidRPr="00B21FD9">
        <w:rPr>
          <w:rFonts w:cs="宋体" w:hint="eastAsia"/>
        </w:rPr>
        <w:t>从未参加过广交会，请先</w:t>
      </w:r>
      <w:r>
        <w:rPr>
          <w:rFonts w:cs="宋体" w:hint="eastAsia"/>
        </w:rPr>
        <w:t>进行账号注册，注册成功后系统自动生成登录参展易捷通的账号</w:t>
      </w:r>
      <w:r w:rsidR="004B52D4">
        <w:rPr>
          <w:rFonts w:cs="宋体" w:hint="eastAsia"/>
        </w:rPr>
        <w:t>和密码，然后登录“参展易捷通”并按以下流程图</w:t>
      </w:r>
      <w:r>
        <w:rPr>
          <w:rFonts w:cs="宋体" w:hint="eastAsia"/>
        </w:rPr>
        <w:t>指示</w:t>
      </w:r>
      <w:r w:rsidR="004B52D4">
        <w:rPr>
          <w:rFonts w:cs="宋体" w:hint="eastAsia"/>
        </w:rPr>
        <w:t>进行展位申请</w:t>
      </w:r>
      <w:r>
        <w:rPr>
          <w:rFonts w:cs="宋体" w:hint="eastAsia"/>
        </w:rPr>
        <w:t>操作</w:t>
      </w:r>
      <w:r w:rsidRPr="00B21FD9">
        <w:rPr>
          <w:rFonts w:cs="宋体" w:hint="eastAsia"/>
        </w:rPr>
        <w:t>。</w:t>
      </w:r>
    </w:p>
    <w:p w:rsidR="00C9197A" w:rsidRDefault="00C9197A" w:rsidP="00C9197A">
      <w:pPr>
        <w:pStyle w:val="afff8"/>
        <w:numPr>
          <w:ilvl w:val="0"/>
          <w:numId w:val="44"/>
        </w:numPr>
        <w:ind w:firstLineChars="0"/>
        <w:rPr>
          <w:rFonts w:cs="宋体" w:hint="eastAsia"/>
        </w:rPr>
      </w:pPr>
      <w:r w:rsidRPr="001744AA">
        <w:rPr>
          <w:rFonts w:cs="宋体" w:hint="eastAsia"/>
        </w:rPr>
        <w:t>如果您的</w:t>
      </w:r>
      <w:r>
        <w:rPr>
          <w:rFonts w:cs="宋体" w:hint="eastAsia"/>
        </w:rPr>
        <w:t>企业</w:t>
      </w:r>
      <w:r w:rsidRPr="001744AA">
        <w:rPr>
          <w:rFonts w:cs="宋体" w:hint="eastAsia"/>
        </w:rPr>
        <w:t>曾经来</w:t>
      </w:r>
      <w:r>
        <w:rPr>
          <w:rFonts w:cs="宋体" w:hint="eastAsia"/>
        </w:rPr>
        <w:t>过</w:t>
      </w:r>
      <w:r w:rsidRPr="001744AA">
        <w:rPr>
          <w:rFonts w:cs="宋体" w:hint="eastAsia"/>
        </w:rPr>
        <w:t>广交会参展，请直接使用</w:t>
      </w:r>
      <w:r>
        <w:rPr>
          <w:rFonts w:cs="宋体" w:hint="eastAsia"/>
        </w:rPr>
        <w:t>已注册的账号和密码登录“参展易捷通”并按以下流程图</w:t>
      </w:r>
      <w:r w:rsidRPr="001744AA">
        <w:rPr>
          <w:rFonts w:cs="宋体" w:hint="eastAsia"/>
        </w:rPr>
        <w:t>指示</w:t>
      </w:r>
      <w:r>
        <w:rPr>
          <w:rFonts w:cs="宋体" w:hint="eastAsia"/>
        </w:rPr>
        <w:t>进行</w:t>
      </w:r>
      <w:r w:rsidRPr="001744AA">
        <w:rPr>
          <w:rFonts w:cs="宋体" w:hint="eastAsia"/>
        </w:rPr>
        <w:t>操作。如</w:t>
      </w:r>
      <w:r>
        <w:rPr>
          <w:rFonts w:cs="宋体" w:hint="eastAsia"/>
        </w:rPr>
        <w:t>果密码遗失，请单击登录页面“忘记</w:t>
      </w:r>
      <w:r w:rsidRPr="001744AA">
        <w:rPr>
          <w:rFonts w:cs="宋体" w:hint="eastAsia"/>
        </w:rPr>
        <w:t>密码</w:t>
      </w:r>
      <w:r>
        <w:rPr>
          <w:rFonts w:cs="宋体" w:hint="eastAsia"/>
        </w:rPr>
        <w:t>？”进行密码找回</w:t>
      </w:r>
      <w:r w:rsidRPr="001744AA">
        <w:rPr>
          <w:rFonts w:cs="宋体" w:hint="eastAsia"/>
        </w:rPr>
        <w:t>。</w:t>
      </w:r>
    </w:p>
    <w:p w:rsidR="00C9197A" w:rsidRDefault="00C9197A" w:rsidP="00C9197A">
      <w:pPr>
        <w:jc w:val="center"/>
        <w:rPr>
          <w:rFonts w:hint="eastAsia"/>
        </w:rPr>
      </w:pPr>
      <w:r>
        <w:rPr>
          <w:noProof/>
        </w:rPr>
        <w:drawing>
          <wp:inline distT="0" distB="0" distL="0" distR="0">
            <wp:extent cx="5022215" cy="969010"/>
            <wp:effectExtent l="19050" t="19050" r="26035" b="2159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srcRect/>
                    <a:stretch>
                      <a:fillRect/>
                    </a:stretch>
                  </pic:blipFill>
                  <pic:spPr bwMode="auto">
                    <a:xfrm>
                      <a:off x="0" y="0"/>
                      <a:ext cx="5022215" cy="969010"/>
                    </a:xfrm>
                    <a:prstGeom prst="rect">
                      <a:avLst/>
                    </a:prstGeom>
                    <a:noFill/>
                    <a:ln w="9525" cmpd="sng">
                      <a:solidFill>
                        <a:schemeClr val="tx1"/>
                      </a:solidFill>
                      <a:miter lim="800000"/>
                      <a:headEnd/>
                      <a:tailEnd/>
                    </a:ln>
                  </pic:spPr>
                </pic:pic>
              </a:graphicData>
            </a:graphic>
          </wp:inline>
        </w:drawing>
      </w:r>
    </w:p>
    <w:p w:rsidR="00C9197A" w:rsidRDefault="00C9197A" w:rsidP="00C9197A">
      <w:pPr>
        <w:pStyle w:val="2"/>
        <w:rPr>
          <w:lang w:eastAsia="zh-CN"/>
        </w:rPr>
      </w:pPr>
      <w:bookmarkStart w:id="12" w:name="_Toc8669321"/>
      <w:r>
        <w:rPr>
          <w:rFonts w:hint="eastAsia"/>
          <w:lang w:eastAsia="zh-CN"/>
        </w:rPr>
        <w:lastRenderedPageBreak/>
        <w:t>问题</w:t>
      </w:r>
      <w:r w:rsidRPr="00B70792">
        <w:rPr>
          <w:rFonts w:hint="eastAsia"/>
          <w:lang w:eastAsia="zh-CN"/>
        </w:rPr>
        <w:t>：</w:t>
      </w:r>
      <w:r>
        <w:rPr>
          <w:rFonts w:hint="eastAsia"/>
          <w:lang w:eastAsia="zh-CN"/>
        </w:rPr>
        <w:t>参展易捷通首页中，为什么单击“我要参加</w:t>
      </w:r>
      <w:r>
        <w:rPr>
          <w:rFonts w:hint="eastAsia"/>
          <w:lang w:eastAsia="zh-CN"/>
        </w:rPr>
        <w:t>CF</w:t>
      </w:r>
      <w:r>
        <w:rPr>
          <w:rFonts w:hint="eastAsia"/>
          <w:lang w:eastAsia="zh-CN"/>
        </w:rPr>
        <w:t>奖”、“我要邀请客户”、“证件申请进度查询”按钮，以及“通知公告”和“数量安排、展位安排结果”板块中的“查看更多”按钮无任何反应？</w:t>
      </w:r>
      <w:bookmarkEnd w:id="12"/>
    </w:p>
    <w:p w:rsidR="00C9197A" w:rsidRPr="00B70792" w:rsidRDefault="00C9197A" w:rsidP="00C9197A">
      <w:pPr>
        <w:pStyle w:val="BlockLabel"/>
      </w:pPr>
      <w:r>
        <w:rPr>
          <w:rFonts w:hint="eastAsia"/>
        </w:rPr>
        <w:t>回答</w:t>
      </w:r>
    </w:p>
    <w:p w:rsidR="00C9197A" w:rsidRDefault="00C9197A" w:rsidP="00C9197A">
      <w:pPr>
        <w:rPr>
          <w:rFonts w:cs="宋体"/>
        </w:rPr>
      </w:pPr>
      <w:r w:rsidRPr="006630AC">
        <w:rPr>
          <w:rFonts w:cs="宋体" w:hint="eastAsia"/>
        </w:rPr>
        <w:t>“我要参加</w:t>
      </w:r>
      <w:r w:rsidRPr="006630AC">
        <w:rPr>
          <w:rFonts w:cs="宋体" w:hint="eastAsia"/>
        </w:rPr>
        <w:t>CF</w:t>
      </w:r>
      <w:r w:rsidRPr="006630AC">
        <w:rPr>
          <w:rFonts w:cs="宋体" w:hint="eastAsia"/>
        </w:rPr>
        <w:t>奖”、“我要邀请客户”、“证件申请进度查询”按钮，以及“通知公告”和“数量安排、展位安排结果”板块中的“查看更多”</w:t>
      </w:r>
      <w:r>
        <w:rPr>
          <w:rFonts w:cs="宋体" w:hint="eastAsia"/>
        </w:rPr>
        <w:t>按钮</w:t>
      </w:r>
      <w:r w:rsidR="004B52D4">
        <w:rPr>
          <w:rFonts w:cs="宋体" w:hint="eastAsia"/>
        </w:rPr>
        <w:t>相关</w:t>
      </w:r>
      <w:r>
        <w:rPr>
          <w:rFonts w:cs="宋体" w:hint="eastAsia"/>
        </w:rPr>
        <w:t>功能本次暂未上线，具体功能敬请后续关注。</w:t>
      </w:r>
    </w:p>
    <w:p w:rsidR="00C9197A" w:rsidRDefault="00C9197A" w:rsidP="00C9197A">
      <w:pPr>
        <w:pStyle w:val="2"/>
        <w:rPr>
          <w:lang w:eastAsia="zh-CN"/>
        </w:rPr>
      </w:pPr>
      <w:bookmarkStart w:id="13" w:name="_Toc8669322"/>
      <w:r>
        <w:rPr>
          <w:rFonts w:hint="eastAsia"/>
          <w:lang w:eastAsia="zh-CN"/>
        </w:rPr>
        <w:t>问题</w:t>
      </w:r>
      <w:r w:rsidRPr="00B70792">
        <w:rPr>
          <w:rFonts w:hint="eastAsia"/>
          <w:lang w:eastAsia="zh-CN"/>
        </w:rPr>
        <w:t>：</w:t>
      </w:r>
      <w:r>
        <w:rPr>
          <w:rFonts w:hint="eastAsia"/>
          <w:lang w:eastAsia="zh-CN"/>
        </w:rPr>
        <w:t>企业用户修改部分企业资料后，如何保证企业资料修改成功？</w:t>
      </w:r>
      <w:bookmarkEnd w:id="13"/>
    </w:p>
    <w:p w:rsidR="00C9197A" w:rsidRPr="00B70792" w:rsidRDefault="00C9197A" w:rsidP="00C9197A">
      <w:pPr>
        <w:pStyle w:val="BlockLabel"/>
      </w:pPr>
      <w:r>
        <w:rPr>
          <w:rFonts w:hint="eastAsia"/>
        </w:rPr>
        <w:t>回答</w:t>
      </w:r>
    </w:p>
    <w:p w:rsidR="00C9197A" w:rsidRDefault="00C9197A" w:rsidP="00C9197A">
      <w:pPr>
        <w:rPr>
          <w:rFonts w:cs="宋体" w:hint="eastAsia"/>
        </w:rPr>
      </w:pPr>
      <w:r w:rsidRPr="00BB7F0D">
        <w:rPr>
          <w:rFonts w:cs="宋体" w:hint="eastAsia"/>
        </w:rPr>
        <w:t>每一项企业资料</w:t>
      </w:r>
      <w:r>
        <w:rPr>
          <w:rFonts w:cs="宋体" w:hint="eastAsia"/>
        </w:rPr>
        <w:t>修改</w:t>
      </w:r>
      <w:r w:rsidRPr="00BB7F0D">
        <w:rPr>
          <w:rFonts w:cs="宋体" w:hint="eastAsia"/>
        </w:rPr>
        <w:t>完整后，须单击“下一步”或“提交”按钮，方可成功</w:t>
      </w:r>
      <w:r>
        <w:rPr>
          <w:rFonts w:cs="宋体" w:hint="eastAsia"/>
        </w:rPr>
        <w:t>修改</w:t>
      </w:r>
      <w:r w:rsidRPr="00BB7F0D">
        <w:rPr>
          <w:rFonts w:cs="宋体" w:hint="eastAsia"/>
        </w:rPr>
        <w:t>提交企业资料信息。并且必须</w:t>
      </w:r>
      <w:r>
        <w:rPr>
          <w:rFonts w:cs="宋体" w:hint="eastAsia"/>
        </w:rPr>
        <w:t>等所属交易团审核通过后，</w:t>
      </w:r>
      <w:r w:rsidRPr="00BB7F0D">
        <w:rPr>
          <w:rFonts w:cs="宋体" w:hint="eastAsia"/>
        </w:rPr>
        <w:t>企业资料</w:t>
      </w:r>
      <w:r>
        <w:rPr>
          <w:rFonts w:cs="宋体" w:hint="eastAsia"/>
        </w:rPr>
        <w:t>才将生效</w:t>
      </w:r>
      <w:r w:rsidRPr="00BB7F0D">
        <w:rPr>
          <w:rFonts w:cs="宋体" w:hint="eastAsia"/>
        </w:rPr>
        <w:t>。</w:t>
      </w:r>
    </w:p>
    <w:p w:rsidR="000B589E" w:rsidRDefault="000B589E" w:rsidP="00C9197A">
      <w:pPr>
        <w:rPr>
          <w:rFonts w:cs="宋体"/>
        </w:rPr>
      </w:pPr>
      <w:r>
        <w:rPr>
          <w:rFonts w:cs="宋体"/>
          <w:noProof/>
        </w:rPr>
        <w:drawing>
          <wp:inline distT="0" distB="0" distL="0" distR="0">
            <wp:extent cx="5048250" cy="3942697"/>
            <wp:effectExtent l="19050" t="19050" r="19050" b="19703"/>
            <wp:docPr id="1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srcRect/>
                    <a:stretch>
                      <a:fillRect/>
                    </a:stretch>
                  </pic:blipFill>
                  <pic:spPr bwMode="auto">
                    <a:xfrm>
                      <a:off x="0" y="0"/>
                      <a:ext cx="5048250" cy="3942697"/>
                    </a:xfrm>
                    <a:prstGeom prst="rect">
                      <a:avLst/>
                    </a:prstGeom>
                    <a:noFill/>
                    <a:ln w="9525" cmpd="sng">
                      <a:solidFill>
                        <a:schemeClr val="tx1"/>
                      </a:solidFill>
                      <a:miter lim="800000"/>
                      <a:headEnd/>
                      <a:tailEnd/>
                    </a:ln>
                  </pic:spPr>
                </pic:pic>
              </a:graphicData>
            </a:graphic>
          </wp:inline>
        </w:drawing>
      </w:r>
    </w:p>
    <w:p w:rsidR="00C9197A" w:rsidRDefault="00C9197A" w:rsidP="00C9197A">
      <w:pPr>
        <w:pStyle w:val="2"/>
        <w:rPr>
          <w:lang w:eastAsia="zh-CN"/>
        </w:rPr>
      </w:pPr>
      <w:bookmarkStart w:id="14" w:name="_Toc8669323"/>
      <w:r>
        <w:rPr>
          <w:rFonts w:hint="eastAsia"/>
          <w:lang w:eastAsia="zh-CN"/>
        </w:rPr>
        <w:lastRenderedPageBreak/>
        <w:t>问题</w:t>
      </w:r>
      <w:r w:rsidRPr="00B70792">
        <w:rPr>
          <w:rFonts w:hint="eastAsia"/>
          <w:lang w:eastAsia="zh-CN"/>
        </w:rPr>
        <w:t>：</w:t>
      </w:r>
      <w:r>
        <w:rPr>
          <w:rFonts w:hint="eastAsia"/>
          <w:lang w:eastAsia="zh-CN"/>
        </w:rPr>
        <w:t>企业用户</w:t>
      </w:r>
      <w:r>
        <w:rPr>
          <w:rFonts w:hint="eastAsia"/>
          <w:lang w:eastAsia="zh-CN"/>
        </w:rPr>
        <w:t>/</w:t>
      </w:r>
      <w:r>
        <w:rPr>
          <w:rFonts w:hint="eastAsia"/>
          <w:lang w:eastAsia="zh-CN"/>
        </w:rPr>
        <w:t>个人用户新增企业展品时，有哪些注意事项？</w:t>
      </w:r>
      <w:bookmarkEnd w:id="14"/>
    </w:p>
    <w:p w:rsidR="00C9197A" w:rsidRPr="00B70792" w:rsidRDefault="00C9197A" w:rsidP="00C9197A">
      <w:pPr>
        <w:pStyle w:val="BlockLabel"/>
      </w:pPr>
      <w:r>
        <w:rPr>
          <w:rFonts w:hint="eastAsia"/>
        </w:rPr>
        <w:t>回答</w:t>
      </w:r>
    </w:p>
    <w:p w:rsidR="00C9197A" w:rsidRDefault="00C9197A" w:rsidP="00C9197A">
      <w:pPr>
        <w:rPr>
          <w:rFonts w:cs="宋体" w:hint="eastAsia"/>
        </w:rPr>
      </w:pPr>
      <w:r>
        <w:t>参展企业报送的</w:t>
      </w:r>
      <w:r>
        <w:rPr>
          <w:rFonts w:hint="eastAsia"/>
        </w:rPr>
        <w:t>展品</w:t>
      </w:r>
      <w:r>
        <w:t>信息供采购商在广交会官方网站及广交会现场展商展品查询系统使用</w:t>
      </w:r>
      <w:r>
        <w:rPr>
          <w:rFonts w:cs="宋体" w:hint="eastAsia"/>
        </w:rPr>
        <w:t>。请务必关注以下说明：</w:t>
      </w:r>
    </w:p>
    <w:p w:rsidR="00C9197A" w:rsidRPr="000F3B62" w:rsidRDefault="00C9197A" w:rsidP="00C9197A">
      <w:pPr>
        <w:pStyle w:val="afff8"/>
        <w:numPr>
          <w:ilvl w:val="0"/>
          <w:numId w:val="46"/>
        </w:numPr>
        <w:ind w:firstLineChars="0"/>
        <w:rPr>
          <w:rFonts w:cs="宋体" w:hint="eastAsia"/>
        </w:rPr>
      </w:pPr>
      <w:r w:rsidRPr="000F3B62">
        <w:rPr>
          <w:rFonts w:cs="宋体" w:hint="eastAsia"/>
        </w:rPr>
        <w:t>您在填报展品时，每个申请展区至少登记不少于三个标注为现场展示的展品，且至少有一个为近三年内上传或更新的展品。</w:t>
      </w:r>
    </w:p>
    <w:p w:rsidR="00C9197A" w:rsidRPr="000F3B62" w:rsidRDefault="00C9197A" w:rsidP="00C9197A">
      <w:pPr>
        <w:pStyle w:val="afff8"/>
        <w:numPr>
          <w:ilvl w:val="0"/>
          <w:numId w:val="46"/>
        </w:numPr>
        <w:ind w:firstLineChars="0"/>
        <w:rPr>
          <w:rFonts w:cs="宋体" w:hint="eastAsia"/>
        </w:rPr>
      </w:pPr>
      <w:r w:rsidRPr="000F3B62">
        <w:rPr>
          <w:rFonts w:cs="宋体" w:hint="eastAsia"/>
        </w:rPr>
        <w:t>只有获得展位安排的展区对应的展品，且标注为现场展示的，才能在展商展品查询系统免费展示。</w:t>
      </w:r>
    </w:p>
    <w:p w:rsidR="00C9197A" w:rsidRDefault="00C9197A" w:rsidP="00C9197A">
      <w:pPr>
        <w:pStyle w:val="afff8"/>
        <w:numPr>
          <w:ilvl w:val="0"/>
          <w:numId w:val="46"/>
        </w:numPr>
        <w:ind w:firstLineChars="0"/>
        <w:rPr>
          <w:rFonts w:cs="宋体" w:hint="eastAsia"/>
        </w:rPr>
      </w:pPr>
      <w:r w:rsidRPr="000F3B62">
        <w:rPr>
          <w:rFonts w:cs="宋体" w:hint="eastAsia"/>
        </w:rPr>
        <w:t>如果您需要报备刀具展样品，需添加录入刀具展样品信息，并在产品列表中点击“打印刀具展样品报备登记表”，录入的信息将自动生成。</w:t>
      </w:r>
    </w:p>
    <w:p w:rsidR="00C9197A" w:rsidRDefault="00C9197A" w:rsidP="00C9197A">
      <w:pPr>
        <w:rPr>
          <w:rFonts w:hint="eastAsia"/>
        </w:rPr>
      </w:pPr>
      <w:r>
        <w:rPr>
          <w:rFonts w:hint="eastAsia"/>
        </w:rPr>
        <w:t>添加展品后，请务必单击“确认提交”，将满足条件的展品提交至系统以供信息科审核。</w:t>
      </w:r>
    </w:p>
    <w:p w:rsidR="00996062" w:rsidRDefault="00996062" w:rsidP="00C9197A">
      <w:pPr>
        <w:pStyle w:val="2"/>
        <w:rPr>
          <w:rFonts w:hint="eastAsia"/>
          <w:lang w:eastAsia="zh-CN"/>
        </w:rPr>
      </w:pPr>
      <w:bookmarkStart w:id="15" w:name="_Toc8669324"/>
      <w:r>
        <w:rPr>
          <w:rFonts w:hint="eastAsia"/>
          <w:lang w:eastAsia="zh-CN"/>
        </w:rPr>
        <w:t>问题：企业用户在某展区申请一个展位后，为什么无法申请联营企业？</w:t>
      </w:r>
      <w:bookmarkEnd w:id="15"/>
    </w:p>
    <w:p w:rsidR="00996062" w:rsidRDefault="00996062" w:rsidP="00996062">
      <w:pPr>
        <w:pStyle w:val="BlockLabel"/>
        <w:rPr>
          <w:rFonts w:hint="eastAsia"/>
        </w:rPr>
      </w:pPr>
      <w:r>
        <w:rPr>
          <w:rFonts w:hint="eastAsia"/>
        </w:rPr>
        <w:t>回答</w:t>
      </w:r>
    </w:p>
    <w:p w:rsidR="00494DA9" w:rsidRDefault="00996062" w:rsidP="00996062">
      <w:pPr>
        <w:rPr>
          <w:rFonts w:hint="eastAsia"/>
        </w:rPr>
      </w:pPr>
      <w:r>
        <w:rPr>
          <w:rFonts w:hint="eastAsia"/>
        </w:rPr>
        <w:t>大会规定：企业用户申请联营企业时，必须满足</w:t>
      </w:r>
      <w:r w:rsidRPr="00996062">
        <w:rPr>
          <w:rFonts w:hint="eastAsia"/>
        </w:rPr>
        <w:t>在同一展区申请</w:t>
      </w:r>
      <w:r w:rsidRPr="00996062">
        <w:rPr>
          <w:rFonts w:hint="eastAsia"/>
        </w:rPr>
        <w:t>2</w:t>
      </w:r>
      <w:r w:rsidRPr="00996062">
        <w:rPr>
          <w:rFonts w:hint="eastAsia"/>
        </w:rPr>
        <w:t>个或</w:t>
      </w:r>
      <w:r w:rsidRPr="00996062">
        <w:rPr>
          <w:rFonts w:hint="eastAsia"/>
        </w:rPr>
        <w:t>2</w:t>
      </w:r>
      <w:r w:rsidRPr="00996062">
        <w:rPr>
          <w:rFonts w:hint="eastAsia"/>
        </w:rPr>
        <w:t>个以上展位</w:t>
      </w:r>
      <w:r>
        <w:rPr>
          <w:rFonts w:hint="eastAsia"/>
        </w:rPr>
        <w:t>，</w:t>
      </w:r>
      <w:r w:rsidRPr="00996062">
        <w:rPr>
          <w:rFonts w:hint="eastAsia"/>
        </w:rPr>
        <w:t>且贵公司的企业类型为外贸企业或工贸企业时才可</w:t>
      </w:r>
      <w:r>
        <w:rPr>
          <w:rFonts w:hint="eastAsia"/>
        </w:rPr>
        <w:t>申请</w:t>
      </w:r>
      <w:r w:rsidRPr="00996062">
        <w:rPr>
          <w:rFonts w:hint="eastAsia"/>
        </w:rPr>
        <w:t>联营。</w:t>
      </w:r>
    </w:p>
    <w:p w:rsidR="00996062" w:rsidRPr="00996062" w:rsidRDefault="00996062" w:rsidP="00996062">
      <w:pPr>
        <w:rPr>
          <w:rFonts w:hint="eastAsia"/>
        </w:rPr>
      </w:pPr>
      <w:r>
        <w:rPr>
          <w:rFonts w:hint="eastAsia"/>
        </w:rPr>
        <w:t>并且品牌展位申请也不允许联营。</w:t>
      </w:r>
    </w:p>
    <w:p w:rsidR="00C9197A" w:rsidRDefault="00C9197A" w:rsidP="00C9197A">
      <w:pPr>
        <w:pStyle w:val="2"/>
        <w:rPr>
          <w:lang w:eastAsia="zh-CN"/>
        </w:rPr>
      </w:pPr>
      <w:bookmarkStart w:id="16" w:name="_Toc8669325"/>
      <w:r>
        <w:rPr>
          <w:rFonts w:hint="eastAsia"/>
          <w:lang w:eastAsia="zh-CN"/>
        </w:rPr>
        <w:t>问题：企业用户进行品牌展位确认操作时，</w:t>
      </w:r>
      <w:r w:rsidR="00996062">
        <w:rPr>
          <w:rFonts w:hint="eastAsia"/>
          <w:lang w:eastAsia="zh-CN"/>
        </w:rPr>
        <w:t>系统为什么一直</w:t>
      </w:r>
      <w:r>
        <w:rPr>
          <w:rFonts w:hint="eastAsia"/>
          <w:lang w:eastAsia="zh-CN"/>
        </w:rPr>
        <w:t>跳转提示页面？</w:t>
      </w:r>
      <w:bookmarkEnd w:id="16"/>
    </w:p>
    <w:p w:rsidR="00C9197A" w:rsidRPr="00B70792" w:rsidRDefault="00C9197A" w:rsidP="00C9197A">
      <w:pPr>
        <w:pStyle w:val="BlockLabel"/>
      </w:pPr>
      <w:r>
        <w:rPr>
          <w:rFonts w:hint="eastAsia"/>
        </w:rPr>
        <w:t>回答</w:t>
      </w:r>
    </w:p>
    <w:p w:rsidR="00C9197A" w:rsidRDefault="00C9197A" w:rsidP="00C9197A">
      <w:pPr>
        <w:rPr>
          <w:rFonts w:hint="eastAsia"/>
        </w:rPr>
      </w:pPr>
      <w:r>
        <w:rPr>
          <w:rFonts w:hint="eastAsia"/>
        </w:rPr>
        <w:t>企业用户进行品牌展位确认操作时，请务必首先完善当届参展企业资料，并且参展企业需要提交确认申请展区的现场展示展品数量不小于</w:t>
      </w:r>
      <w:r>
        <w:rPr>
          <w:rFonts w:hint="eastAsia"/>
        </w:rPr>
        <w:t>3</w:t>
      </w:r>
      <w:r>
        <w:rPr>
          <w:rFonts w:hint="eastAsia"/>
        </w:rPr>
        <w:t>个。</w:t>
      </w:r>
    </w:p>
    <w:p w:rsidR="00C9197A" w:rsidRDefault="00C9197A" w:rsidP="00C9197A">
      <w:pPr>
        <w:rPr>
          <w:rFonts w:hint="eastAsia"/>
        </w:rPr>
      </w:pPr>
      <w:r>
        <w:rPr>
          <w:rFonts w:hint="eastAsia"/>
        </w:rPr>
        <w:t>企业资料和展品信息完善后，才能在该展区当届可确认品牌展位数（上届品牌展位数扣除被大会收回的品牌展位数）范围内进行确认，且确认数量不可大于当届可确认品牌展位数。</w:t>
      </w:r>
    </w:p>
    <w:p w:rsidR="00996062" w:rsidRDefault="00996062" w:rsidP="00996062">
      <w:pPr>
        <w:pStyle w:val="2"/>
        <w:rPr>
          <w:lang w:eastAsia="zh-CN"/>
        </w:rPr>
      </w:pPr>
      <w:bookmarkStart w:id="17" w:name="_Toc8669326"/>
      <w:r>
        <w:rPr>
          <w:rFonts w:hint="eastAsia"/>
          <w:lang w:eastAsia="zh-CN"/>
        </w:rPr>
        <w:lastRenderedPageBreak/>
        <w:t>问题</w:t>
      </w:r>
      <w:r w:rsidRPr="00B70792">
        <w:rPr>
          <w:rFonts w:hint="eastAsia"/>
          <w:lang w:eastAsia="zh-CN"/>
        </w:rPr>
        <w:t>：</w:t>
      </w:r>
      <w:r>
        <w:rPr>
          <w:rFonts w:hint="eastAsia"/>
          <w:lang w:eastAsia="zh-CN"/>
        </w:rPr>
        <w:t>修改登录密码</w:t>
      </w:r>
      <w:r w:rsidRPr="00B70792">
        <w:rPr>
          <w:rFonts w:hint="eastAsia"/>
          <w:lang w:eastAsia="zh-CN"/>
        </w:rPr>
        <w:t>。</w:t>
      </w:r>
      <w:bookmarkEnd w:id="17"/>
    </w:p>
    <w:p w:rsidR="00996062" w:rsidRPr="00B70792" w:rsidRDefault="00996062" w:rsidP="00996062">
      <w:pPr>
        <w:pStyle w:val="BlockLabel"/>
      </w:pPr>
      <w:r>
        <w:rPr>
          <w:rFonts w:hint="eastAsia"/>
        </w:rPr>
        <w:t>回答</w:t>
      </w:r>
    </w:p>
    <w:p w:rsidR="00996062" w:rsidRDefault="00996062" w:rsidP="00996062">
      <w:pPr>
        <w:rPr>
          <w:rFonts w:hint="eastAsia"/>
        </w:rPr>
      </w:pPr>
      <w:r>
        <w:t>为保护您的信息安全，</w:t>
      </w:r>
      <w:r>
        <w:rPr>
          <w:rFonts w:hint="eastAsia"/>
        </w:rPr>
        <w:t>登录系统后</w:t>
      </w:r>
      <w:r>
        <w:t>建议您修改初始密码，但不能修改</w:t>
      </w:r>
      <w:r>
        <w:rPr>
          <w:rFonts w:hint="eastAsia"/>
        </w:rPr>
        <w:t>登录账号</w:t>
      </w:r>
      <w:r>
        <w:t>。</w:t>
      </w:r>
    </w:p>
    <w:p w:rsidR="00996062" w:rsidRDefault="00996062" w:rsidP="00996062">
      <w:pPr>
        <w:rPr>
          <w:rFonts w:cs="宋体"/>
        </w:rPr>
      </w:pPr>
      <w:r>
        <w:rPr>
          <w:rFonts w:hint="eastAsia"/>
        </w:rPr>
        <w:t>单击系统右上角企业名称，系统弹出“账号管理”，单击“账号管理”，选择“修改密码”，系统跳转至“修改密码”页面。</w:t>
      </w:r>
      <w:r>
        <w:t>输入旧密码、新密码，再次确认新密码后</w:t>
      </w:r>
      <w:r>
        <w:rPr>
          <w:rFonts w:hint="eastAsia"/>
        </w:rPr>
        <w:t>，单击“确认”</w:t>
      </w:r>
      <w:r>
        <w:t>提交</w:t>
      </w:r>
      <w:r>
        <w:rPr>
          <w:rFonts w:hint="eastAsia"/>
        </w:rPr>
        <w:t>密码</w:t>
      </w:r>
      <w:r>
        <w:t>修改。</w:t>
      </w:r>
    </w:p>
    <w:p w:rsidR="00996062" w:rsidRDefault="00996062" w:rsidP="00996062">
      <w:pPr>
        <w:rPr>
          <w:rFonts w:hint="eastAsia"/>
        </w:rPr>
      </w:pPr>
      <w:r>
        <w:rPr>
          <w:noProof/>
        </w:rPr>
        <w:drawing>
          <wp:inline distT="0" distB="0" distL="0" distR="0">
            <wp:extent cx="5177834" cy="1964472"/>
            <wp:effectExtent l="19050" t="19050" r="22816" b="16728"/>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srcRect/>
                    <a:stretch>
                      <a:fillRect/>
                    </a:stretch>
                  </pic:blipFill>
                  <pic:spPr bwMode="auto">
                    <a:xfrm>
                      <a:off x="0" y="0"/>
                      <a:ext cx="5186896" cy="1967910"/>
                    </a:xfrm>
                    <a:prstGeom prst="rect">
                      <a:avLst/>
                    </a:prstGeom>
                    <a:noFill/>
                    <a:ln w="9525" cmpd="sng">
                      <a:solidFill>
                        <a:schemeClr val="tx1"/>
                      </a:solidFill>
                      <a:miter lim="800000"/>
                      <a:headEnd/>
                      <a:tailEnd/>
                    </a:ln>
                  </pic:spPr>
                </pic:pic>
              </a:graphicData>
            </a:graphic>
          </wp:inline>
        </w:drawing>
      </w:r>
    </w:p>
    <w:p w:rsidR="00B70792" w:rsidRDefault="00C9197A" w:rsidP="00B70792">
      <w:pPr>
        <w:pStyle w:val="2"/>
        <w:rPr>
          <w:lang w:eastAsia="zh-CN"/>
        </w:rPr>
      </w:pPr>
      <w:bookmarkStart w:id="18" w:name="_Toc8669327"/>
      <w:r>
        <w:rPr>
          <w:rFonts w:hint="eastAsia"/>
          <w:lang w:eastAsia="zh-CN"/>
        </w:rPr>
        <w:t>问题：参展易捷通</w:t>
      </w:r>
      <w:r w:rsidR="00B70792" w:rsidRPr="00B70792">
        <w:rPr>
          <w:rFonts w:hint="eastAsia"/>
          <w:lang w:eastAsia="zh-CN"/>
        </w:rPr>
        <w:t>系统页面展示</w:t>
      </w:r>
      <w:r w:rsidR="00B70792" w:rsidRPr="00B70792">
        <w:rPr>
          <w:lang w:eastAsia="zh-CN"/>
        </w:rPr>
        <w:t>404</w:t>
      </w:r>
      <w:r w:rsidR="00B70792" w:rsidRPr="00B70792">
        <w:rPr>
          <w:rFonts w:hint="eastAsia"/>
          <w:lang w:eastAsia="zh-CN"/>
        </w:rPr>
        <w:t>异常。</w:t>
      </w:r>
      <w:bookmarkEnd w:id="18"/>
    </w:p>
    <w:p w:rsidR="00B70792" w:rsidRPr="00B70792" w:rsidRDefault="00B70792" w:rsidP="00B70792">
      <w:pPr>
        <w:pStyle w:val="BlockLabel"/>
      </w:pPr>
      <w:r>
        <w:rPr>
          <w:rFonts w:hint="eastAsia"/>
        </w:rPr>
        <w:t>回答</w:t>
      </w:r>
    </w:p>
    <w:p w:rsidR="00B70792" w:rsidRPr="00B70792" w:rsidRDefault="00B70792" w:rsidP="00B70792">
      <w:pPr>
        <w:rPr>
          <w:rFonts w:asciiTheme="minorEastAsia" w:eastAsiaTheme="minorEastAsia" w:hAnsiTheme="minorEastAsia"/>
        </w:rPr>
      </w:pPr>
      <w:r w:rsidRPr="00B70792">
        <w:rPr>
          <w:rFonts w:asciiTheme="minorEastAsia" w:eastAsiaTheme="minorEastAsia" w:hAnsiTheme="minorEastAsia" w:hint="eastAsia"/>
          <w:bCs/>
        </w:rPr>
        <w:t>在使用系统过程中，若系统有时展示</w:t>
      </w:r>
      <w:r w:rsidRPr="00B70792">
        <w:rPr>
          <w:rFonts w:asciiTheme="minorEastAsia" w:eastAsiaTheme="minorEastAsia" w:hAnsiTheme="minorEastAsia"/>
          <w:bCs/>
        </w:rPr>
        <w:t>404</w:t>
      </w:r>
      <w:r w:rsidRPr="00B70792">
        <w:rPr>
          <w:rFonts w:asciiTheme="minorEastAsia" w:eastAsiaTheme="minorEastAsia" w:hAnsiTheme="minorEastAsia" w:hint="eastAsia"/>
          <w:bCs/>
        </w:rPr>
        <w:t>异常，请首先</w:t>
      </w:r>
      <w:r w:rsidRPr="00B70792">
        <w:rPr>
          <w:rFonts w:asciiTheme="minorEastAsia" w:eastAsiaTheme="minorEastAsia" w:hAnsiTheme="minorEastAsia" w:cs="宋体" w:hint="eastAsia"/>
        </w:rPr>
        <w:t>检查网络是否连接正常，若网络正常连接，请联系运维工程师处理。</w:t>
      </w:r>
    </w:p>
    <w:p w:rsidR="00B70792" w:rsidRDefault="00E41FF6" w:rsidP="00B70792">
      <w:pPr>
        <w:pStyle w:val="2"/>
        <w:rPr>
          <w:lang w:eastAsia="zh-CN"/>
        </w:rPr>
      </w:pPr>
      <w:bookmarkStart w:id="19" w:name="_Toc8669328"/>
      <w:r>
        <w:rPr>
          <w:rFonts w:hint="eastAsia"/>
          <w:lang w:eastAsia="zh-CN"/>
        </w:rPr>
        <w:t>问题</w:t>
      </w:r>
      <w:r w:rsidR="00B70792" w:rsidRPr="00B70792">
        <w:rPr>
          <w:rFonts w:hint="eastAsia"/>
          <w:lang w:eastAsia="zh-CN"/>
        </w:rPr>
        <w:t>：</w:t>
      </w:r>
      <w:r w:rsidR="00C9197A">
        <w:rPr>
          <w:rFonts w:hint="eastAsia"/>
          <w:lang w:eastAsia="zh-CN"/>
        </w:rPr>
        <w:t>参展易捷通</w:t>
      </w:r>
      <w:r w:rsidR="00B70792" w:rsidRPr="00B70792">
        <w:rPr>
          <w:rFonts w:hint="eastAsia"/>
          <w:lang w:eastAsia="zh-CN"/>
        </w:rPr>
        <w:t>系统页面加载失败或卡顿。</w:t>
      </w:r>
      <w:bookmarkEnd w:id="19"/>
    </w:p>
    <w:p w:rsidR="00B70792" w:rsidRPr="00B70792" w:rsidRDefault="00B70792" w:rsidP="00B70792">
      <w:pPr>
        <w:pStyle w:val="BlockLabel"/>
      </w:pPr>
      <w:r>
        <w:rPr>
          <w:rFonts w:hint="eastAsia"/>
        </w:rPr>
        <w:t>回答</w:t>
      </w:r>
    </w:p>
    <w:p w:rsidR="00511EE3" w:rsidRPr="009F253A" w:rsidRDefault="00B70792" w:rsidP="007B0014">
      <w:r w:rsidRPr="00B70792">
        <w:rPr>
          <w:rFonts w:asciiTheme="minorEastAsia" w:eastAsiaTheme="minorEastAsia" w:hAnsiTheme="minorEastAsia" w:hint="eastAsia"/>
          <w:bCs/>
        </w:rPr>
        <w:t>使用系统过程中，若系统页面存在加载失败或卡顿现象，请首先检查网络是否连接正常，若网络正常连接，请联系运维工程师处理。</w:t>
      </w:r>
    </w:p>
    <w:sectPr w:rsidR="00511EE3" w:rsidRPr="009F253A" w:rsidSect="003F055A">
      <w:headerReference w:type="even" r:id="rId29"/>
      <w:headerReference w:type="default" r:id="rId30"/>
      <w:footerReference w:type="even" r:id="rId31"/>
      <w:footerReference w:type="default" r:id="rId32"/>
      <w:pgSz w:w="11907" w:h="16840" w:code="9"/>
      <w:pgMar w:top="1701" w:right="1134" w:bottom="1701" w:left="1134" w:header="567" w:footer="567" w:gutter="0"/>
      <w:pgNumType w:start="1"/>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1621" w:rsidRDefault="00911621">
      <w:r>
        <w:separator/>
      </w:r>
    </w:p>
  </w:endnote>
  <w:endnote w:type="continuationSeparator" w:id="1">
    <w:p w:rsidR="00911621" w:rsidRDefault="009116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黑体"/>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Layout w:type="fixed"/>
      <w:tblLook w:val="0000"/>
    </w:tblPr>
    <w:tblGrid>
      <w:gridCol w:w="3224"/>
      <w:gridCol w:w="3224"/>
      <w:gridCol w:w="3224"/>
    </w:tblGrid>
    <w:tr w:rsidR="00511EE3">
      <w:trPr>
        <w:trHeight w:val="468"/>
      </w:trPr>
      <w:tc>
        <w:tcPr>
          <w:tcW w:w="3224" w:type="dxa"/>
          <w:vAlign w:val="center"/>
        </w:tcPr>
        <w:p w:rsidR="00511EE3" w:rsidRDefault="00511EE3">
          <w:pPr>
            <w:pStyle w:val="HeadingLeft"/>
          </w:pPr>
          <w:fldSimple w:instr="PAGE  ">
            <w:r>
              <w:rPr>
                <w:noProof/>
              </w:rPr>
              <w:t>i</w:t>
            </w:r>
          </w:fldSimple>
        </w:p>
      </w:tc>
      <w:tc>
        <w:tcPr>
          <w:tcW w:w="3224" w:type="dxa"/>
          <w:vAlign w:val="center"/>
        </w:tcPr>
        <w:p w:rsidR="00511EE3" w:rsidRDefault="00511EE3">
          <w:pPr>
            <w:pStyle w:val="HeadingMiddle"/>
          </w:pPr>
          <w:fldSimple w:instr=" DOCPROPERTY  ProprietaryDeclaration  \* MERGEFORMAT ">
            <w:r w:rsidRPr="0090071A">
              <w:rPr>
                <w:rFonts w:hint="eastAsia"/>
                <w:bCs/>
              </w:rPr>
              <w:t>华为专有和保密信息</w:t>
            </w:r>
            <w:r>
              <w:rPr>
                <w:rFonts w:hint="eastAsia"/>
              </w:rPr>
              <w:t xml:space="preserve">                   </w:t>
            </w:r>
            <w:r>
              <w:rPr>
                <w:rFonts w:hint="eastAsia"/>
              </w:rPr>
              <w:t>版权所有</w:t>
            </w:r>
            <w:r>
              <w:rPr>
                <w:rFonts w:hint="eastAsia"/>
              </w:rPr>
              <w:t xml:space="preserve"> © </w:t>
            </w:r>
            <w:r>
              <w:rPr>
                <w:rFonts w:hint="eastAsia"/>
              </w:rPr>
              <w:t>华为技术有限公司</w:t>
            </w:r>
          </w:fldSimple>
        </w:p>
      </w:tc>
      <w:tc>
        <w:tcPr>
          <w:tcW w:w="3224" w:type="dxa"/>
        </w:tcPr>
        <w:p w:rsidR="00511EE3" w:rsidRDefault="00511EE3">
          <w:pPr>
            <w:pStyle w:val="HeadingRight"/>
          </w:pPr>
          <w:r>
            <w:t>文档版本</w:t>
          </w:r>
          <w:r>
            <w:t xml:space="preserve"> </w:t>
          </w:r>
          <w:fldSimple w:instr=" DOCPROPERTY  DocumentVersion  \* MERGEFORMAT ">
            <w:r w:rsidRPr="0090071A">
              <w:rPr>
                <w:bCs/>
              </w:rPr>
              <w:t>01</w:t>
            </w:r>
          </w:fldSimple>
          <w:r>
            <w:t xml:space="preserve"> (</w:t>
          </w:r>
          <w:fldSimple w:instr=" DOCPROPERTY  ReleaseDate ">
            <w:r>
              <w:t>2012-12-26</w:t>
            </w:r>
          </w:fldSimple>
          <w:r>
            <w:t>)</w:t>
          </w:r>
        </w:p>
      </w:tc>
    </w:tr>
  </w:tbl>
  <w:p w:rsidR="00511EE3" w:rsidRDefault="00511EE3">
    <w:pPr>
      <w:pStyle w:val="Heading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4" w:space="0" w:color="auto"/>
      </w:tblBorders>
      <w:tblLayout w:type="fixed"/>
      <w:tblLook w:val="0000"/>
    </w:tblPr>
    <w:tblGrid>
      <w:gridCol w:w="3224"/>
      <w:gridCol w:w="3224"/>
      <w:gridCol w:w="3225"/>
    </w:tblGrid>
    <w:tr w:rsidR="00511EE3">
      <w:trPr>
        <w:trHeight w:val="468"/>
      </w:trPr>
      <w:tc>
        <w:tcPr>
          <w:tcW w:w="3224" w:type="dxa"/>
        </w:tcPr>
        <w:p w:rsidR="00511EE3" w:rsidRDefault="00511EE3">
          <w:pPr>
            <w:pStyle w:val="HeadingLeft"/>
          </w:pPr>
          <w:r>
            <w:t>文档版本</w:t>
          </w:r>
          <w:r>
            <w:t xml:space="preserve"> </w:t>
          </w:r>
          <w:fldSimple w:instr=" DOCPROPERTY  DocumentVersion  \* MERGEFORMAT ">
            <w:r>
              <w:t>01</w:t>
            </w:r>
          </w:fldSimple>
          <w:r>
            <w:t xml:space="preserve"> (</w:t>
          </w:r>
          <w:fldSimple w:instr=" DOCPROPERTY  ReleaseDate ">
            <w:r>
              <w:t>2015-03-30</w:t>
            </w:r>
          </w:fldSimple>
          <w:r>
            <w:t>)</w:t>
          </w:r>
        </w:p>
      </w:tc>
      <w:tc>
        <w:tcPr>
          <w:tcW w:w="3224" w:type="dxa"/>
        </w:tcPr>
        <w:p w:rsidR="00511EE3" w:rsidRDefault="00511EE3">
          <w:pPr>
            <w:pStyle w:val="HeadingMiddle"/>
          </w:pPr>
          <w:fldSimple w:instr=" DOCPROPERTY  ProprietaryDeclaration  \* MERGEFORMAT ">
            <w:r w:rsidRPr="003707BF">
              <w:rPr>
                <w:rFonts w:hint="eastAsia"/>
                <w:bCs/>
              </w:rPr>
              <w:t>软通专有和保密信息</w:t>
            </w:r>
            <w:r>
              <w:rPr>
                <w:rFonts w:hint="eastAsia"/>
              </w:rPr>
              <w:t xml:space="preserve">                   </w:t>
            </w:r>
            <w:r>
              <w:rPr>
                <w:rFonts w:hint="eastAsia"/>
              </w:rPr>
              <w:t>版权所有</w:t>
            </w:r>
            <w:r>
              <w:rPr>
                <w:rFonts w:hint="eastAsia"/>
              </w:rPr>
              <w:t xml:space="preserve"> © </w:t>
            </w:r>
            <w:r>
              <w:rPr>
                <w:rFonts w:hint="eastAsia"/>
              </w:rPr>
              <w:t>软通动力技术服务有限公司</w:t>
            </w:r>
          </w:fldSimple>
        </w:p>
      </w:tc>
      <w:tc>
        <w:tcPr>
          <w:tcW w:w="3225" w:type="dxa"/>
        </w:tcPr>
        <w:p w:rsidR="00511EE3" w:rsidRDefault="00511EE3">
          <w:pPr>
            <w:pStyle w:val="HeadingRight"/>
          </w:pPr>
          <w:fldSimple w:instr="PAGE  ">
            <w:r>
              <w:rPr>
                <w:noProof/>
              </w:rPr>
              <w:t>iv</w:t>
            </w:r>
          </w:fldSimple>
        </w:p>
      </w:tc>
    </w:tr>
  </w:tbl>
  <w:p w:rsidR="00511EE3" w:rsidRDefault="00511EE3">
    <w:pPr>
      <w:pStyle w:val="Heading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4" w:space="0" w:color="auto"/>
      </w:tblBorders>
      <w:tblLayout w:type="fixed"/>
      <w:tblLook w:val="0000"/>
    </w:tblPr>
    <w:tblGrid>
      <w:gridCol w:w="3224"/>
      <w:gridCol w:w="3224"/>
      <w:gridCol w:w="3225"/>
    </w:tblGrid>
    <w:tr w:rsidR="00511EE3">
      <w:trPr>
        <w:trHeight w:val="468"/>
      </w:trPr>
      <w:tc>
        <w:tcPr>
          <w:tcW w:w="3224" w:type="dxa"/>
        </w:tcPr>
        <w:p w:rsidR="00511EE3" w:rsidRPr="009376C7" w:rsidRDefault="00511EE3" w:rsidP="004A6FBC">
          <w:pPr>
            <w:pStyle w:val="HeadingLeft"/>
          </w:pPr>
          <w:r>
            <w:t>文档版本</w:t>
          </w:r>
          <w:r>
            <w:t xml:space="preserve"> </w:t>
          </w:r>
          <w:fldSimple w:instr=" DOCPROPERTY  DocumentVersion  \* MERGEFORMAT ">
            <w:r>
              <w:t>01</w:t>
            </w:r>
          </w:fldSimple>
          <w:r>
            <w:t xml:space="preserve"> (</w:t>
          </w:r>
          <w:fldSimple w:instr=" DOCPROPERTY  ReleaseDate ">
            <w:r>
              <w:t>2019-5-5</w:t>
            </w:r>
          </w:fldSimple>
          <w:r>
            <w:t>)</w:t>
          </w:r>
        </w:p>
      </w:tc>
      <w:tc>
        <w:tcPr>
          <w:tcW w:w="3224" w:type="dxa"/>
        </w:tcPr>
        <w:p w:rsidR="00511EE3" w:rsidRDefault="00511EE3">
          <w:pPr>
            <w:pStyle w:val="HeadingMiddle"/>
          </w:pPr>
          <w:fldSimple w:instr=" DOCPROPERTY  ProprietaryDeclaration  \* MERGEFORMAT ">
            <w:r w:rsidRPr="000B051E">
              <w:rPr>
                <w:rFonts w:hint="eastAsia"/>
                <w:bCs/>
              </w:rPr>
              <w:t>软通专有和保密信息</w:t>
            </w:r>
            <w:r>
              <w:rPr>
                <w:rFonts w:hint="eastAsia"/>
              </w:rPr>
              <w:t xml:space="preserve">                   </w:t>
            </w:r>
            <w:r>
              <w:rPr>
                <w:rFonts w:hint="eastAsia"/>
              </w:rPr>
              <w:t>版权所有</w:t>
            </w:r>
            <w:r>
              <w:rPr>
                <w:rFonts w:hint="eastAsia"/>
              </w:rPr>
              <w:t xml:space="preserve"> © </w:t>
            </w:r>
            <w:r>
              <w:rPr>
                <w:rFonts w:hint="eastAsia"/>
              </w:rPr>
              <w:t>软通动力技术</w:t>
            </w:r>
          </w:fldSimple>
        </w:p>
      </w:tc>
      <w:tc>
        <w:tcPr>
          <w:tcW w:w="3225" w:type="dxa"/>
        </w:tcPr>
        <w:p w:rsidR="00511EE3" w:rsidRDefault="00511EE3">
          <w:pPr>
            <w:pStyle w:val="HeadingRight"/>
          </w:pPr>
          <w:fldSimple w:instr="PAGE  ">
            <w:r w:rsidR="002D31AA">
              <w:rPr>
                <w:noProof/>
              </w:rPr>
              <w:t>ii</w:t>
            </w:r>
          </w:fldSimple>
        </w:p>
      </w:tc>
    </w:tr>
  </w:tbl>
  <w:p w:rsidR="00511EE3" w:rsidRDefault="00511EE3">
    <w:pPr>
      <w:pStyle w:val="Heading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4" w:space="0" w:color="auto"/>
      </w:tblBorders>
      <w:tblLayout w:type="fixed"/>
      <w:tblLook w:val="0000"/>
    </w:tblPr>
    <w:tblGrid>
      <w:gridCol w:w="3224"/>
      <w:gridCol w:w="3224"/>
      <w:gridCol w:w="3225"/>
    </w:tblGrid>
    <w:tr w:rsidR="00511EE3">
      <w:trPr>
        <w:trHeight w:val="468"/>
      </w:trPr>
      <w:tc>
        <w:tcPr>
          <w:tcW w:w="3224" w:type="dxa"/>
        </w:tcPr>
        <w:p w:rsidR="00511EE3" w:rsidRDefault="00511EE3">
          <w:pPr>
            <w:pStyle w:val="HeadingLeft"/>
          </w:pPr>
          <w:r>
            <w:t>文档版本</w:t>
          </w:r>
          <w:r>
            <w:t xml:space="preserve"> </w:t>
          </w:r>
          <w:fldSimple w:instr=" DOCPROPERTY  DocumentVersion  \* MERGEFORMAT ">
            <w:r>
              <w:t>01</w:t>
            </w:r>
          </w:fldSimple>
          <w:r>
            <w:t xml:space="preserve"> (</w:t>
          </w:r>
          <w:fldSimple w:instr=" DOCPROPERTY  ReleaseDate ">
            <w:r>
              <w:t>2015-03-30</w:t>
            </w:r>
          </w:fldSimple>
          <w:r>
            <w:t>)</w:t>
          </w:r>
        </w:p>
      </w:tc>
      <w:tc>
        <w:tcPr>
          <w:tcW w:w="3224" w:type="dxa"/>
        </w:tcPr>
        <w:p w:rsidR="00511EE3" w:rsidRDefault="00511EE3">
          <w:pPr>
            <w:pStyle w:val="HeadingMiddle"/>
          </w:pPr>
          <w:fldSimple w:instr=" DOCPROPERTY  ProprietaryDeclaration  \* MERGEFORMAT ">
            <w:r w:rsidRPr="003707BF">
              <w:rPr>
                <w:rFonts w:hint="eastAsia"/>
                <w:bCs/>
              </w:rPr>
              <w:t>软通专有和保密信息</w:t>
            </w:r>
            <w:r>
              <w:rPr>
                <w:rFonts w:hint="eastAsia"/>
              </w:rPr>
              <w:t xml:space="preserve">                   </w:t>
            </w:r>
            <w:r>
              <w:rPr>
                <w:rFonts w:hint="eastAsia"/>
              </w:rPr>
              <w:t>版权所有</w:t>
            </w:r>
            <w:r>
              <w:rPr>
                <w:rFonts w:hint="eastAsia"/>
              </w:rPr>
              <w:t xml:space="preserve"> © </w:t>
            </w:r>
            <w:r>
              <w:rPr>
                <w:rFonts w:hint="eastAsia"/>
              </w:rPr>
              <w:t>软通动力技术服务有限公司</w:t>
            </w:r>
          </w:fldSimple>
        </w:p>
      </w:tc>
      <w:tc>
        <w:tcPr>
          <w:tcW w:w="3225" w:type="dxa"/>
        </w:tcPr>
        <w:p w:rsidR="00511EE3" w:rsidRDefault="00511EE3">
          <w:pPr>
            <w:pStyle w:val="HeadingRight"/>
          </w:pPr>
          <w:fldSimple w:instr="PAGE  ">
            <w:r>
              <w:rPr>
                <w:noProof/>
              </w:rPr>
              <w:t>1</w:t>
            </w:r>
          </w:fldSimple>
        </w:p>
      </w:tc>
    </w:tr>
  </w:tbl>
  <w:p w:rsidR="00511EE3" w:rsidRDefault="00511EE3">
    <w:pPr>
      <w:pStyle w:val="HeadingRigh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4" w:space="0" w:color="auto"/>
      </w:tblBorders>
      <w:tblLayout w:type="fixed"/>
      <w:tblLook w:val="0000"/>
    </w:tblPr>
    <w:tblGrid>
      <w:gridCol w:w="3224"/>
      <w:gridCol w:w="3224"/>
      <w:gridCol w:w="3225"/>
    </w:tblGrid>
    <w:tr w:rsidR="00511EE3" w:rsidRPr="009E39F4" w:rsidTr="00511EE3">
      <w:trPr>
        <w:trHeight w:val="468"/>
      </w:trPr>
      <w:tc>
        <w:tcPr>
          <w:tcW w:w="3224" w:type="dxa"/>
        </w:tcPr>
        <w:p w:rsidR="00511EE3" w:rsidRPr="00404D2E" w:rsidRDefault="00511EE3" w:rsidP="004A6FBC">
          <w:pPr>
            <w:pStyle w:val="HeadingLeft"/>
            <w:jc w:val="both"/>
          </w:pPr>
          <w:r w:rsidRPr="008B7AD3">
            <w:rPr>
              <w:rFonts w:hint="eastAsia"/>
            </w:rPr>
            <w:t>文档版本</w:t>
          </w:r>
          <w:fldSimple w:instr=" DOCPROPERTY  DocumentVersion ">
            <w:r>
              <w:t>01</w:t>
            </w:r>
          </w:fldSimple>
          <w:r>
            <w:t xml:space="preserve"> </w:t>
          </w:r>
          <w:r>
            <w:rPr>
              <w:rFonts w:hint="eastAsia"/>
            </w:rPr>
            <w:t>(</w:t>
          </w:r>
          <w:fldSimple w:instr=" DOCPROPERTY  ReleaseDate ">
            <w:r>
              <w:t>2019-5-5</w:t>
            </w:r>
          </w:fldSimple>
          <w:r>
            <w:rPr>
              <w:rFonts w:hint="eastAsia"/>
            </w:rPr>
            <w:t>)</w:t>
          </w:r>
        </w:p>
      </w:tc>
      <w:tc>
        <w:tcPr>
          <w:tcW w:w="3224" w:type="dxa"/>
        </w:tcPr>
        <w:p w:rsidR="00511EE3" w:rsidRPr="00404D2E" w:rsidRDefault="00511EE3" w:rsidP="00511EE3">
          <w:pPr>
            <w:pStyle w:val="HeadingMiddle"/>
          </w:pPr>
          <w:fldSimple w:instr=" DOCPROPERTY  ProprietaryDeclaration  \* MERGEFORMAT ">
            <w:r w:rsidRPr="000B051E">
              <w:rPr>
                <w:rFonts w:hint="eastAsia"/>
                <w:bCs/>
              </w:rPr>
              <w:t>软通专有和保密信息</w:t>
            </w:r>
            <w:r>
              <w:rPr>
                <w:rFonts w:hint="eastAsia"/>
              </w:rPr>
              <w:t xml:space="preserve">                   </w:t>
            </w:r>
            <w:r>
              <w:rPr>
                <w:rFonts w:hint="eastAsia"/>
              </w:rPr>
              <w:t>版权所有</w:t>
            </w:r>
            <w:r>
              <w:rPr>
                <w:rFonts w:hint="eastAsia"/>
              </w:rPr>
              <w:t xml:space="preserve"> © </w:t>
            </w:r>
            <w:r>
              <w:rPr>
                <w:rFonts w:hint="eastAsia"/>
              </w:rPr>
              <w:t>软通动力技术</w:t>
            </w:r>
          </w:fldSimple>
        </w:p>
      </w:tc>
      <w:tc>
        <w:tcPr>
          <w:tcW w:w="3225" w:type="dxa"/>
        </w:tcPr>
        <w:p w:rsidR="00511EE3" w:rsidRPr="00404D2E" w:rsidRDefault="00511EE3" w:rsidP="00511EE3">
          <w:pPr>
            <w:pStyle w:val="HeadingRight"/>
          </w:pPr>
          <w:fldSimple w:instr=" PAGE ">
            <w:r w:rsidR="002D31AA">
              <w:rPr>
                <w:noProof/>
              </w:rPr>
              <w:t>2</w:t>
            </w:r>
          </w:fldSimple>
        </w:p>
      </w:tc>
    </w:tr>
  </w:tbl>
  <w:p w:rsidR="00511EE3" w:rsidRDefault="00511EE3">
    <w:pPr>
      <w:pStyle w:val="Heading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1621" w:rsidRDefault="00911621">
      <w:r>
        <w:separator/>
      </w:r>
    </w:p>
  </w:footnote>
  <w:footnote w:type="continuationSeparator" w:id="1">
    <w:p w:rsidR="00911621" w:rsidRDefault="009116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bottom w:val="single" w:sz="4" w:space="0" w:color="auto"/>
      </w:tblBorders>
      <w:tblLayout w:type="fixed"/>
      <w:tblLook w:val="0000"/>
    </w:tblPr>
    <w:tblGrid>
      <w:gridCol w:w="5460"/>
      <w:gridCol w:w="4200"/>
    </w:tblGrid>
    <w:tr w:rsidR="00511EE3">
      <w:trPr>
        <w:trHeight w:val="851"/>
      </w:trPr>
      <w:tc>
        <w:tcPr>
          <w:tcW w:w="5460" w:type="dxa"/>
          <w:vAlign w:val="bottom"/>
        </w:tcPr>
        <w:p w:rsidR="00511EE3" w:rsidRDefault="00511EE3">
          <w:pPr>
            <w:pStyle w:val="HeadingLeft"/>
            <w:rPr>
              <w:rFonts w:cs="Times New Roman"/>
            </w:rPr>
          </w:pPr>
        </w:p>
      </w:tc>
      <w:tc>
        <w:tcPr>
          <w:tcW w:w="4200" w:type="dxa"/>
          <w:vAlign w:val="bottom"/>
        </w:tcPr>
        <w:p w:rsidR="00511EE3" w:rsidRDefault="00511EE3">
          <w:pPr>
            <w:pStyle w:val="HeadingRight"/>
            <w:rPr>
              <w:rFonts w:cs="Times New Roman"/>
            </w:rPr>
          </w:pPr>
        </w:p>
      </w:tc>
    </w:tr>
  </w:tbl>
  <w:p w:rsidR="00511EE3" w:rsidRDefault="00511EE3">
    <w:pPr>
      <w:pStyle w:val="Heading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bottom w:val="single" w:sz="4" w:space="0" w:color="auto"/>
      </w:tblBorders>
      <w:tblLayout w:type="fixed"/>
      <w:tblLook w:val="0000"/>
    </w:tblPr>
    <w:tblGrid>
      <w:gridCol w:w="5460"/>
      <w:gridCol w:w="4200"/>
    </w:tblGrid>
    <w:tr w:rsidR="00511EE3">
      <w:trPr>
        <w:trHeight w:val="851"/>
      </w:trPr>
      <w:tc>
        <w:tcPr>
          <w:tcW w:w="5460" w:type="dxa"/>
          <w:vAlign w:val="bottom"/>
        </w:tcPr>
        <w:p w:rsidR="00511EE3" w:rsidRDefault="00511EE3">
          <w:pPr>
            <w:pStyle w:val="HeadingLeft"/>
            <w:rPr>
              <w:rFonts w:cs="Times New Roman"/>
            </w:rPr>
          </w:pPr>
        </w:p>
      </w:tc>
      <w:tc>
        <w:tcPr>
          <w:tcW w:w="4200" w:type="dxa"/>
          <w:vAlign w:val="bottom"/>
        </w:tcPr>
        <w:p w:rsidR="00511EE3" w:rsidRDefault="00511EE3">
          <w:pPr>
            <w:pStyle w:val="HeadingRight"/>
            <w:rPr>
              <w:rFonts w:cs="Times New Roman"/>
            </w:rPr>
          </w:pPr>
        </w:p>
      </w:tc>
    </w:tr>
  </w:tbl>
  <w:p w:rsidR="00511EE3" w:rsidRDefault="00511EE3">
    <w:pPr>
      <w:pStyle w:val="Heading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bottom w:val="single" w:sz="4" w:space="0" w:color="auto"/>
      </w:tblBorders>
      <w:tblLayout w:type="fixed"/>
      <w:tblLook w:val="0000"/>
    </w:tblPr>
    <w:tblGrid>
      <w:gridCol w:w="4830"/>
      <w:gridCol w:w="4830"/>
    </w:tblGrid>
    <w:tr w:rsidR="00511EE3">
      <w:trPr>
        <w:trHeight w:val="851"/>
      </w:trPr>
      <w:tc>
        <w:tcPr>
          <w:tcW w:w="4830" w:type="dxa"/>
          <w:vAlign w:val="bottom"/>
        </w:tcPr>
        <w:p w:rsidR="00511EE3" w:rsidRDefault="00511EE3">
          <w:pPr>
            <w:pStyle w:val="HeadingLeft"/>
          </w:pPr>
          <w:r>
            <w:fldChar w:fldCharType="begin"/>
          </w:r>
          <w:r>
            <w:instrText xml:space="preserve"> DOCPROPERTY  "Product&amp;Project Name"</w:instrText>
          </w:r>
          <w:r>
            <w:fldChar w:fldCharType="separate"/>
          </w:r>
          <w:r>
            <w:rPr>
              <w:rFonts w:hint="eastAsia"/>
              <w:b/>
              <w:bCs/>
            </w:rPr>
            <w:t>错误！未知的文档属性名称</w:t>
          </w:r>
          <w:r>
            <w:fldChar w:fldCharType="end"/>
          </w:r>
        </w:p>
        <w:p w:rsidR="00511EE3" w:rsidRDefault="00511EE3">
          <w:pPr>
            <w:pStyle w:val="HeadingLeft"/>
            <w:rPr>
              <w:rFonts w:cs="Times New Roman"/>
            </w:rPr>
          </w:pPr>
          <w:fldSimple w:instr=" DOCPROPERTY  DocumentName ">
            <w:r>
              <w:t>FAQ</w:t>
            </w:r>
          </w:fldSimple>
        </w:p>
      </w:tc>
      <w:tc>
        <w:tcPr>
          <w:tcW w:w="4830" w:type="dxa"/>
          <w:vAlign w:val="bottom"/>
        </w:tcPr>
        <w:p w:rsidR="00511EE3" w:rsidRDefault="00511EE3">
          <w:pPr>
            <w:pStyle w:val="HeadingRight"/>
          </w:pPr>
          <w:fldSimple w:instr=" STYLEREF  &quot;1&quot; \n  \* MERGEFORMAT ">
            <w:r>
              <w:rPr>
                <w:noProof/>
              </w:rPr>
              <w:t xml:space="preserve">1 </w:t>
            </w:r>
          </w:fldSimple>
          <w:fldSimple w:instr=" STYLEREF  &quot;1&quot;  ">
            <w:r>
              <w:rPr>
                <w:noProof/>
              </w:rPr>
              <w:t>FAQ</w:t>
            </w:r>
          </w:fldSimple>
        </w:p>
      </w:tc>
    </w:tr>
  </w:tbl>
  <w:p w:rsidR="00511EE3" w:rsidRDefault="00511EE3">
    <w:pPr>
      <w:pStyle w:val="HeadingRigh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EE3" w:rsidRDefault="00511EE3">
    <w:pPr>
      <w:pStyle w:val="HeadingRigh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EE3" w:rsidRPr="00084BE0" w:rsidRDefault="00511EE3" w:rsidP="00084BE0">
    <w:pPr>
      <w:pStyle w:val="ab"/>
      <w:ind w:right="4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bottom w:val="single" w:sz="4" w:space="0" w:color="auto"/>
      </w:tblBorders>
      <w:tblLayout w:type="fixed"/>
      <w:tblLook w:val="0000"/>
    </w:tblPr>
    <w:tblGrid>
      <w:gridCol w:w="4820"/>
      <w:gridCol w:w="4840"/>
    </w:tblGrid>
    <w:tr w:rsidR="00511EE3" w:rsidRPr="00B75E83">
      <w:trPr>
        <w:trHeight w:val="851"/>
      </w:trPr>
      <w:tc>
        <w:tcPr>
          <w:tcW w:w="4820" w:type="dxa"/>
          <w:vAlign w:val="bottom"/>
        </w:tcPr>
        <w:p w:rsidR="00511EE3" w:rsidRDefault="00511EE3" w:rsidP="00790CE5">
          <w:pPr>
            <w:pStyle w:val="HeadingRight"/>
            <w:jc w:val="both"/>
          </w:pPr>
          <w:fldSimple w:instr=" DOCPROPERTY  &quot;Product Project Name&quot; ">
            <w:r>
              <w:rPr>
                <w:rFonts w:hint="eastAsia"/>
              </w:rPr>
              <w:t>广交会出口展参展易捷通网上服务平台</w:t>
            </w:r>
          </w:fldSimple>
        </w:p>
        <w:p w:rsidR="00511EE3" w:rsidRPr="00E031EC" w:rsidRDefault="00511EE3" w:rsidP="00790CE5">
          <w:pPr>
            <w:pStyle w:val="HeadingLeft"/>
            <w:rPr>
              <w:rFonts w:cs="Times New Roman"/>
            </w:rPr>
          </w:pPr>
          <w:fldSimple w:instr=" DOCPROPERTY  DocumentName ">
            <w:r>
              <w:t>FAQ</w:t>
            </w:r>
          </w:fldSimple>
        </w:p>
      </w:tc>
      <w:tc>
        <w:tcPr>
          <w:tcW w:w="4840" w:type="dxa"/>
          <w:vAlign w:val="bottom"/>
        </w:tcPr>
        <w:p w:rsidR="00511EE3" w:rsidRPr="00B75E83" w:rsidRDefault="00511EE3" w:rsidP="00790CE5">
          <w:pPr>
            <w:pStyle w:val="HeadingRight"/>
            <w:rPr>
              <w:rFonts w:cs="Times New Roman"/>
            </w:rPr>
          </w:pPr>
          <w:fldSimple w:instr=" STYLEREF  &quot;Heading1 No Number&quot;  \* MERGEFORMAT ">
            <w:r w:rsidR="002D31AA">
              <w:rPr>
                <w:rFonts w:hint="eastAsia"/>
                <w:noProof/>
              </w:rPr>
              <w:t>前</w:t>
            </w:r>
            <w:r w:rsidR="002D31AA">
              <w:rPr>
                <w:rFonts w:hint="eastAsia"/>
                <w:noProof/>
              </w:rPr>
              <w:t xml:space="preserve">  </w:t>
            </w:r>
            <w:r w:rsidR="002D31AA">
              <w:rPr>
                <w:rFonts w:hint="eastAsia"/>
                <w:noProof/>
              </w:rPr>
              <w:t>言</w:t>
            </w:r>
          </w:fldSimple>
        </w:p>
      </w:tc>
    </w:tr>
  </w:tbl>
  <w:p w:rsidR="00511EE3" w:rsidRDefault="00511EE3" w:rsidP="00790CE5">
    <w:pPr>
      <w:pStyle w:val="HeadingRight"/>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bottom w:val="single" w:sz="4" w:space="0" w:color="auto"/>
      </w:tblBorders>
      <w:tblLayout w:type="fixed"/>
      <w:tblLook w:val="0000"/>
    </w:tblPr>
    <w:tblGrid>
      <w:gridCol w:w="4830"/>
      <w:gridCol w:w="4830"/>
    </w:tblGrid>
    <w:tr w:rsidR="00511EE3">
      <w:trPr>
        <w:trHeight w:val="851"/>
      </w:trPr>
      <w:tc>
        <w:tcPr>
          <w:tcW w:w="4830" w:type="dxa"/>
          <w:vAlign w:val="bottom"/>
        </w:tcPr>
        <w:p w:rsidR="00511EE3" w:rsidRDefault="00511EE3">
          <w:pPr>
            <w:pStyle w:val="HeadingLeft"/>
          </w:pPr>
          <w:r>
            <w:fldChar w:fldCharType="begin"/>
          </w:r>
          <w:r>
            <w:instrText xml:space="preserve"> DOCPROPERTY  "Product&amp;Project Name"</w:instrText>
          </w:r>
          <w:r>
            <w:fldChar w:fldCharType="separate"/>
          </w:r>
          <w:r>
            <w:rPr>
              <w:rFonts w:hint="eastAsia"/>
              <w:b/>
              <w:bCs/>
            </w:rPr>
            <w:t>错误！未知的文档属性名称</w:t>
          </w:r>
          <w:r>
            <w:fldChar w:fldCharType="end"/>
          </w:r>
        </w:p>
        <w:p w:rsidR="00511EE3" w:rsidRDefault="00511EE3">
          <w:pPr>
            <w:pStyle w:val="HeadingLeft"/>
            <w:rPr>
              <w:rFonts w:cs="Times New Roman"/>
            </w:rPr>
          </w:pPr>
          <w:fldSimple w:instr=" DOCPROPERTY  DocumentName ">
            <w:r>
              <w:t>FAQ</w:t>
            </w:r>
          </w:fldSimple>
        </w:p>
      </w:tc>
      <w:tc>
        <w:tcPr>
          <w:tcW w:w="4830" w:type="dxa"/>
          <w:vAlign w:val="bottom"/>
        </w:tcPr>
        <w:p w:rsidR="00511EE3" w:rsidRDefault="00511EE3">
          <w:pPr>
            <w:pStyle w:val="HeadingRight"/>
          </w:pPr>
          <w:fldSimple w:instr=" STYLEREF  &quot;1&quot; \n  \* MERGEFORMAT ">
            <w:r>
              <w:rPr>
                <w:noProof/>
              </w:rPr>
              <w:t xml:space="preserve">1 </w:t>
            </w:r>
          </w:fldSimple>
          <w:fldSimple w:instr=" STYLEREF  &quot;1&quot;  ">
            <w:r>
              <w:rPr>
                <w:noProof/>
              </w:rPr>
              <w:t>FAQ</w:t>
            </w:r>
          </w:fldSimple>
        </w:p>
      </w:tc>
    </w:tr>
  </w:tbl>
  <w:p w:rsidR="00511EE3" w:rsidRDefault="00511EE3">
    <w:pPr>
      <w:pStyle w:val="HeadingRight"/>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bottom w:val="single" w:sz="4" w:space="0" w:color="auto"/>
      </w:tblBorders>
      <w:tblLayout w:type="fixed"/>
      <w:tblLook w:val="0000"/>
    </w:tblPr>
    <w:tblGrid>
      <w:gridCol w:w="4820"/>
      <w:gridCol w:w="4840"/>
    </w:tblGrid>
    <w:tr w:rsidR="00511EE3" w:rsidRPr="00B75E83" w:rsidTr="00511EE3">
      <w:trPr>
        <w:trHeight w:val="851"/>
      </w:trPr>
      <w:tc>
        <w:tcPr>
          <w:tcW w:w="4820" w:type="dxa"/>
          <w:vAlign w:val="bottom"/>
        </w:tcPr>
        <w:p w:rsidR="00511EE3" w:rsidRDefault="00511EE3" w:rsidP="00511EE3">
          <w:pPr>
            <w:pStyle w:val="HeadingRight"/>
            <w:jc w:val="both"/>
          </w:pPr>
          <w:fldSimple w:instr=" DOCPROPERTY  &quot;Product Project Name&quot; ">
            <w:r>
              <w:rPr>
                <w:rFonts w:hint="eastAsia"/>
              </w:rPr>
              <w:t>广交会出口展参展易捷通网上服务平台</w:t>
            </w:r>
          </w:fldSimple>
        </w:p>
        <w:p w:rsidR="00511EE3" w:rsidRPr="00E031EC" w:rsidRDefault="00511EE3" w:rsidP="00511EE3">
          <w:pPr>
            <w:pStyle w:val="HeadingLeft"/>
            <w:rPr>
              <w:rFonts w:cs="Times New Roman"/>
            </w:rPr>
          </w:pPr>
          <w:fldSimple w:instr=" DOCPROPERTY  DocumentName ">
            <w:r>
              <w:t>FAQ</w:t>
            </w:r>
          </w:fldSimple>
        </w:p>
      </w:tc>
      <w:tc>
        <w:tcPr>
          <w:tcW w:w="4840" w:type="dxa"/>
          <w:vAlign w:val="bottom"/>
        </w:tcPr>
        <w:p w:rsidR="00511EE3" w:rsidRPr="00B75E83" w:rsidRDefault="00511EE3" w:rsidP="00511EE3">
          <w:pPr>
            <w:pStyle w:val="HeadingRight"/>
            <w:rPr>
              <w:rFonts w:cs="Times New Roman"/>
            </w:rPr>
          </w:pPr>
          <w:fldSimple w:instr=" STYLEREF  &quot;1&quot; \n  \* MERGEFORMAT ">
            <w:r w:rsidR="002D31AA" w:rsidRPr="002D31AA">
              <w:rPr>
                <w:b/>
                <w:bCs/>
                <w:noProof/>
              </w:rPr>
              <w:t>1</w:t>
            </w:r>
            <w:r w:rsidR="002D31AA">
              <w:rPr>
                <w:noProof/>
              </w:rPr>
              <w:t xml:space="preserve"> </w:t>
            </w:r>
          </w:fldSimple>
          <w:fldSimple w:instr=" STYLEREF  &quot;1&quot;  ">
            <w:r w:rsidR="002D31AA">
              <w:rPr>
                <w:noProof/>
              </w:rPr>
              <w:t>FAQ</w:t>
            </w:r>
          </w:fldSimple>
        </w:p>
      </w:tc>
    </w:tr>
  </w:tbl>
  <w:p w:rsidR="00511EE3" w:rsidRDefault="00511EE3">
    <w:pPr>
      <w:pStyle w:val="Heading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B67E9368"/>
    <w:lvl w:ilvl="0">
      <w:start w:val="1"/>
      <w:numFmt w:val="decimal"/>
      <w:lvlText w:val="%1."/>
      <w:lvlJc w:val="left"/>
      <w:pPr>
        <w:tabs>
          <w:tab w:val="num" w:pos="1620"/>
        </w:tabs>
        <w:ind w:left="1620" w:hanging="360"/>
      </w:pPr>
    </w:lvl>
  </w:abstractNum>
  <w:abstractNum w:abstractNumId="1">
    <w:nsid w:val="0252444D"/>
    <w:multiLevelType w:val="hybridMultilevel"/>
    <w:tmpl w:val="26B69296"/>
    <w:lvl w:ilvl="0" w:tplc="0409000F">
      <w:start w:val="1"/>
      <w:numFmt w:val="decimal"/>
      <w:lvlText w:val="%1."/>
      <w:lvlJc w:val="left"/>
      <w:pPr>
        <w:ind w:left="2121" w:hanging="420"/>
      </w:pPr>
    </w:lvl>
    <w:lvl w:ilvl="1" w:tplc="04090019" w:tentative="1">
      <w:start w:val="1"/>
      <w:numFmt w:val="lowerLetter"/>
      <w:lvlText w:val="%2)"/>
      <w:lvlJc w:val="left"/>
      <w:pPr>
        <w:ind w:left="2541" w:hanging="420"/>
      </w:pPr>
    </w:lvl>
    <w:lvl w:ilvl="2" w:tplc="0409001B" w:tentative="1">
      <w:start w:val="1"/>
      <w:numFmt w:val="lowerRoman"/>
      <w:lvlText w:val="%3."/>
      <w:lvlJc w:val="right"/>
      <w:pPr>
        <w:ind w:left="2961" w:hanging="420"/>
      </w:pPr>
    </w:lvl>
    <w:lvl w:ilvl="3" w:tplc="0409000F" w:tentative="1">
      <w:start w:val="1"/>
      <w:numFmt w:val="decimal"/>
      <w:lvlText w:val="%4."/>
      <w:lvlJc w:val="left"/>
      <w:pPr>
        <w:ind w:left="3381" w:hanging="420"/>
      </w:pPr>
    </w:lvl>
    <w:lvl w:ilvl="4" w:tplc="04090019" w:tentative="1">
      <w:start w:val="1"/>
      <w:numFmt w:val="lowerLetter"/>
      <w:lvlText w:val="%5)"/>
      <w:lvlJc w:val="left"/>
      <w:pPr>
        <w:ind w:left="3801" w:hanging="420"/>
      </w:pPr>
    </w:lvl>
    <w:lvl w:ilvl="5" w:tplc="0409001B" w:tentative="1">
      <w:start w:val="1"/>
      <w:numFmt w:val="lowerRoman"/>
      <w:lvlText w:val="%6."/>
      <w:lvlJc w:val="right"/>
      <w:pPr>
        <w:ind w:left="4221" w:hanging="420"/>
      </w:pPr>
    </w:lvl>
    <w:lvl w:ilvl="6" w:tplc="0409000F" w:tentative="1">
      <w:start w:val="1"/>
      <w:numFmt w:val="decimal"/>
      <w:lvlText w:val="%7."/>
      <w:lvlJc w:val="left"/>
      <w:pPr>
        <w:ind w:left="4641" w:hanging="420"/>
      </w:pPr>
    </w:lvl>
    <w:lvl w:ilvl="7" w:tplc="04090019" w:tentative="1">
      <w:start w:val="1"/>
      <w:numFmt w:val="lowerLetter"/>
      <w:lvlText w:val="%8)"/>
      <w:lvlJc w:val="left"/>
      <w:pPr>
        <w:ind w:left="5061" w:hanging="420"/>
      </w:pPr>
    </w:lvl>
    <w:lvl w:ilvl="8" w:tplc="0409001B" w:tentative="1">
      <w:start w:val="1"/>
      <w:numFmt w:val="lowerRoman"/>
      <w:lvlText w:val="%9."/>
      <w:lvlJc w:val="right"/>
      <w:pPr>
        <w:ind w:left="5481" w:hanging="420"/>
      </w:pPr>
    </w:lvl>
  </w:abstractNum>
  <w:abstractNum w:abstractNumId="2">
    <w:nsid w:val="06F77000"/>
    <w:multiLevelType w:val="hybridMultilevel"/>
    <w:tmpl w:val="514AF93E"/>
    <w:lvl w:ilvl="0" w:tplc="04090001">
      <w:start w:val="1"/>
      <w:numFmt w:val="bullet"/>
      <w:lvlText w:val=""/>
      <w:lvlJc w:val="left"/>
      <w:pPr>
        <w:ind w:left="2121" w:hanging="420"/>
      </w:pPr>
      <w:rPr>
        <w:rFonts w:ascii="Wingdings" w:hAnsi="Wingdings" w:hint="default"/>
      </w:rPr>
    </w:lvl>
    <w:lvl w:ilvl="1" w:tplc="04090003" w:tentative="1">
      <w:start w:val="1"/>
      <w:numFmt w:val="bullet"/>
      <w:lvlText w:val=""/>
      <w:lvlJc w:val="left"/>
      <w:pPr>
        <w:ind w:left="2541" w:hanging="420"/>
      </w:pPr>
      <w:rPr>
        <w:rFonts w:ascii="Wingdings" w:hAnsi="Wingdings" w:hint="default"/>
      </w:rPr>
    </w:lvl>
    <w:lvl w:ilvl="2" w:tplc="04090005" w:tentative="1">
      <w:start w:val="1"/>
      <w:numFmt w:val="bullet"/>
      <w:lvlText w:val=""/>
      <w:lvlJc w:val="left"/>
      <w:pPr>
        <w:ind w:left="2961" w:hanging="420"/>
      </w:pPr>
      <w:rPr>
        <w:rFonts w:ascii="Wingdings" w:hAnsi="Wingdings" w:hint="default"/>
      </w:rPr>
    </w:lvl>
    <w:lvl w:ilvl="3" w:tplc="04090001" w:tentative="1">
      <w:start w:val="1"/>
      <w:numFmt w:val="bullet"/>
      <w:lvlText w:val=""/>
      <w:lvlJc w:val="left"/>
      <w:pPr>
        <w:ind w:left="3381" w:hanging="420"/>
      </w:pPr>
      <w:rPr>
        <w:rFonts w:ascii="Wingdings" w:hAnsi="Wingdings" w:hint="default"/>
      </w:rPr>
    </w:lvl>
    <w:lvl w:ilvl="4" w:tplc="04090003" w:tentative="1">
      <w:start w:val="1"/>
      <w:numFmt w:val="bullet"/>
      <w:lvlText w:val=""/>
      <w:lvlJc w:val="left"/>
      <w:pPr>
        <w:ind w:left="3801" w:hanging="420"/>
      </w:pPr>
      <w:rPr>
        <w:rFonts w:ascii="Wingdings" w:hAnsi="Wingdings" w:hint="default"/>
      </w:rPr>
    </w:lvl>
    <w:lvl w:ilvl="5" w:tplc="04090005" w:tentative="1">
      <w:start w:val="1"/>
      <w:numFmt w:val="bullet"/>
      <w:lvlText w:val=""/>
      <w:lvlJc w:val="left"/>
      <w:pPr>
        <w:ind w:left="4221" w:hanging="420"/>
      </w:pPr>
      <w:rPr>
        <w:rFonts w:ascii="Wingdings" w:hAnsi="Wingdings" w:hint="default"/>
      </w:rPr>
    </w:lvl>
    <w:lvl w:ilvl="6" w:tplc="04090001" w:tentative="1">
      <w:start w:val="1"/>
      <w:numFmt w:val="bullet"/>
      <w:lvlText w:val=""/>
      <w:lvlJc w:val="left"/>
      <w:pPr>
        <w:ind w:left="4641" w:hanging="420"/>
      </w:pPr>
      <w:rPr>
        <w:rFonts w:ascii="Wingdings" w:hAnsi="Wingdings" w:hint="default"/>
      </w:rPr>
    </w:lvl>
    <w:lvl w:ilvl="7" w:tplc="04090003" w:tentative="1">
      <w:start w:val="1"/>
      <w:numFmt w:val="bullet"/>
      <w:lvlText w:val=""/>
      <w:lvlJc w:val="left"/>
      <w:pPr>
        <w:ind w:left="5061" w:hanging="420"/>
      </w:pPr>
      <w:rPr>
        <w:rFonts w:ascii="Wingdings" w:hAnsi="Wingdings" w:hint="default"/>
      </w:rPr>
    </w:lvl>
    <w:lvl w:ilvl="8" w:tplc="04090005" w:tentative="1">
      <w:start w:val="1"/>
      <w:numFmt w:val="bullet"/>
      <w:lvlText w:val=""/>
      <w:lvlJc w:val="left"/>
      <w:pPr>
        <w:ind w:left="5481" w:hanging="420"/>
      </w:pPr>
      <w:rPr>
        <w:rFonts w:ascii="Wingdings" w:hAnsi="Wingdings" w:hint="default"/>
      </w:rPr>
    </w:lvl>
  </w:abstractNum>
  <w:abstractNum w:abstractNumId="3">
    <w:nsid w:val="0E8701E2"/>
    <w:multiLevelType w:val="hybridMultilevel"/>
    <w:tmpl w:val="A6582318"/>
    <w:lvl w:ilvl="0" w:tplc="024A1164">
      <w:start w:val="1"/>
      <w:numFmt w:val="bullet"/>
      <w:pStyle w:val="CAUTIONTextList"/>
      <w:lvlText w:val=""/>
      <w:lvlJc w:val="left"/>
      <w:pPr>
        <w:tabs>
          <w:tab w:val="num" w:pos="1985"/>
        </w:tabs>
        <w:ind w:left="1985" w:hanging="284"/>
      </w:pPr>
      <w:rPr>
        <w:rFonts w:ascii="Wingdings" w:hAnsi="Wingdings" w:hint="default"/>
        <w:color w:val="auto"/>
        <w:spacing w:val="0"/>
        <w:w w:val="100"/>
        <w:position w:val="1"/>
        <w:sz w:val="16"/>
        <w:szCs w:val="16"/>
      </w:rPr>
    </w:lvl>
    <w:lvl w:ilvl="1" w:tplc="761A55C2" w:tentative="1">
      <w:start w:val="1"/>
      <w:numFmt w:val="bullet"/>
      <w:lvlText w:val=""/>
      <w:lvlJc w:val="left"/>
      <w:pPr>
        <w:tabs>
          <w:tab w:val="num" w:pos="840"/>
        </w:tabs>
        <w:ind w:left="840" w:hanging="420"/>
      </w:pPr>
      <w:rPr>
        <w:rFonts w:ascii="Wingdings" w:hAnsi="Wingdings" w:hint="default"/>
      </w:rPr>
    </w:lvl>
    <w:lvl w:ilvl="2" w:tplc="75E8D466" w:tentative="1">
      <w:start w:val="1"/>
      <w:numFmt w:val="bullet"/>
      <w:lvlText w:val=""/>
      <w:lvlJc w:val="left"/>
      <w:pPr>
        <w:tabs>
          <w:tab w:val="num" w:pos="1260"/>
        </w:tabs>
        <w:ind w:left="1260" w:hanging="420"/>
      </w:pPr>
      <w:rPr>
        <w:rFonts w:ascii="Wingdings" w:hAnsi="Wingdings" w:hint="default"/>
      </w:rPr>
    </w:lvl>
    <w:lvl w:ilvl="3" w:tplc="E3E68066" w:tentative="1">
      <w:start w:val="1"/>
      <w:numFmt w:val="bullet"/>
      <w:lvlText w:val=""/>
      <w:lvlJc w:val="left"/>
      <w:pPr>
        <w:tabs>
          <w:tab w:val="num" w:pos="1680"/>
        </w:tabs>
        <w:ind w:left="1680" w:hanging="420"/>
      </w:pPr>
      <w:rPr>
        <w:rFonts w:ascii="Wingdings" w:hAnsi="Wingdings" w:hint="default"/>
      </w:rPr>
    </w:lvl>
    <w:lvl w:ilvl="4" w:tplc="460A7C62" w:tentative="1">
      <w:start w:val="1"/>
      <w:numFmt w:val="bullet"/>
      <w:lvlText w:val=""/>
      <w:lvlJc w:val="left"/>
      <w:pPr>
        <w:tabs>
          <w:tab w:val="num" w:pos="2100"/>
        </w:tabs>
        <w:ind w:left="2100" w:hanging="420"/>
      </w:pPr>
      <w:rPr>
        <w:rFonts w:ascii="Wingdings" w:hAnsi="Wingdings" w:hint="default"/>
      </w:rPr>
    </w:lvl>
    <w:lvl w:ilvl="5" w:tplc="24948916" w:tentative="1">
      <w:start w:val="1"/>
      <w:numFmt w:val="bullet"/>
      <w:lvlText w:val=""/>
      <w:lvlJc w:val="left"/>
      <w:pPr>
        <w:tabs>
          <w:tab w:val="num" w:pos="2520"/>
        </w:tabs>
        <w:ind w:left="2520" w:hanging="420"/>
      </w:pPr>
      <w:rPr>
        <w:rFonts w:ascii="Wingdings" w:hAnsi="Wingdings" w:hint="default"/>
      </w:rPr>
    </w:lvl>
    <w:lvl w:ilvl="6" w:tplc="AA5AF43C" w:tentative="1">
      <w:start w:val="1"/>
      <w:numFmt w:val="bullet"/>
      <w:lvlText w:val=""/>
      <w:lvlJc w:val="left"/>
      <w:pPr>
        <w:tabs>
          <w:tab w:val="num" w:pos="2940"/>
        </w:tabs>
        <w:ind w:left="2940" w:hanging="420"/>
      </w:pPr>
      <w:rPr>
        <w:rFonts w:ascii="Wingdings" w:hAnsi="Wingdings" w:hint="default"/>
      </w:rPr>
    </w:lvl>
    <w:lvl w:ilvl="7" w:tplc="49188DCE" w:tentative="1">
      <w:start w:val="1"/>
      <w:numFmt w:val="bullet"/>
      <w:lvlText w:val=""/>
      <w:lvlJc w:val="left"/>
      <w:pPr>
        <w:tabs>
          <w:tab w:val="num" w:pos="3360"/>
        </w:tabs>
        <w:ind w:left="3360" w:hanging="420"/>
      </w:pPr>
      <w:rPr>
        <w:rFonts w:ascii="Wingdings" w:hAnsi="Wingdings" w:hint="default"/>
      </w:rPr>
    </w:lvl>
    <w:lvl w:ilvl="8" w:tplc="7CEE36DC" w:tentative="1">
      <w:start w:val="1"/>
      <w:numFmt w:val="bullet"/>
      <w:lvlText w:val=""/>
      <w:lvlJc w:val="left"/>
      <w:pPr>
        <w:tabs>
          <w:tab w:val="num" w:pos="3780"/>
        </w:tabs>
        <w:ind w:left="3780" w:hanging="420"/>
      </w:pPr>
      <w:rPr>
        <w:rFonts w:ascii="Wingdings" w:hAnsi="Wingdings" w:hint="default"/>
      </w:rPr>
    </w:lvl>
  </w:abstractNum>
  <w:abstractNum w:abstractNumId="4">
    <w:nsid w:val="0EDB2900"/>
    <w:multiLevelType w:val="hybridMultilevel"/>
    <w:tmpl w:val="791493E4"/>
    <w:lvl w:ilvl="0" w:tplc="7EF28818">
      <w:start w:val="1"/>
      <w:numFmt w:val="bullet"/>
      <w:pStyle w:val="SubItemList"/>
      <w:lvlText w:val="−"/>
      <w:lvlJc w:val="left"/>
      <w:pPr>
        <w:tabs>
          <w:tab w:val="num" w:pos="2409"/>
        </w:tabs>
        <w:ind w:left="2410" w:hanging="284"/>
      </w:pPr>
      <w:rPr>
        <w:rFonts w:ascii="Times New Roman" w:hAnsi="Times New Roman" w:cs="Times New Roman" w:hint="default"/>
        <w:sz w:val="16"/>
        <w:szCs w:val="16"/>
      </w:rPr>
    </w:lvl>
    <w:lvl w:ilvl="1" w:tplc="8774E79A">
      <w:start w:val="1"/>
      <w:numFmt w:val="bullet"/>
      <w:lvlText w:val=""/>
      <w:lvlJc w:val="left"/>
      <w:pPr>
        <w:tabs>
          <w:tab w:val="num" w:pos="840"/>
        </w:tabs>
        <w:ind w:left="840" w:hanging="420"/>
      </w:pPr>
      <w:rPr>
        <w:rFonts w:ascii="Wingdings" w:hAnsi="Wingdings" w:cs="Wingdings" w:hint="default"/>
      </w:rPr>
    </w:lvl>
    <w:lvl w:ilvl="2" w:tplc="9AE0F218">
      <w:start w:val="1"/>
      <w:numFmt w:val="bullet"/>
      <w:lvlText w:val=""/>
      <w:lvlJc w:val="left"/>
      <w:pPr>
        <w:tabs>
          <w:tab w:val="num" w:pos="1260"/>
        </w:tabs>
        <w:ind w:left="1260" w:hanging="420"/>
      </w:pPr>
      <w:rPr>
        <w:rFonts w:ascii="Wingdings" w:hAnsi="Wingdings" w:cs="Wingdings" w:hint="default"/>
      </w:rPr>
    </w:lvl>
    <w:lvl w:ilvl="3" w:tplc="3C8072C6">
      <w:start w:val="1"/>
      <w:numFmt w:val="bullet"/>
      <w:lvlText w:val=""/>
      <w:lvlJc w:val="left"/>
      <w:pPr>
        <w:tabs>
          <w:tab w:val="num" w:pos="1680"/>
        </w:tabs>
        <w:ind w:left="1680" w:hanging="420"/>
      </w:pPr>
      <w:rPr>
        <w:rFonts w:ascii="Wingdings" w:hAnsi="Wingdings" w:cs="Wingdings" w:hint="default"/>
      </w:rPr>
    </w:lvl>
    <w:lvl w:ilvl="4" w:tplc="79F673D0">
      <w:start w:val="1"/>
      <w:numFmt w:val="bullet"/>
      <w:lvlText w:val=""/>
      <w:lvlJc w:val="left"/>
      <w:pPr>
        <w:tabs>
          <w:tab w:val="num" w:pos="2100"/>
        </w:tabs>
        <w:ind w:left="2100" w:hanging="420"/>
      </w:pPr>
      <w:rPr>
        <w:rFonts w:ascii="Wingdings" w:hAnsi="Wingdings" w:cs="Wingdings" w:hint="default"/>
      </w:rPr>
    </w:lvl>
    <w:lvl w:ilvl="5" w:tplc="5E1A8D1C">
      <w:start w:val="1"/>
      <w:numFmt w:val="bullet"/>
      <w:lvlText w:val=""/>
      <w:lvlJc w:val="left"/>
      <w:pPr>
        <w:tabs>
          <w:tab w:val="num" w:pos="2520"/>
        </w:tabs>
        <w:ind w:left="2520" w:hanging="420"/>
      </w:pPr>
      <w:rPr>
        <w:rFonts w:ascii="Wingdings" w:hAnsi="Wingdings" w:cs="Wingdings" w:hint="default"/>
      </w:rPr>
    </w:lvl>
    <w:lvl w:ilvl="6" w:tplc="12D023D2">
      <w:start w:val="1"/>
      <w:numFmt w:val="bullet"/>
      <w:lvlText w:val=""/>
      <w:lvlJc w:val="left"/>
      <w:pPr>
        <w:tabs>
          <w:tab w:val="num" w:pos="2940"/>
        </w:tabs>
        <w:ind w:left="2940" w:hanging="420"/>
      </w:pPr>
      <w:rPr>
        <w:rFonts w:ascii="Wingdings" w:hAnsi="Wingdings" w:cs="Wingdings" w:hint="default"/>
      </w:rPr>
    </w:lvl>
    <w:lvl w:ilvl="7" w:tplc="923CA946">
      <w:start w:val="1"/>
      <w:numFmt w:val="bullet"/>
      <w:lvlText w:val=""/>
      <w:lvlJc w:val="left"/>
      <w:pPr>
        <w:tabs>
          <w:tab w:val="num" w:pos="3360"/>
        </w:tabs>
        <w:ind w:left="3360" w:hanging="420"/>
      </w:pPr>
      <w:rPr>
        <w:rFonts w:ascii="Wingdings" w:hAnsi="Wingdings" w:cs="Wingdings" w:hint="default"/>
      </w:rPr>
    </w:lvl>
    <w:lvl w:ilvl="8" w:tplc="5A724E18">
      <w:start w:val="1"/>
      <w:numFmt w:val="bullet"/>
      <w:lvlText w:val=""/>
      <w:lvlJc w:val="left"/>
      <w:pPr>
        <w:tabs>
          <w:tab w:val="num" w:pos="3780"/>
        </w:tabs>
        <w:ind w:left="3780" w:hanging="420"/>
      </w:pPr>
      <w:rPr>
        <w:rFonts w:ascii="Wingdings" w:hAnsi="Wingdings" w:cs="Wingdings" w:hint="default"/>
      </w:rPr>
    </w:lvl>
  </w:abstractNum>
  <w:abstractNum w:abstractNumId="5">
    <w:nsid w:val="0F8B0346"/>
    <w:multiLevelType w:val="hybridMultilevel"/>
    <w:tmpl w:val="7974C924"/>
    <w:lvl w:ilvl="0" w:tplc="04090001">
      <w:start w:val="1"/>
      <w:numFmt w:val="bullet"/>
      <w:lvlText w:val=""/>
      <w:lvlJc w:val="left"/>
      <w:pPr>
        <w:ind w:left="2121" w:hanging="420"/>
      </w:pPr>
      <w:rPr>
        <w:rFonts w:ascii="Wingdings" w:hAnsi="Wingdings" w:hint="default"/>
      </w:rPr>
    </w:lvl>
    <w:lvl w:ilvl="1" w:tplc="04090003" w:tentative="1">
      <w:start w:val="1"/>
      <w:numFmt w:val="bullet"/>
      <w:lvlText w:val=""/>
      <w:lvlJc w:val="left"/>
      <w:pPr>
        <w:ind w:left="2541" w:hanging="420"/>
      </w:pPr>
      <w:rPr>
        <w:rFonts w:ascii="Wingdings" w:hAnsi="Wingdings" w:hint="default"/>
      </w:rPr>
    </w:lvl>
    <w:lvl w:ilvl="2" w:tplc="04090005" w:tentative="1">
      <w:start w:val="1"/>
      <w:numFmt w:val="bullet"/>
      <w:lvlText w:val=""/>
      <w:lvlJc w:val="left"/>
      <w:pPr>
        <w:ind w:left="2961" w:hanging="420"/>
      </w:pPr>
      <w:rPr>
        <w:rFonts w:ascii="Wingdings" w:hAnsi="Wingdings" w:hint="default"/>
      </w:rPr>
    </w:lvl>
    <w:lvl w:ilvl="3" w:tplc="04090001" w:tentative="1">
      <w:start w:val="1"/>
      <w:numFmt w:val="bullet"/>
      <w:lvlText w:val=""/>
      <w:lvlJc w:val="left"/>
      <w:pPr>
        <w:ind w:left="3381" w:hanging="420"/>
      </w:pPr>
      <w:rPr>
        <w:rFonts w:ascii="Wingdings" w:hAnsi="Wingdings" w:hint="default"/>
      </w:rPr>
    </w:lvl>
    <w:lvl w:ilvl="4" w:tplc="04090003" w:tentative="1">
      <w:start w:val="1"/>
      <w:numFmt w:val="bullet"/>
      <w:lvlText w:val=""/>
      <w:lvlJc w:val="left"/>
      <w:pPr>
        <w:ind w:left="3801" w:hanging="420"/>
      </w:pPr>
      <w:rPr>
        <w:rFonts w:ascii="Wingdings" w:hAnsi="Wingdings" w:hint="default"/>
      </w:rPr>
    </w:lvl>
    <w:lvl w:ilvl="5" w:tplc="04090005" w:tentative="1">
      <w:start w:val="1"/>
      <w:numFmt w:val="bullet"/>
      <w:lvlText w:val=""/>
      <w:lvlJc w:val="left"/>
      <w:pPr>
        <w:ind w:left="4221" w:hanging="420"/>
      </w:pPr>
      <w:rPr>
        <w:rFonts w:ascii="Wingdings" w:hAnsi="Wingdings" w:hint="default"/>
      </w:rPr>
    </w:lvl>
    <w:lvl w:ilvl="6" w:tplc="04090001" w:tentative="1">
      <w:start w:val="1"/>
      <w:numFmt w:val="bullet"/>
      <w:lvlText w:val=""/>
      <w:lvlJc w:val="left"/>
      <w:pPr>
        <w:ind w:left="4641" w:hanging="420"/>
      </w:pPr>
      <w:rPr>
        <w:rFonts w:ascii="Wingdings" w:hAnsi="Wingdings" w:hint="default"/>
      </w:rPr>
    </w:lvl>
    <w:lvl w:ilvl="7" w:tplc="04090003" w:tentative="1">
      <w:start w:val="1"/>
      <w:numFmt w:val="bullet"/>
      <w:lvlText w:val=""/>
      <w:lvlJc w:val="left"/>
      <w:pPr>
        <w:ind w:left="5061" w:hanging="420"/>
      </w:pPr>
      <w:rPr>
        <w:rFonts w:ascii="Wingdings" w:hAnsi="Wingdings" w:hint="default"/>
      </w:rPr>
    </w:lvl>
    <w:lvl w:ilvl="8" w:tplc="04090005" w:tentative="1">
      <w:start w:val="1"/>
      <w:numFmt w:val="bullet"/>
      <w:lvlText w:val=""/>
      <w:lvlJc w:val="left"/>
      <w:pPr>
        <w:ind w:left="5481" w:hanging="420"/>
      </w:pPr>
      <w:rPr>
        <w:rFonts w:ascii="Wingdings" w:hAnsi="Wingdings" w:hint="default"/>
      </w:rPr>
    </w:lvl>
  </w:abstractNum>
  <w:abstractNum w:abstractNumId="6">
    <w:nsid w:val="13707364"/>
    <w:multiLevelType w:val="hybridMultilevel"/>
    <w:tmpl w:val="0D70E6F0"/>
    <w:lvl w:ilvl="0" w:tplc="048CBD7E">
      <w:start w:val="1"/>
      <w:numFmt w:val="decimal"/>
      <w:lvlText w:val="%1、"/>
      <w:lvlJc w:val="left"/>
      <w:pPr>
        <w:ind w:left="3762" w:hanging="360"/>
      </w:pPr>
      <w:rPr>
        <w:rFonts w:hint="default"/>
      </w:rPr>
    </w:lvl>
    <w:lvl w:ilvl="1" w:tplc="04090019" w:tentative="1">
      <w:start w:val="1"/>
      <w:numFmt w:val="lowerLetter"/>
      <w:lvlText w:val="%2)"/>
      <w:lvlJc w:val="left"/>
      <w:pPr>
        <w:ind w:left="2541" w:hanging="420"/>
      </w:pPr>
    </w:lvl>
    <w:lvl w:ilvl="2" w:tplc="0409001B" w:tentative="1">
      <w:start w:val="1"/>
      <w:numFmt w:val="lowerRoman"/>
      <w:lvlText w:val="%3."/>
      <w:lvlJc w:val="right"/>
      <w:pPr>
        <w:ind w:left="2961" w:hanging="420"/>
      </w:pPr>
    </w:lvl>
    <w:lvl w:ilvl="3" w:tplc="0409000F" w:tentative="1">
      <w:start w:val="1"/>
      <w:numFmt w:val="decimal"/>
      <w:lvlText w:val="%4."/>
      <w:lvlJc w:val="left"/>
      <w:pPr>
        <w:ind w:left="3381" w:hanging="420"/>
      </w:pPr>
    </w:lvl>
    <w:lvl w:ilvl="4" w:tplc="04090019" w:tentative="1">
      <w:start w:val="1"/>
      <w:numFmt w:val="lowerLetter"/>
      <w:lvlText w:val="%5)"/>
      <w:lvlJc w:val="left"/>
      <w:pPr>
        <w:ind w:left="3801" w:hanging="420"/>
      </w:pPr>
    </w:lvl>
    <w:lvl w:ilvl="5" w:tplc="0409001B" w:tentative="1">
      <w:start w:val="1"/>
      <w:numFmt w:val="lowerRoman"/>
      <w:lvlText w:val="%6."/>
      <w:lvlJc w:val="right"/>
      <w:pPr>
        <w:ind w:left="4221" w:hanging="420"/>
      </w:pPr>
    </w:lvl>
    <w:lvl w:ilvl="6" w:tplc="0409000F" w:tentative="1">
      <w:start w:val="1"/>
      <w:numFmt w:val="decimal"/>
      <w:lvlText w:val="%7."/>
      <w:lvlJc w:val="left"/>
      <w:pPr>
        <w:ind w:left="4641" w:hanging="420"/>
      </w:pPr>
    </w:lvl>
    <w:lvl w:ilvl="7" w:tplc="04090019" w:tentative="1">
      <w:start w:val="1"/>
      <w:numFmt w:val="lowerLetter"/>
      <w:lvlText w:val="%8)"/>
      <w:lvlJc w:val="left"/>
      <w:pPr>
        <w:ind w:left="5061" w:hanging="420"/>
      </w:pPr>
    </w:lvl>
    <w:lvl w:ilvl="8" w:tplc="0409001B" w:tentative="1">
      <w:start w:val="1"/>
      <w:numFmt w:val="lowerRoman"/>
      <w:lvlText w:val="%9."/>
      <w:lvlJc w:val="right"/>
      <w:pPr>
        <w:ind w:left="5481" w:hanging="420"/>
      </w:pPr>
    </w:lvl>
  </w:abstractNum>
  <w:abstractNum w:abstractNumId="7">
    <w:nsid w:val="171657A1"/>
    <w:multiLevelType w:val="multilevel"/>
    <w:tmpl w:val="61CE76E6"/>
    <w:lvl w:ilvl="0">
      <w:start w:val="1"/>
      <w:numFmt w:val="decimal"/>
      <w:pStyle w:val="1"/>
      <w:suff w:val="nothing"/>
      <w:lvlText w:val="%1 "/>
      <w:lvlJc w:val="left"/>
      <w:pPr>
        <w:ind w:left="0" w:firstLine="0"/>
      </w:pPr>
      <w:rPr>
        <w:rFonts w:ascii="Book Antiqua" w:eastAsia="黑体" w:hAnsi="Book Antiqua" w:cs="Book Antiqua" w:hint="default"/>
        <w:b/>
        <w:bCs/>
        <w:i w:val="0"/>
        <w:iCs w:val="0"/>
        <w:caps w:val="0"/>
        <w:strike w:val="0"/>
        <w:dstrike w:val="0"/>
        <w:outline w:val="0"/>
        <w:shadow w:val="0"/>
        <w:emboss w:val="0"/>
        <w:imprint w:val="0"/>
        <w:vanish w:val="0"/>
        <w:color w:val="000000"/>
        <w:sz w:val="144"/>
        <w:szCs w:val="144"/>
        <w:vertAlign w:val="baseline"/>
      </w:rPr>
    </w:lvl>
    <w:lvl w:ilvl="1">
      <w:start w:val="1"/>
      <w:numFmt w:val="decimal"/>
      <w:pStyle w:val="2"/>
      <w:suff w:val="nothing"/>
      <w:lvlText w:val="%1.%2 "/>
      <w:lvlJc w:val="left"/>
      <w:pPr>
        <w:ind w:left="0" w:firstLine="0"/>
      </w:pPr>
      <w:rPr>
        <w:rFonts w:ascii="Book Antiqua" w:eastAsia="黑体" w:hAnsi="Book Antiqua" w:cs="Book Antiqua" w:hint="default"/>
        <w:b w:val="0"/>
        <w:bCs/>
        <w:i w:val="0"/>
        <w:iCs w:val="0"/>
        <w:caps w:val="0"/>
        <w:strike w:val="0"/>
        <w:dstrike w:val="0"/>
        <w:outline w:val="0"/>
        <w:shadow w:val="0"/>
        <w:emboss w:val="0"/>
        <w:imprint w:val="0"/>
        <w:snapToGrid w:val="0"/>
        <w:vanish w:val="0"/>
        <w:spacing w:val="0"/>
        <w:kern w:val="0"/>
        <w:sz w:val="36"/>
        <w:szCs w:val="36"/>
        <w:vertAlign w:val="baseline"/>
      </w:rPr>
    </w:lvl>
    <w:lvl w:ilvl="2">
      <w:start w:val="1"/>
      <w:numFmt w:val="decimal"/>
      <w:pStyle w:val="3"/>
      <w:suff w:val="nothing"/>
      <w:lvlText w:val="%1.%2.%3 "/>
      <w:lvlJc w:val="left"/>
      <w:pPr>
        <w:ind w:left="0" w:firstLine="0"/>
      </w:pPr>
      <w:rPr>
        <w:rFonts w:ascii="Book Antiqua" w:eastAsia="黑体" w:hAnsi="Book Antiqua" w:cs="Book Antiqua" w:hint="default"/>
        <w:b w:val="0"/>
        <w:bCs/>
        <w:i w:val="0"/>
        <w:iCs w:val="0"/>
        <w:caps w:val="0"/>
        <w:strike w:val="0"/>
        <w:dstrike w:val="0"/>
        <w:outline w:val="0"/>
        <w:shadow w:val="0"/>
        <w:emboss w:val="0"/>
        <w:imprint w:val="0"/>
        <w:snapToGrid w:val="0"/>
        <w:vanish w:val="0"/>
        <w:kern w:val="0"/>
        <w:sz w:val="32"/>
        <w:szCs w:val="32"/>
        <w:vertAlign w:val="baseline"/>
      </w:rPr>
    </w:lvl>
    <w:lvl w:ilvl="3">
      <w:start w:val="1"/>
      <w:numFmt w:val="decimal"/>
      <w:pStyle w:val="4"/>
      <w:suff w:val="nothing"/>
      <w:lvlText w:val="%1.%2.%3.%4 "/>
      <w:lvlJc w:val="left"/>
      <w:pPr>
        <w:ind w:left="0" w:firstLine="0"/>
      </w:pPr>
      <w:rPr>
        <w:rFonts w:ascii="Book Antiqua" w:eastAsia="黑体" w:hAnsi="Book Antiqua" w:cs="Book Antiqua" w:hint="default"/>
        <w:bCs/>
        <w:i w:val="0"/>
        <w:iCs w:val="0"/>
        <w:caps w:val="0"/>
        <w:strike w:val="0"/>
        <w:dstrike w:val="0"/>
        <w:outline w:val="0"/>
        <w:shadow w:val="0"/>
        <w:emboss w:val="0"/>
        <w:imprint w:val="0"/>
        <w:vanish w:val="0"/>
        <w:sz w:val="28"/>
        <w:szCs w:val="28"/>
        <w:vertAlign w:val="baseline"/>
      </w:rPr>
    </w:lvl>
    <w:lvl w:ilvl="4">
      <w:start w:val="1"/>
      <w:numFmt w:val="decimal"/>
      <w:pStyle w:val="5"/>
      <w:suff w:val="nothing"/>
      <w:lvlText w:val="%1.%2.%3.%4.%5 "/>
      <w:lvlJc w:val="left"/>
      <w:pPr>
        <w:ind w:left="0" w:firstLine="0"/>
      </w:pPr>
      <w:rPr>
        <w:rFonts w:ascii="Book Antiqua" w:eastAsia="黑体" w:hAnsi="Book Antiqua" w:cs="Book Antiqua" w:hint="default"/>
        <w:bCs/>
        <w:i w:val="0"/>
        <w:iCs w:val="0"/>
        <w:caps w:val="0"/>
        <w:strike w:val="0"/>
        <w:dstrike w:val="0"/>
        <w:outline w:val="0"/>
        <w:shadow w:val="0"/>
        <w:emboss w:val="0"/>
        <w:imprint w:val="0"/>
        <w:vanish w:val="0"/>
        <w:sz w:val="24"/>
        <w:szCs w:val="24"/>
        <w:vertAlign w:val="baseline"/>
      </w:rPr>
    </w:lvl>
    <w:lvl w:ilvl="5">
      <w:start w:val="1"/>
      <w:numFmt w:val="decimal"/>
      <w:pStyle w:val="Step"/>
      <w:lvlText w:val="步骤 %6"/>
      <w:lvlJc w:val="right"/>
      <w:pPr>
        <w:tabs>
          <w:tab w:val="num" w:pos="1701"/>
        </w:tabs>
        <w:ind w:left="1701" w:hanging="159"/>
      </w:pPr>
      <w:rPr>
        <w:rFonts w:ascii="Book Antiqua" w:eastAsia="黑体" w:hAnsi="Book Antiqua" w:cs="Arial" w:hint="default"/>
        <w:b w:val="0"/>
        <w:bCs/>
        <w:i w:val="0"/>
        <w:iCs w:val="0"/>
        <w:caps w:val="0"/>
        <w:strike w:val="0"/>
        <w:dstrike w:val="0"/>
        <w:outline w:val="0"/>
        <w:shadow w:val="0"/>
        <w:emboss w:val="0"/>
        <w:imprint w:val="0"/>
        <w:vanish w:val="0"/>
        <w:color w:val="auto"/>
        <w:sz w:val="21"/>
        <w:szCs w:val="20"/>
        <w:vertAlign w:val="baseline"/>
      </w:rPr>
    </w:lvl>
    <w:lvl w:ilvl="6">
      <w:start w:val="1"/>
      <w:numFmt w:val="decimal"/>
      <w:pStyle w:val="ItemStep"/>
      <w:lvlText w:val="%7"/>
      <w:lvlJc w:val="left"/>
      <w:pPr>
        <w:tabs>
          <w:tab w:val="num" w:pos="2126"/>
        </w:tabs>
        <w:ind w:left="2126" w:hanging="425"/>
      </w:pPr>
      <w:rPr>
        <w:rFonts w:ascii="Book Antiqua" w:eastAsia="黑体" w:hAnsi="Book Antiqua" w:cs="Times New Roman" w:hint="default"/>
        <w:b w:val="0"/>
        <w:bCs/>
        <w:i w:val="0"/>
        <w:iCs w:val="0"/>
        <w:color w:val="auto"/>
        <w:sz w:val="21"/>
        <w:szCs w:val="21"/>
      </w:rPr>
    </w:lvl>
    <w:lvl w:ilvl="7">
      <w:start w:val="1"/>
      <w:numFmt w:val="decimal"/>
      <w:lvlRestart w:val="1"/>
      <w:pStyle w:val="FigureDescription"/>
      <w:suff w:val="space"/>
      <w:lvlText w:val="图%1-%8"/>
      <w:lvlJc w:val="left"/>
      <w:pPr>
        <w:ind w:left="1701" w:firstLine="0"/>
      </w:pPr>
      <w:rPr>
        <w:rFonts w:ascii="Times New Roman" w:eastAsia="黑体" w:hAnsi="Times New Roman" w:cs="Book Antiqua" w:hint="default"/>
        <w:b w:val="0"/>
        <w:bCs/>
        <w:i w:val="0"/>
        <w:iCs w:val="0"/>
        <w:strike w:val="0"/>
        <w:dstrike w:val="0"/>
        <w:outline w:val="0"/>
        <w:shadow w:val="0"/>
        <w:emboss w:val="0"/>
        <w:imprint w:val="0"/>
        <w:color w:val="auto"/>
        <w:sz w:val="21"/>
        <w:szCs w:val="21"/>
        <w:vertAlign w:val="baseline"/>
      </w:rPr>
    </w:lvl>
    <w:lvl w:ilvl="8">
      <w:start w:val="1"/>
      <w:numFmt w:val="decimal"/>
      <w:lvlRestart w:val="1"/>
      <w:pStyle w:val="TableDescription"/>
      <w:suff w:val="space"/>
      <w:lvlText w:val="表%1-%9"/>
      <w:lvlJc w:val="left"/>
      <w:pPr>
        <w:ind w:left="1701" w:firstLine="0"/>
      </w:pPr>
      <w:rPr>
        <w:rFonts w:ascii="Times New Roman" w:eastAsia="黑体" w:hAnsi="Times New Roman" w:hint="default"/>
        <w:b w:val="0"/>
        <w:bCs/>
        <w:i w:val="0"/>
        <w:iCs w:val="0"/>
        <w:color w:val="auto"/>
        <w:sz w:val="21"/>
        <w:szCs w:val="21"/>
      </w:rPr>
    </w:lvl>
  </w:abstractNum>
  <w:abstractNum w:abstractNumId="8">
    <w:nsid w:val="1D5755D3"/>
    <w:multiLevelType w:val="hybridMultilevel"/>
    <w:tmpl w:val="7178979C"/>
    <w:lvl w:ilvl="0" w:tplc="770C6B06">
      <w:start w:val="1"/>
      <w:numFmt w:val="bullet"/>
      <w:pStyle w:val="ItemList"/>
      <w:lvlText w:val=""/>
      <w:lvlJc w:val="left"/>
      <w:pPr>
        <w:tabs>
          <w:tab w:val="num" w:pos="2126"/>
        </w:tabs>
        <w:ind w:left="2126" w:hanging="425"/>
      </w:pPr>
      <w:rPr>
        <w:rFonts w:ascii="Wingdings" w:hAnsi="Wingdings" w:cs="Wingdings" w:hint="default"/>
        <w:b w:val="0"/>
        <w:bCs w:val="0"/>
        <w:i w:val="0"/>
        <w:iCs w:val="0"/>
        <w:caps w:val="0"/>
        <w:strike w:val="0"/>
        <w:dstrike w:val="0"/>
        <w:outline w:val="0"/>
        <w:shadow w:val="0"/>
        <w:emboss w:val="0"/>
        <w:imprint w:val="0"/>
        <w:vanish w:val="0"/>
        <w:spacing w:val="0"/>
        <w:w w:val="100"/>
        <w:position w:val="2"/>
        <w:sz w:val="16"/>
        <w:szCs w:val="16"/>
        <w:vertAlign w:val="baseline"/>
      </w:rPr>
    </w:lvl>
    <w:lvl w:ilvl="1" w:tplc="466E3684" w:tentative="1">
      <w:start w:val="1"/>
      <w:numFmt w:val="bullet"/>
      <w:lvlText w:val=""/>
      <w:lvlJc w:val="left"/>
      <w:pPr>
        <w:tabs>
          <w:tab w:val="num" w:pos="840"/>
        </w:tabs>
        <w:ind w:left="840" w:hanging="420"/>
      </w:pPr>
      <w:rPr>
        <w:rFonts w:ascii="Wingdings" w:hAnsi="Wingdings" w:hint="default"/>
      </w:rPr>
    </w:lvl>
    <w:lvl w:ilvl="2" w:tplc="AFE8C944" w:tentative="1">
      <w:start w:val="1"/>
      <w:numFmt w:val="bullet"/>
      <w:lvlText w:val=""/>
      <w:lvlJc w:val="left"/>
      <w:pPr>
        <w:tabs>
          <w:tab w:val="num" w:pos="1260"/>
        </w:tabs>
        <w:ind w:left="1260" w:hanging="420"/>
      </w:pPr>
      <w:rPr>
        <w:rFonts w:ascii="Wingdings" w:hAnsi="Wingdings" w:hint="default"/>
      </w:rPr>
    </w:lvl>
    <w:lvl w:ilvl="3" w:tplc="F2F0993A">
      <w:start w:val="1"/>
      <w:numFmt w:val="bullet"/>
      <w:lvlText w:val=""/>
      <w:lvlJc w:val="left"/>
      <w:pPr>
        <w:tabs>
          <w:tab w:val="num" w:pos="1680"/>
        </w:tabs>
        <w:ind w:left="1680" w:hanging="420"/>
      </w:pPr>
      <w:rPr>
        <w:rFonts w:ascii="Wingdings" w:hAnsi="Wingdings" w:hint="default"/>
      </w:rPr>
    </w:lvl>
    <w:lvl w:ilvl="4" w:tplc="D44C10EE" w:tentative="1">
      <w:start w:val="1"/>
      <w:numFmt w:val="bullet"/>
      <w:lvlText w:val=""/>
      <w:lvlJc w:val="left"/>
      <w:pPr>
        <w:tabs>
          <w:tab w:val="num" w:pos="2100"/>
        </w:tabs>
        <w:ind w:left="2100" w:hanging="420"/>
      </w:pPr>
      <w:rPr>
        <w:rFonts w:ascii="Wingdings" w:hAnsi="Wingdings" w:hint="default"/>
      </w:rPr>
    </w:lvl>
    <w:lvl w:ilvl="5" w:tplc="C71879DE" w:tentative="1">
      <w:start w:val="1"/>
      <w:numFmt w:val="bullet"/>
      <w:lvlText w:val=""/>
      <w:lvlJc w:val="left"/>
      <w:pPr>
        <w:tabs>
          <w:tab w:val="num" w:pos="2520"/>
        </w:tabs>
        <w:ind w:left="2520" w:hanging="420"/>
      </w:pPr>
      <w:rPr>
        <w:rFonts w:ascii="Wingdings" w:hAnsi="Wingdings" w:hint="default"/>
      </w:rPr>
    </w:lvl>
    <w:lvl w:ilvl="6" w:tplc="B7388808" w:tentative="1">
      <w:start w:val="1"/>
      <w:numFmt w:val="bullet"/>
      <w:lvlText w:val=""/>
      <w:lvlJc w:val="left"/>
      <w:pPr>
        <w:tabs>
          <w:tab w:val="num" w:pos="2940"/>
        </w:tabs>
        <w:ind w:left="2940" w:hanging="420"/>
      </w:pPr>
      <w:rPr>
        <w:rFonts w:ascii="Wingdings" w:hAnsi="Wingdings" w:hint="default"/>
      </w:rPr>
    </w:lvl>
    <w:lvl w:ilvl="7" w:tplc="0156C150" w:tentative="1">
      <w:start w:val="1"/>
      <w:numFmt w:val="bullet"/>
      <w:lvlText w:val=""/>
      <w:lvlJc w:val="left"/>
      <w:pPr>
        <w:tabs>
          <w:tab w:val="num" w:pos="3360"/>
        </w:tabs>
        <w:ind w:left="3360" w:hanging="420"/>
      </w:pPr>
      <w:rPr>
        <w:rFonts w:ascii="Wingdings" w:hAnsi="Wingdings" w:hint="default"/>
      </w:rPr>
    </w:lvl>
    <w:lvl w:ilvl="8" w:tplc="D0389A26" w:tentative="1">
      <w:start w:val="1"/>
      <w:numFmt w:val="bullet"/>
      <w:lvlText w:val=""/>
      <w:lvlJc w:val="left"/>
      <w:pPr>
        <w:tabs>
          <w:tab w:val="num" w:pos="3780"/>
        </w:tabs>
        <w:ind w:left="3780" w:hanging="420"/>
      </w:pPr>
      <w:rPr>
        <w:rFonts w:ascii="Wingdings" w:hAnsi="Wingdings" w:hint="default"/>
      </w:rPr>
    </w:lvl>
  </w:abstractNum>
  <w:abstractNum w:abstractNumId="9">
    <w:nsid w:val="20453EF0"/>
    <w:multiLevelType w:val="multilevel"/>
    <w:tmpl w:val="F126062C"/>
    <w:lvl w:ilvl="0">
      <w:start w:val="1"/>
      <w:numFmt w:val="upperLetter"/>
      <w:pStyle w:val="50"/>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nsid w:val="30527311"/>
    <w:multiLevelType w:val="hybridMultilevel"/>
    <w:tmpl w:val="E93EB47E"/>
    <w:lvl w:ilvl="0" w:tplc="048CBD7E">
      <w:start w:val="1"/>
      <w:numFmt w:val="decimal"/>
      <w:lvlText w:val="%1、"/>
      <w:lvlJc w:val="left"/>
      <w:pPr>
        <w:ind w:left="2061" w:hanging="360"/>
      </w:pPr>
      <w:rPr>
        <w:rFonts w:hint="default"/>
      </w:rPr>
    </w:lvl>
    <w:lvl w:ilvl="1" w:tplc="04090019" w:tentative="1">
      <w:start w:val="1"/>
      <w:numFmt w:val="lowerLetter"/>
      <w:lvlText w:val="%2)"/>
      <w:lvlJc w:val="left"/>
      <w:pPr>
        <w:ind w:left="2541" w:hanging="420"/>
      </w:pPr>
    </w:lvl>
    <w:lvl w:ilvl="2" w:tplc="0409001B" w:tentative="1">
      <w:start w:val="1"/>
      <w:numFmt w:val="lowerRoman"/>
      <w:lvlText w:val="%3."/>
      <w:lvlJc w:val="right"/>
      <w:pPr>
        <w:ind w:left="2961" w:hanging="420"/>
      </w:pPr>
    </w:lvl>
    <w:lvl w:ilvl="3" w:tplc="0409000F" w:tentative="1">
      <w:start w:val="1"/>
      <w:numFmt w:val="decimal"/>
      <w:lvlText w:val="%4."/>
      <w:lvlJc w:val="left"/>
      <w:pPr>
        <w:ind w:left="3381" w:hanging="420"/>
      </w:pPr>
    </w:lvl>
    <w:lvl w:ilvl="4" w:tplc="04090019" w:tentative="1">
      <w:start w:val="1"/>
      <w:numFmt w:val="lowerLetter"/>
      <w:lvlText w:val="%5)"/>
      <w:lvlJc w:val="left"/>
      <w:pPr>
        <w:ind w:left="3801" w:hanging="420"/>
      </w:pPr>
    </w:lvl>
    <w:lvl w:ilvl="5" w:tplc="0409001B" w:tentative="1">
      <w:start w:val="1"/>
      <w:numFmt w:val="lowerRoman"/>
      <w:lvlText w:val="%6."/>
      <w:lvlJc w:val="right"/>
      <w:pPr>
        <w:ind w:left="4221" w:hanging="420"/>
      </w:pPr>
    </w:lvl>
    <w:lvl w:ilvl="6" w:tplc="0409000F" w:tentative="1">
      <w:start w:val="1"/>
      <w:numFmt w:val="decimal"/>
      <w:lvlText w:val="%7."/>
      <w:lvlJc w:val="left"/>
      <w:pPr>
        <w:ind w:left="4641" w:hanging="420"/>
      </w:pPr>
    </w:lvl>
    <w:lvl w:ilvl="7" w:tplc="04090019" w:tentative="1">
      <w:start w:val="1"/>
      <w:numFmt w:val="lowerLetter"/>
      <w:lvlText w:val="%8)"/>
      <w:lvlJc w:val="left"/>
      <w:pPr>
        <w:ind w:left="5061" w:hanging="420"/>
      </w:pPr>
    </w:lvl>
    <w:lvl w:ilvl="8" w:tplc="0409001B" w:tentative="1">
      <w:start w:val="1"/>
      <w:numFmt w:val="lowerRoman"/>
      <w:lvlText w:val="%9."/>
      <w:lvlJc w:val="right"/>
      <w:pPr>
        <w:ind w:left="5481" w:hanging="420"/>
      </w:pPr>
    </w:lvl>
  </w:abstractNum>
  <w:abstractNum w:abstractNumId="11">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2">
    <w:nsid w:val="369F3A98"/>
    <w:multiLevelType w:val="hybridMultilevel"/>
    <w:tmpl w:val="3606F056"/>
    <w:lvl w:ilvl="0" w:tplc="048CBD7E">
      <w:start w:val="1"/>
      <w:numFmt w:val="decimal"/>
      <w:lvlText w:val="%1、"/>
      <w:lvlJc w:val="left"/>
      <w:pPr>
        <w:ind w:left="3762" w:hanging="360"/>
      </w:pPr>
      <w:rPr>
        <w:rFonts w:hint="default"/>
      </w:rPr>
    </w:lvl>
    <w:lvl w:ilvl="1" w:tplc="04090019" w:tentative="1">
      <w:start w:val="1"/>
      <w:numFmt w:val="lowerLetter"/>
      <w:lvlText w:val="%2)"/>
      <w:lvlJc w:val="left"/>
      <w:pPr>
        <w:ind w:left="2541" w:hanging="420"/>
      </w:pPr>
    </w:lvl>
    <w:lvl w:ilvl="2" w:tplc="0409001B" w:tentative="1">
      <w:start w:val="1"/>
      <w:numFmt w:val="lowerRoman"/>
      <w:lvlText w:val="%3."/>
      <w:lvlJc w:val="right"/>
      <w:pPr>
        <w:ind w:left="2961" w:hanging="420"/>
      </w:pPr>
    </w:lvl>
    <w:lvl w:ilvl="3" w:tplc="0409000F" w:tentative="1">
      <w:start w:val="1"/>
      <w:numFmt w:val="decimal"/>
      <w:lvlText w:val="%4."/>
      <w:lvlJc w:val="left"/>
      <w:pPr>
        <w:ind w:left="3381" w:hanging="420"/>
      </w:pPr>
    </w:lvl>
    <w:lvl w:ilvl="4" w:tplc="04090019" w:tentative="1">
      <w:start w:val="1"/>
      <w:numFmt w:val="lowerLetter"/>
      <w:lvlText w:val="%5)"/>
      <w:lvlJc w:val="left"/>
      <w:pPr>
        <w:ind w:left="3801" w:hanging="420"/>
      </w:pPr>
    </w:lvl>
    <w:lvl w:ilvl="5" w:tplc="0409001B" w:tentative="1">
      <w:start w:val="1"/>
      <w:numFmt w:val="lowerRoman"/>
      <w:lvlText w:val="%6."/>
      <w:lvlJc w:val="right"/>
      <w:pPr>
        <w:ind w:left="4221" w:hanging="420"/>
      </w:pPr>
    </w:lvl>
    <w:lvl w:ilvl="6" w:tplc="0409000F" w:tentative="1">
      <w:start w:val="1"/>
      <w:numFmt w:val="decimal"/>
      <w:lvlText w:val="%7."/>
      <w:lvlJc w:val="left"/>
      <w:pPr>
        <w:ind w:left="4641" w:hanging="420"/>
      </w:pPr>
    </w:lvl>
    <w:lvl w:ilvl="7" w:tplc="04090019" w:tentative="1">
      <w:start w:val="1"/>
      <w:numFmt w:val="lowerLetter"/>
      <w:lvlText w:val="%8)"/>
      <w:lvlJc w:val="left"/>
      <w:pPr>
        <w:ind w:left="5061" w:hanging="420"/>
      </w:pPr>
    </w:lvl>
    <w:lvl w:ilvl="8" w:tplc="0409001B" w:tentative="1">
      <w:start w:val="1"/>
      <w:numFmt w:val="lowerRoman"/>
      <w:lvlText w:val="%9."/>
      <w:lvlJc w:val="right"/>
      <w:pPr>
        <w:ind w:left="5481" w:hanging="420"/>
      </w:pPr>
    </w:lvl>
  </w:abstractNum>
  <w:abstractNum w:abstractNumId="13">
    <w:nsid w:val="3A0D4603"/>
    <w:multiLevelType w:val="hybridMultilevel"/>
    <w:tmpl w:val="9DC0426A"/>
    <w:lvl w:ilvl="0" w:tplc="048CBD7E">
      <w:start w:val="1"/>
      <w:numFmt w:val="decimal"/>
      <w:lvlText w:val="%1、"/>
      <w:lvlJc w:val="left"/>
      <w:pPr>
        <w:ind w:left="2061" w:hanging="360"/>
      </w:pPr>
      <w:rPr>
        <w:rFonts w:hint="default"/>
      </w:rPr>
    </w:lvl>
    <w:lvl w:ilvl="1" w:tplc="35185C12">
      <w:start w:val="1"/>
      <w:numFmt w:val="decimal"/>
      <w:lvlText w:val="（%2）"/>
      <w:lvlJc w:val="left"/>
      <w:pPr>
        <w:ind w:left="2841" w:hanging="720"/>
      </w:pPr>
      <w:rPr>
        <w:rFonts w:hint="default"/>
      </w:rPr>
    </w:lvl>
    <w:lvl w:ilvl="2" w:tplc="0409001B" w:tentative="1">
      <w:start w:val="1"/>
      <w:numFmt w:val="lowerRoman"/>
      <w:lvlText w:val="%3."/>
      <w:lvlJc w:val="right"/>
      <w:pPr>
        <w:ind w:left="2961" w:hanging="420"/>
      </w:pPr>
    </w:lvl>
    <w:lvl w:ilvl="3" w:tplc="0409000F" w:tentative="1">
      <w:start w:val="1"/>
      <w:numFmt w:val="decimal"/>
      <w:lvlText w:val="%4."/>
      <w:lvlJc w:val="left"/>
      <w:pPr>
        <w:ind w:left="3381" w:hanging="420"/>
      </w:pPr>
    </w:lvl>
    <w:lvl w:ilvl="4" w:tplc="04090019" w:tentative="1">
      <w:start w:val="1"/>
      <w:numFmt w:val="lowerLetter"/>
      <w:lvlText w:val="%5)"/>
      <w:lvlJc w:val="left"/>
      <w:pPr>
        <w:ind w:left="3801" w:hanging="420"/>
      </w:pPr>
    </w:lvl>
    <w:lvl w:ilvl="5" w:tplc="0409001B" w:tentative="1">
      <w:start w:val="1"/>
      <w:numFmt w:val="lowerRoman"/>
      <w:lvlText w:val="%6."/>
      <w:lvlJc w:val="right"/>
      <w:pPr>
        <w:ind w:left="4221" w:hanging="420"/>
      </w:pPr>
    </w:lvl>
    <w:lvl w:ilvl="6" w:tplc="0409000F" w:tentative="1">
      <w:start w:val="1"/>
      <w:numFmt w:val="decimal"/>
      <w:lvlText w:val="%7."/>
      <w:lvlJc w:val="left"/>
      <w:pPr>
        <w:ind w:left="4641" w:hanging="420"/>
      </w:pPr>
    </w:lvl>
    <w:lvl w:ilvl="7" w:tplc="04090019" w:tentative="1">
      <w:start w:val="1"/>
      <w:numFmt w:val="lowerLetter"/>
      <w:lvlText w:val="%8)"/>
      <w:lvlJc w:val="left"/>
      <w:pPr>
        <w:ind w:left="5061" w:hanging="420"/>
      </w:pPr>
    </w:lvl>
    <w:lvl w:ilvl="8" w:tplc="0409001B" w:tentative="1">
      <w:start w:val="1"/>
      <w:numFmt w:val="lowerRoman"/>
      <w:lvlText w:val="%9."/>
      <w:lvlJc w:val="right"/>
      <w:pPr>
        <w:ind w:left="5481" w:hanging="420"/>
      </w:pPr>
    </w:lvl>
  </w:abstractNum>
  <w:abstractNum w:abstractNumId="14">
    <w:nsid w:val="42A046D5"/>
    <w:multiLevelType w:val="multilevel"/>
    <w:tmpl w:val="04090023"/>
    <w:styleLink w:val="a"/>
    <w:lvl w:ilvl="0">
      <w:start w:val="1"/>
      <w:numFmt w:val="upperRoman"/>
      <w:lvlText w:val="第 %1 条"/>
      <w:lvlJc w:val="left"/>
      <w:pPr>
        <w:tabs>
          <w:tab w:val="num" w:pos="1800"/>
        </w:tabs>
        <w:ind w:left="0" w:firstLine="0"/>
      </w:pPr>
    </w:lvl>
    <w:lvl w:ilvl="1">
      <w:start w:val="1"/>
      <w:numFmt w:val="decimalZero"/>
      <w:isLgl/>
      <w:lvlText w:val="节 %1.%2"/>
      <w:lvlJc w:val="left"/>
      <w:pPr>
        <w:tabs>
          <w:tab w:val="num" w:pos="144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42FE570A"/>
    <w:multiLevelType w:val="multilevel"/>
    <w:tmpl w:val="11FEBED6"/>
    <w:lvl w:ilvl="0">
      <w:start w:val="1"/>
      <w:numFmt w:val="decimal"/>
      <w:pStyle w:val="40"/>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suff w:val="space"/>
      <w:lvlText w:val="图%8"/>
      <w:lvlJc w:val="center"/>
      <w:pPr>
        <w:ind w:left="0" w:firstLine="0"/>
      </w:pPr>
      <w:rPr>
        <w:rFonts w:ascii="Arial" w:eastAsia="黑体" w:hAnsi="Arial" w:hint="default"/>
        <w:b w:val="0"/>
        <w:i w:val="0"/>
        <w:sz w:val="18"/>
        <w:szCs w:val="18"/>
      </w:rPr>
    </w:lvl>
    <w:lvl w:ilvl="8">
      <w:start w:val="1"/>
      <w:numFmt w:val="decimal"/>
      <w:lvlRestart w:val="0"/>
      <w:suff w:val="space"/>
      <w:lvlText w:val="表%9"/>
      <w:lvlJc w:val="center"/>
      <w:pPr>
        <w:ind w:left="0" w:firstLine="0"/>
      </w:pPr>
      <w:rPr>
        <w:rFonts w:ascii="Arial" w:eastAsia="黑体" w:hAnsi="Arial" w:hint="default"/>
        <w:b w:val="0"/>
        <w:i w:val="0"/>
        <w:sz w:val="18"/>
        <w:szCs w:val="18"/>
      </w:rPr>
    </w:lvl>
  </w:abstractNum>
  <w:abstractNum w:abstractNumId="16">
    <w:nsid w:val="463C3DB5"/>
    <w:multiLevelType w:val="hybridMultilevel"/>
    <w:tmpl w:val="59BA9CB6"/>
    <w:lvl w:ilvl="0" w:tplc="16A8A0B0">
      <w:start w:val="1"/>
      <w:numFmt w:val="decimal"/>
      <w:pStyle w:val="ItemStepinTable"/>
      <w:lvlText w:val="%1."/>
      <w:lvlJc w:val="left"/>
      <w:pPr>
        <w:tabs>
          <w:tab w:val="num" w:pos="284"/>
        </w:tabs>
        <w:ind w:left="284" w:hanging="284"/>
      </w:pPr>
      <w:rPr>
        <w:rFonts w:hint="eastAsia"/>
      </w:rPr>
    </w:lvl>
    <w:lvl w:ilvl="1" w:tplc="F634EE3E" w:tentative="1">
      <w:start w:val="1"/>
      <w:numFmt w:val="lowerLetter"/>
      <w:lvlText w:val="%2)"/>
      <w:lvlJc w:val="left"/>
      <w:pPr>
        <w:tabs>
          <w:tab w:val="num" w:pos="840"/>
        </w:tabs>
        <w:ind w:left="840" w:hanging="420"/>
      </w:pPr>
    </w:lvl>
    <w:lvl w:ilvl="2" w:tplc="84CE775A" w:tentative="1">
      <w:start w:val="1"/>
      <w:numFmt w:val="lowerRoman"/>
      <w:lvlText w:val="%3."/>
      <w:lvlJc w:val="right"/>
      <w:pPr>
        <w:tabs>
          <w:tab w:val="num" w:pos="1260"/>
        </w:tabs>
        <w:ind w:left="1260" w:hanging="420"/>
      </w:pPr>
    </w:lvl>
    <w:lvl w:ilvl="3" w:tplc="269C7F16" w:tentative="1">
      <w:start w:val="1"/>
      <w:numFmt w:val="decimal"/>
      <w:lvlText w:val="%4."/>
      <w:lvlJc w:val="left"/>
      <w:pPr>
        <w:tabs>
          <w:tab w:val="num" w:pos="1680"/>
        </w:tabs>
        <w:ind w:left="1680" w:hanging="420"/>
      </w:pPr>
    </w:lvl>
    <w:lvl w:ilvl="4" w:tplc="DB668062" w:tentative="1">
      <w:start w:val="1"/>
      <w:numFmt w:val="lowerLetter"/>
      <w:lvlText w:val="%5)"/>
      <w:lvlJc w:val="left"/>
      <w:pPr>
        <w:tabs>
          <w:tab w:val="num" w:pos="2100"/>
        </w:tabs>
        <w:ind w:left="2100" w:hanging="420"/>
      </w:pPr>
    </w:lvl>
    <w:lvl w:ilvl="5" w:tplc="8DF693CE" w:tentative="1">
      <w:start w:val="1"/>
      <w:numFmt w:val="lowerRoman"/>
      <w:lvlText w:val="%6."/>
      <w:lvlJc w:val="right"/>
      <w:pPr>
        <w:tabs>
          <w:tab w:val="num" w:pos="2520"/>
        </w:tabs>
        <w:ind w:left="2520" w:hanging="420"/>
      </w:pPr>
    </w:lvl>
    <w:lvl w:ilvl="6" w:tplc="EB7ED040" w:tentative="1">
      <w:start w:val="1"/>
      <w:numFmt w:val="decimal"/>
      <w:lvlText w:val="%7."/>
      <w:lvlJc w:val="left"/>
      <w:pPr>
        <w:tabs>
          <w:tab w:val="num" w:pos="2940"/>
        </w:tabs>
        <w:ind w:left="2940" w:hanging="420"/>
      </w:pPr>
    </w:lvl>
    <w:lvl w:ilvl="7" w:tplc="C6125C8E" w:tentative="1">
      <w:start w:val="1"/>
      <w:numFmt w:val="lowerLetter"/>
      <w:lvlText w:val="%8)"/>
      <w:lvlJc w:val="left"/>
      <w:pPr>
        <w:tabs>
          <w:tab w:val="num" w:pos="3360"/>
        </w:tabs>
        <w:ind w:left="3360" w:hanging="420"/>
      </w:pPr>
    </w:lvl>
    <w:lvl w:ilvl="8" w:tplc="51F46246" w:tentative="1">
      <w:start w:val="1"/>
      <w:numFmt w:val="lowerRoman"/>
      <w:lvlText w:val="%9."/>
      <w:lvlJc w:val="right"/>
      <w:pPr>
        <w:tabs>
          <w:tab w:val="num" w:pos="3780"/>
        </w:tabs>
        <w:ind w:left="3780" w:hanging="420"/>
      </w:pPr>
    </w:lvl>
  </w:abstractNum>
  <w:abstractNum w:abstractNumId="17">
    <w:nsid w:val="49CC50FF"/>
    <w:multiLevelType w:val="hybridMultilevel"/>
    <w:tmpl w:val="F6385F04"/>
    <w:lvl w:ilvl="0" w:tplc="04090001">
      <w:start w:val="1"/>
      <w:numFmt w:val="bullet"/>
      <w:lvlText w:val=""/>
      <w:lvlJc w:val="left"/>
      <w:pPr>
        <w:ind w:left="2121" w:hanging="420"/>
      </w:pPr>
      <w:rPr>
        <w:rFonts w:ascii="Wingdings" w:hAnsi="Wingdings" w:hint="default"/>
      </w:rPr>
    </w:lvl>
    <w:lvl w:ilvl="1" w:tplc="04090003" w:tentative="1">
      <w:start w:val="1"/>
      <w:numFmt w:val="bullet"/>
      <w:lvlText w:val=""/>
      <w:lvlJc w:val="left"/>
      <w:pPr>
        <w:ind w:left="2541" w:hanging="420"/>
      </w:pPr>
      <w:rPr>
        <w:rFonts w:ascii="Wingdings" w:hAnsi="Wingdings" w:hint="default"/>
      </w:rPr>
    </w:lvl>
    <w:lvl w:ilvl="2" w:tplc="04090005" w:tentative="1">
      <w:start w:val="1"/>
      <w:numFmt w:val="bullet"/>
      <w:lvlText w:val=""/>
      <w:lvlJc w:val="left"/>
      <w:pPr>
        <w:ind w:left="2961" w:hanging="420"/>
      </w:pPr>
      <w:rPr>
        <w:rFonts w:ascii="Wingdings" w:hAnsi="Wingdings" w:hint="default"/>
      </w:rPr>
    </w:lvl>
    <w:lvl w:ilvl="3" w:tplc="04090001" w:tentative="1">
      <w:start w:val="1"/>
      <w:numFmt w:val="bullet"/>
      <w:lvlText w:val=""/>
      <w:lvlJc w:val="left"/>
      <w:pPr>
        <w:ind w:left="3381" w:hanging="420"/>
      </w:pPr>
      <w:rPr>
        <w:rFonts w:ascii="Wingdings" w:hAnsi="Wingdings" w:hint="default"/>
      </w:rPr>
    </w:lvl>
    <w:lvl w:ilvl="4" w:tplc="04090003" w:tentative="1">
      <w:start w:val="1"/>
      <w:numFmt w:val="bullet"/>
      <w:lvlText w:val=""/>
      <w:lvlJc w:val="left"/>
      <w:pPr>
        <w:ind w:left="3801" w:hanging="420"/>
      </w:pPr>
      <w:rPr>
        <w:rFonts w:ascii="Wingdings" w:hAnsi="Wingdings" w:hint="default"/>
      </w:rPr>
    </w:lvl>
    <w:lvl w:ilvl="5" w:tplc="04090005" w:tentative="1">
      <w:start w:val="1"/>
      <w:numFmt w:val="bullet"/>
      <w:lvlText w:val=""/>
      <w:lvlJc w:val="left"/>
      <w:pPr>
        <w:ind w:left="4221" w:hanging="420"/>
      </w:pPr>
      <w:rPr>
        <w:rFonts w:ascii="Wingdings" w:hAnsi="Wingdings" w:hint="default"/>
      </w:rPr>
    </w:lvl>
    <w:lvl w:ilvl="6" w:tplc="04090001" w:tentative="1">
      <w:start w:val="1"/>
      <w:numFmt w:val="bullet"/>
      <w:lvlText w:val=""/>
      <w:lvlJc w:val="left"/>
      <w:pPr>
        <w:ind w:left="4641" w:hanging="420"/>
      </w:pPr>
      <w:rPr>
        <w:rFonts w:ascii="Wingdings" w:hAnsi="Wingdings" w:hint="default"/>
      </w:rPr>
    </w:lvl>
    <w:lvl w:ilvl="7" w:tplc="04090003" w:tentative="1">
      <w:start w:val="1"/>
      <w:numFmt w:val="bullet"/>
      <w:lvlText w:val=""/>
      <w:lvlJc w:val="left"/>
      <w:pPr>
        <w:ind w:left="5061" w:hanging="420"/>
      </w:pPr>
      <w:rPr>
        <w:rFonts w:ascii="Wingdings" w:hAnsi="Wingdings" w:hint="default"/>
      </w:rPr>
    </w:lvl>
    <w:lvl w:ilvl="8" w:tplc="04090005" w:tentative="1">
      <w:start w:val="1"/>
      <w:numFmt w:val="bullet"/>
      <w:lvlText w:val=""/>
      <w:lvlJc w:val="left"/>
      <w:pPr>
        <w:ind w:left="5481" w:hanging="420"/>
      </w:pPr>
      <w:rPr>
        <w:rFonts w:ascii="Wingdings" w:hAnsi="Wingdings" w:hint="default"/>
      </w:rPr>
    </w:lvl>
  </w:abstractNum>
  <w:abstractNum w:abstractNumId="18">
    <w:nsid w:val="4DDA66D1"/>
    <w:multiLevelType w:val="multilevel"/>
    <w:tmpl w:val="C1403B94"/>
    <w:lvl w:ilvl="0">
      <w:start w:val="1"/>
      <w:numFmt w:val="upperLetter"/>
      <w:pStyle w:val="Appendixheading1"/>
      <w:suff w:val="nothing"/>
      <w:lvlText w:val="%1 "/>
      <w:lvlJc w:val="left"/>
      <w:pPr>
        <w:ind w:left="0" w:firstLine="0"/>
      </w:pPr>
      <w:rPr>
        <w:rFonts w:ascii="Book Antiqua" w:eastAsia="黑体" w:hAnsi="Book Antiqua" w:cs="Book Antiqua" w:hint="default"/>
        <w:b/>
        <w:bCs/>
        <w:i w:val="0"/>
        <w:iCs w:val="0"/>
        <w:caps w:val="0"/>
        <w:strike w:val="0"/>
        <w:dstrike w:val="0"/>
        <w:outline w:val="0"/>
        <w:shadow w:val="0"/>
        <w:emboss w:val="0"/>
        <w:imprint w:val="0"/>
        <w:vanish w:val="0"/>
        <w:color w:val="000000"/>
        <w:sz w:val="144"/>
        <w:szCs w:val="144"/>
        <w:vertAlign w:val="baseline"/>
      </w:rPr>
    </w:lvl>
    <w:lvl w:ilvl="1">
      <w:start w:val="1"/>
      <w:numFmt w:val="decimal"/>
      <w:pStyle w:val="Appendixheading2"/>
      <w:suff w:val="nothing"/>
      <w:lvlText w:val="%1.%2 "/>
      <w:lvlJc w:val="left"/>
      <w:pPr>
        <w:ind w:left="0" w:firstLine="0"/>
      </w:pPr>
      <w:rPr>
        <w:rFonts w:ascii="Book Antiqua" w:eastAsia="黑体" w:hAnsi="Book Antiqua" w:cs="Book Antiqua" w:hint="default"/>
        <w:b w:val="0"/>
        <w:bCs/>
        <w:i w:val="0"/>
        <w:iCs w:val="0"/>
        <w:caps w:val="0"/>
        <w:strike w:val="0"/>
        <w:dstrike w:val="0"/>
        <w:outline w:val="0"/>
        <w:shadow w:val="0"/>
        <w:emboss w:val="0"/>
        <w:imprint w:val="0"/>
        <w:snapToGrid w:val="0"/>
        <w:vanish w:val="0"/>
        <w:spacing w:val="0"/>
        <w:kern w:val="0"/>
        <w:sz w:val="36"/>
        <w:szCs w:val="36"/>
        <w:vertAlign w:val="baseline"/>
      </w:rPr>
    </w:lvl>
    <w:lvl w:ilvl="2">
      <w:start w:val="1"/>
      <w:numFmt w:val="decimal"/>
      <w:pStyle w:val="Appendixheading3"/>
      <w:suff w:val="nothing"/>
      <w:lvlText w:val="%1.%2.%3 "/>
      <w:lvlJc w:val="left"/>
      <w:pPr>
        <w:ind w:left="0" w:firstLine="0"/>
      </w:pPr>
      <w:rPr>
        <w:rFonts w:ascii="Book Antiqua" w:eastAsia="黑体" w:hAnsi="Book Antiqua" w:cs="Book Antiqua" w:hint="default"/>
        <w:b w:val="0"/>
        <w:bCs/>
        <w:i w:val="0"/>
        <w:iCs w:val="0"/>
        <w:caps w:val="0"/>
        <w:strike w:val="0"/>
        <w:dstrike w:val="0"/>
        <w:outline w:val="0"/>
        <w:shadow w:val="0"/>
        <w:emboss w:val="0"/>
        <w:imprint w:val="0"/>
        <w:snapToGrid w:val="0"/>
        <w:vanish w:val="0"/>
        <w:kern w:val="0"/>
        <w:sz w:val="32"/>
        <w:szCs w:val="32"/>
        <w:vertAlign w:val="baseline"/>
      </w:rPr>
    </w:lvl>
    <w:lvl w:ilvl="3">
      <w:start w:val="1"/>
      <w:numFmt w:val="decimal"/>
      <w:pStyle w:val="Appendixheading4"/>
      <w:suff w:val="nothing"/>
      <w:lvlText w:val="%1.%2.%3.%4 "/>
      <w:lvlJc w:val="left"/>
      <w:pPr>
        <w:ind w:left="0" w:firstLine="0"/>
      </w:pPr>
      <w:rPr>
        <w:rFonts w:ascii="Book Antiqua" w:eastAsia="黑体" w:hAnsi="Book Antiqua" w:cs="Book Antiqua" w:hint="default"/>
        <w:b w:val="0"/>
        <w:bCs/>
        <w:i w:val="0"/>
        <w:iCs w:val="0"/>
        <w:caps w:val="0"/>
        <w:strike w:val="0"/>
        <w:dstrike w:val="0"/>
        <w:outline w:val="0"/>
        <w:shadow w:val="0"/>
        <w:emboss w:val="0"/>
        <w:imprint w:val="0"/>
        <w:snapToGrid w:val="0"/>
        <w:vanish w:val="0"/>
        <w:kern w:val="0"/>
        <w:sz w:val="28"/>
        <w:szCs w:val="28"/>
        <w:vertAlign w:val="baseline"/>
      </w:rPr>
    </w:lvl>
    <w:lvl w:ilvl="4">
      <w:start w:val="1"/>
      <w:numFmt w:val="decimal"/>
      <w:pStyle w:val="Appendixheading5"/>
      <w:suff w:val="nothing"/>
      <w:lvlText w:val="%1.%2.%3.%4.%5 "/>
      <w:lvlJc w:val="left"/>
      <w:pPr>
        <w:ind w:left="0" w:firstLine="0"/>
      </w:pPr>
      <w:rPr>
        <w:rFonts w:ascii="Book Antiqua" w:eastAsia="黑体" w:hAnsi="Book Antiqua" w:cs="Book Antiqua" w:hint="default"/>
        <w:b w:val="0"/>
        <w:bCs/>
        <w:i w:val="0"/>
        <w:iCs w:val="0"/>
        <w:caps w:val="0"/>
        <w:strike w:val="0"/>
        <w:dstrike w:val="0"/>
        <w:outline w:val="0"/>
        <w:shadow w:val="0"/>
        <w:emboss w:val="0"/>
        <w:imprint w:val="0"/>
        <w:snapToGrid w:val="0"/>
        <w:vanish w:val="0"/>
        <w:kern w:val="0"/>
        <w:sz w:val="24"/>
        <w:szCs w:val="24"/>
        <w:vertAlign w:val="baseline"/>
      </w:rPr>
    </w:lvl>
    <w:lvl w:ilvl="5">
      <w:start w:val="1"/>
      <w:numFmt w:val="decimal"/>
      <w:lvlText w:val="步骤 %6"/>
      <w:lvlJc w:val="right"/>
      <w:pPr>
        <w:tabs>
          <w:tab w:val="num" w:pos="1701"/>
        </w:tabs>
        <w:ind w:left="1701" w:hanging="159"/>
      </w:pPr>
      <w:rPr>
        <w:rFonts w:ascii="Book Antiqua" w:eastAsia="黑体" w:hAnsi="Book Antiqua" w:cs="Times New Roman" w:hint="default"/>
        <w:b w:val="0"/>
        <w:bCs/>
        <w:i w:val="0"/>
        <w:iCs w:val="0"/>
        <w:sz w:val="21"/>
        <w:szCs w:val="21"/>
        <w:u w:val="none"/>
      </w:rPr>
    </w:lvl>
    <w:lvl w:ilvl="6">
      <w:start w:val="1"/>
      <w:numFmt w:val="decimal"/>
      <w:lvlText w:val="%7."/>
      <w:lvlJc w:val="left"/>
      <w:pPr>
        <w:tabs>
          <w:tab w:val="num" w:pos="2126"/>
        </w:tabs>
        <w:ind w:left="2126" w:hanging="425"/>
      </w:pPr>
      <w:rPr>
        <w:rFonts w:ascii="Times New Roman" w:hAnsi="Times New Roman" w:cs="Times New Roman" w:hint="default"/>
        <w:b w:val="0"/>
        <w:bCs/>
        <w:i w:val="0"/>
        <w:iCs w:val="0"/>
        <w:color w:val="auto"/>
        <w:sz w:val="21"/>
        <w:szCs w:val="21"/>
      </w:rPr>
    </w:lvl>
    <w:lvl w:ilvl="7">
      <w:start w:val="1"/>
      <w:numFmt w:val="decimal"/>
      <w:lvlRestart w:val="1"/>
      <w:pStyle w:val="FigureDescriptioninAppendix"/>
      <w:suff w:val="space"/>
      <w:lvlText w:val="图%1-%8"/>
      <w:lvlJc w:val="left"/>
      <w:pPr>
        <w:ind w:left="1701" w:firstLine="0"/>
      </w:pPr>
      <w:rPr>
        <w:rFonts w:ascii="Times New Roman" w:eastAsia="黑体" w:hAnsi="Times New Roman" w:cs="Book Antiqua" w:hint="default"/>
        <w:b w:val="0"/>
        <w:bCs/>
        <w:i w:val="0"/>
        <w:iCs w:val="0"/>
        <w:sz w:val="21"/>
        <w:szCs w:val="21"/>
        <w:u w:val="none"/>
      </w:rPr>
    </w:lvl>
    <w:lvl w:ilvl="8">
      <w:start w:val="1"/>
      <w:numFmt w:val="decimal"/>
      <w:lvlRestart w:val="1"/>
      <w:pStyle w:val="TableDescriptioninAppendix"/>
      <w:suff w:val="space"/>
      <w:lvlText w:val="表%1-%9"/>
      <w:lvlJc w:val="left"/>
      <w:pPr>
        <w:ind w:left="1701" w:firstLine="0"/>
      </w:pPr>
      <w:rPr>
        <w:rFonts w:ascii="Times New Roman" w:eastAsia="黑体" w:hAnsi="Times New Roman" w:cs="Book Antiqua" w:hint="default"/>
        <w:b w:val="0"/>
        <w:bCs/>
        <w:i w:val="0"/>
        <w:iCs w:val="0"/>
        <w:strike w:val="0"/>
        <w:dstrike w:val="0"/>
        <w:outline w:val="0"/>
        <w:shadow w:val="0"/>
        <w:emboss w:val="0"/>
        <w:imprint w:val="0"/>
        <w:color w:val="auto"/>
        <w:sz w:val="21"/>
        <w:szCs w:val="21"/>
        <w:vertAlign w:val="baseline"/>
      </w:rPr>
    </w:lvl>
  </w:abstractNum>
  <w:abstractNum w:abstractNumId="19">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0">
    <w:nsid w:val="5591536F"/>
    <w:multiLevelType w:val="hybridMultilevel"/>
    <w:tmpl w:val="36F0E1E0"/>
    <w:lvl w:ilvl="0" w:tplc="1924EA8C">
      <w:start w:val="1"/>
      <w:numFmt w:val="decimal"/>
      <w:lvlText w:val="%1、"/>
      <w:lvlJc w:val="left"/>
      <w:pPr>
        <w:ind w:left="2061"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6C04D8F"/>
    <w:multiLevelType w:val="hybridMultilevel"/>
    <w:tmpl w:val="6A8AD108"/>
    <w:lvl w:ilvl="0" w:tplc="005ABF16">
      <w:start w:val="1"/>
      <w:numFmt w:val="bullet"/>
      <w:pStyle w:val="ItemListinTable"/>
      <w:lvlText w:val=""/>
      <w:lvlJc w:val="left"/>
      <w:pPr>
        <w:ind w:left="420" w:hanging="420"/>
      </w:pPr>
      <w:rPr>
        <w:rFonts w:ascii="Wingdings" w:hAnsi="Wingdings" w:hint="default"/>
        <w:b w:val="0"/>
        <w:i w:val="0"/>
        <w:spacing w:val="0"/>
        <w:w w:val="100"/>
        <w:position w:val="3"/>
        <w:sz w:val="13"/>
      </w:rPr>
    </w:lvl>
    <w:lvl w:ilvl="1" w:tplc="3EE67E9A" w:tentative="1">
      <w:start w:val="1"/>
      <w:numFmt w:val="bullet"/>
      <w:lvlText w:val=""/>
      <w:lvlJc w:val="left"/>
      <w:pPr>
        <w:ind w:left="840" w:hanging="420"/>
      </w:pPr>
      <w:rPr>
        <w:rFonts w:ascii="Wingdings" w:hAnsi="Wingdings" w:hint="default"/>
      </w:rPr>
    </w:lvl>
    <w:lvl w:ilvl="2" w:tplc="69904F62" w:tentative="1">
      <w:start w:val="1"/>
      <w:numFmt w:val="bullet"/>
      <w:lvlText w:val=""/>
      <w:lvlJc w:val="left"/>
      <w:pPr>
        <w:ind w:left="1260" w:hanging="420"/>
      </w:pPr>
      <w:rPr>
        <w:rFonts w:ascii="Wingdings" w:hAnsi="Wingdings" w:hint="default"/>
      </w:rPr>
    </w:lvl>
    <w:lvl w:ilvl="3" w:tplc="F8903EDA" w:tentative="1">
      <w:start w:val="1"/>
      <w:numFmt w:val="bullet"/>
      <w:lvlText w:val=""/>
      <w:lvlJc w:val="left"/>
      <w:pPr>
        <w:ind w:left="1680" w:hanging="420"/>
      </w:pPr>
      <w:rPr>
        <w:rFonts w:ascii="Wingdings" w:hAnsi="Wingdings" w:hint="default"/>
      </w:rPr>
    </w:lvl>
    <w:lvl w:ilvl="4" w:tplc="93164B0A" w:tentative="1">
      <w:start w:val="1"/>
      <w:numFmt w:val="bullet"/>
      <w:lvlText w:val=""/>
      <w:lvlJc w:val="left"/>
      <w:pPr>
        <w:ind w:left="2100" w:hanging="420"/>
      </w:pPr>
      <w:rPr>
        <w:rFonts w:ascii="Wingdings" w:hAnsi="Wingdings" w:hint="default"/>
      </w:rPr>
    </w:lvl>
    <w:lvl w:ilvl="5" w:tplc="2AE04074" w:tentative="1">
      <w:start w:val="1"/>
      <w:numFmt w:val="bullet"/>
      <w:lvlText w:val=""/>
      <w:lvlJc w:val="left"/>
      <w:pPr>
        <w:ind w:left="2520" w:hanging="420"/>
      </w:pPr>
      <w:rPr>
        <w:rFonts w:ascii="Wingdings" w:hAnsi="Wingdings" w:hint="default"/>
      </w:rPr>
    </w:lvl>
    <w:lvl w:ilvl="6" w:tplc="FCF292A4" w:tentative="1">
      <w:start w:val="1"/>
      <w:numFmt w:val="bullet"/>
      <w:lvlText w:val=""/>
      <w:lvlJc w:val="left"/>
      <w:pPr>
        <w:ind w:left="2940" w:hanging="420"/>
      </w:pPr>
      <w:rPr>
        <w:rFonts w:ascii="Wingdings" w:hAnsi="Wingdings" w:hint="default"/>
      </w:rPr>
    </w:lvl>
    <w:lvl w:ilvl="7" w:tplc="0B2E1F82" w:tentative="1">
      <w:start w:val="1"/>
      <w:numFmt w:val="bullet"/>
      <w:lvlText w:val=""/>
      <w:lvlJc w:val="left"/>
      <w:pPr>
        <w:ind w:left="3360" w:hanging="420"/>
      </w:pPr>
      <w:rPr>
        <w:rFonts w:ascii="Wingdings" w:hAnsi="Wingdings" w:hint="default"/>
      </w:rPr>
    </w:lvl>
    <w:lvl w:ilvl="8" w:tplc="1BC245A0" w:tentative="1">
      <w:start w:val="1"/>
      <w:numFmt w:val="bullet"/>
      <w:lvlText w:val=""/>
      <w:lvlJc w:val="left"/>
      <w:pPr>
        <w:ind w:left="3780" w:hanging="420"/>
      </w:pPr>
      <w:rPr>
        <w:rFonts w:ascii="Wingdings" w:hAnsi="Wingdings" w:hint="default"/>
      </w:rPr>
    </w:lvl>
  </w:abstractNum>
  <w:abstractNum w:abstractNumId="22">
    <w:nsid w:val="5AC343E3"/>
    <w:multiLevelType w:val="hybridMultilevel"/>
    <w:tmpl w:val="5C66480C"/>
    <w:lvl w:ilvl="0" w:tplc="048CBD7E">
      <w:start w:val="1"/>
      <w:numFmt w:val="decimal"/>
      <w:lvlText w:val="%1、"/>
      <w:lvlJc w:val="left"/>
      <w:pPr>
        <w:ind w:left="3762" w:hanging="360"/>
      </w:pPr>
      <w:rPr>
        <w:rFonts w:hint="default"/>
      </w:rPr>
    </w:lvl>
    <w:lvl w:ilvl="1" w:tplc="04090019" w:tentative="1">
      <w:start w:val="1"/>
      <w:numFmt w:val="lowerLetter"/>
      <w:lvlText w:val="%2)"/>
      <w:lvlJc w:val="left"/>
      <w:pPr>
        <w:ind w:left="2541" w:hanging="420"/>
      </w:pPr>
    </w:lvl>
    <w:lvl w:ilvl="2" w:tplc="0409001B" w:tentative="1">
      <w:start w:val="1"/>
      <w:numFmt w:val="lowerRoman"/>
      <w:lvlText w:val="%3."/>
      <w:lvlJc w:val="right"/>
      <w:pPr>
        <w:ind w:left="2961" w:hanging="420"/>
      </w:pPr>
    </w:lvl>
    <w:lvl w:ilvl="3" w:tplc="0409000F" w:tentative="1">
      <w:start w:val="1"/>
      <w:numFmt w:val="decimal"/>
      <w:lvlText w:val="%4."/>
      <w:lvlJc w:val="left"/>
      <w:pPr>
        <w:ind w:left="3381" w:hanging="420"/>
      </w:pPr>
    </w:lvl>
    <w:lvl w:ilvl="4" w:tplc="04090019" w:tentative="1">
      <w:start w:val="1"/>
      <w:numFmt w:val="lowerLetter"/>
      <w:lvlText w:val="%5)"/>
      <w:lvlJc w:val="left"/>
      <w:pPr>
        <w:ind w:left="3801" w:hanging="420"/>
      </w:pPr>
    </w:lvl>
    <w:lvl w:ilvl="5" w:tplc="0409001B" w:tentative="1">
      <w:start w:val="1"/>
      <w:numFmt w:val="lowerRoman"/>
      <w:lvlText w:val="%6."/>
      <w:lvlJc w:val="right"/>
      <w:pPr>
        <w:ind w:left="4221" w:hanging="420"/>
      </w:pPr>
    </w:lvl>
    <w:lvl w:ilvl="6" w:tplc="0409000F" w:tentative="1">
      <w:start w:val="1"/>
      <w:numFmt w:val="decimal"/>
      <w:lvlText w:val="%7."/>
      <w:lvlJc w:val="left"/>
      <w:pPr>
        <w:ind w:left="4641" w:hanging="420"/>
      </w:pPr>
    </w:lvl>
    <w:lvl w:ilvl="7" w:tplc="04090019" w:tentative="1">
      <w:start w:val="1"/>
      <w:numFmt w:val="lowerLetter"/>
      <w:lvlText w:val="%8)"/>
      <w:lvlJc w:val="left"/>
      <w:pPr>
        <w:ind w:left="5061" w:hanging="420"/>
      </w:pPr>
    </w:lvl>
    <w:lvl w:ilvl="8" w:tplc="0409001B" w:tentative="1">
      <w:start w:val="1"/>
      <w:numFmt w:val="lowerRoman"/>
      <w:lvlText w:val="%9."/>
      <w:lvlJc w:val="right"/>
      <w:pPr>
        <w:ind w:left="5481" w:hanging="420"/>
      </w:pPr>
    </w:lvl>
  </w:abstractNum>
  <w:abstractNum w:abstractNumId="23">
    <w:nsid w:val="667437AC"/>
    <w:multiLevelType w:val="hybridMultilevel"/>
    <w:tmpl w:val="6E74E2D6"/>
    <w:lvl w:ilvl="0" w:tplc="95A0A32E">
      <w:start w:val="1"/>
      <w:numFmt w:val="bullet"/>
      <w:pStyle w:val="NotesTextList"/>
      <w:lvlText w:val=""/>
      <w:lvlJc w:val="left"/>
      <w:pPr>
        <w:tabs>
          <w:tab w:val="num" w:pos="2359"/>
        </w:tabs>
        <w:ind w:left="2359" w:hanging="284"/>
      </w:pPr>
      <w:rPr>
        <w:rFonts w:ascii="Wingdings" w:hAnsi="Wingdings" w:cs="Wingdings" w:hint="default"/>
        <w:position w:val="1"/>
        <w:sz w:val="13"/>
        <w:szCs w:val="13"/>
        <w:effect w:val="none"/>
      </w:rPr>
    </w:lvl>
    <w:lvl w:ilvl="1" w:tplc="CD6E829A" w:tentative="1">
      <w:start w:val="1"/>
      <w:numFmt w:val="bullet"/>
      <w:lvlText w:val=""/>
      <w:lvlJc w:val="left"/>
      <w:pPr>
        <w:tabs>
          <w:tab w:val="num" w:pos="840"/>
        </w:tabs>
        <w:ind w:left="840" w:hanging="420"/>
      </w:pPr>
      <w:rPr>
        <w:rFonts w:ascii="Wingdings" w:hAnsi="Wingdings" w:hint="default"/>
      </w:rPr>
    </w:lvl>
    <w:lvl w:ilvl="2" w:tplc="C4D81F14" w:tentative="1">
      <w:start w:val="1"/>
      <w:numFmt w:val="bullet"/>
      <w:lvlText w:val=""/>
      <w:lvlJc w:val="left"/>
      <w:pPr>
        <w:tabs>
          <w:tab w:val="num" w:pos="1260"/>
        </w:tabs>
        <w:ind w:left="1260" w:hanging="420"/>
      </w:pPr>
      <w:rPr>
        <w:rFonts w:ascii="Wingdings" w:hAnsi="Wingdings" w:hint="default"/>
      </w:rPr>
    </w:lvl>
    <w:lvl w:ilvl="3" w:tplc="A934B7EC" w:tentative="1">
      <w:start w:val="1"/>
      <w:numFmt w:val="bullet"/>
      <w:lvlText w:val=""/>
      <w:lvlJc w:val="left"/>
      <w:pPr>
        <w:tabs>
          <w:tab w:val="num" w:pos="1680"/>
        </w:tabs>
        <w:ind w:left="1680" w:hanging="420"/>
      </w:pPr>
      <w:rPr>
        <w:rFonts w:ascii="Wingdings" w:hAnsi="Wingdings" w:hint="default"/>
      </w:rPr>
    </w:lvl>
    <w:lvl w:ilvl="4" w:tplc="9118E8BA" w:tentative="1">
      <w:start w:val="1"/>
      <w:numFmt w:val="bullet"/>
      <w:lvlText w:val=""/>
      <w:lvlJc w:val="left"/>
      <w:pPr>
        <w:tabs>
          <w:tab w:val="num" w:pos="2100"/>
        </w:tabs>
        <w:ind w:left="2100" w:hanging="420"/>
      </w:pPr>
      <w:rPr>
        <w:rFonts w:ascii="Wingdings" w:hAnsi="Wingdings" w:hint="default"/>
      </w:rPr>
    </w:lvl>
    <w:lvl w:ilvl="5" w:tplc="D21E7B2C" w:tentative="1">
      <w:start w:val="1"/>
      <w:numFmt w:val="bullet"/>
      <w:lvlText w:val=""/>
      <w:lvlJc w:val="left"/>
      <w:pPr>
        <w:tabs>
          <w:tab w:val="num" w:pos="2520"/>
        </w:tabs>
        <w:ind w:left="2520" w:hanging="420"/>
      </w:pPr>
      <w:rPr>
        <w:rFonts w:ascii="Wingdings" w:hAnsi="Wingdings" w:hint="default"/>
      </w:rPr>
    </w:lvl>
    <w:lvl w:ilvl="6" w:tplc="A2483E7C" w:tentative="1">
      <w:start w:val="1"/>
      <w:numFmt w:val="bullet"/>
      <w:lvlText w:val=""/>
      <w:lvlJc w:val="left"/>
      <w:pPr>
        <w:tabs>
          <w:tab w:val="num" w:pos="2940"/>
        </w:tabs>
        <w:ind w:left="2940" w:hanging="420"/>
      </w:pPr>
      <w:rPr>
        <w:rFonts w:ascii="Wingdings" w:hAnsi="Wingdings" w:hint="default"/>
      </w:rPr>
    </w:lvl>
    <w:lvl w:ilvl="7" w:tplc="9F5ADA44" w:tentative="1">
      <w:start w:val="1"/>
      <w:numFmt w:val="bullet"/>
      <w:lvlText w:val=""/>
      <w:lvlJc w:val="left"/>
      <w:pPr>
        <w:tabs>
          <w:tab w:val="num" w:pos="3360"/>
        </w:tabs>
        <w:ind w:left="3360" w:hanging="420"/>
      </w:pPr>
      <w:rPr>
        <w:rFonts w:ascii="Wingdings" w:hAnsi="Wingdings" w:hint="default"/>
      </w:rPr>
    </w:lvl>
    <w:lvl w:ilvl="8" w:tplc="E6A282CC" w:tentative="1">
      <w:start w:val="1"/>
      <w:numFmt w:val="bullet"/>
      <w:lvlText w:val=""/>
      <w:lvlJc w:val="left"/>
      <w:pPr>
        <w:tabs>
          <w:tab w:val="num" w:pos="3780"/>
        </w:tabs>
        <w:ind w:left="3780" w:hanging="420"/>
      </w:pPr>
      <w:rPr>
        <w:rFonts w:ascii="Wingdings" w:hAnsi="Wingdings" w:hint="default"/>
      </w:rPr>
    </w:lvl>
  </w:abstractNum>
  <w:abstractNum w:abstractNumId="24">
    <w:nsid w:val="6EB14D62"/>
    <w:multiLevelType w:val="hybridMultilevel"/>
    <w:tmpl w:val="DB7CDC24"/>
    <w:lvl w:ilvl="0" w:tplc="0409000F">
      <w:start w:val="1"/>
      <w:numFmt w:val="decimal"/>
      <w:lvlText w:val="%1."/>
      <w:lvlJc w:val="left"/>
      <w:pPr>
        <w:ind w:left="2121" w:hanging="420"/>
      </w:pPr>
    </w:lvl>
    <w:lvl w:ilvl="1" w:tplc="04090019" w:tentative="1">
      <w:start w:val="1"/>
      <w:numFmt w:val="lowerLetter"/>
      <w:lvlText w:val="%2)"/>
      <w:lvlJc w:val="left"/>
      <w:pPr>
        <w:ind w:left="2541" w:hanging="420"/>
      </w:pPr>
    </w:lvl>
    <w:lvl w:ilvl="2" w:tplc="0409001B" w:tentative="1">
      <w:start w:val="1"/>
      <w:numFmt w:val="lowerRoman"/>
      <w:lvlText w:val="%3."/>
      <w:lvlJc w:val="right"/>
      <w:pPr>
        <w:ind w:left="2961" w:hanging="420"/>
      </w:pPr>
    </w:lvl>
    <w:lvl w:ilvl="3" w:tplc="0409000F" w:tentative="1">
      <w:start w:val="1"/>
      <w:numFmt w:val="decimal"/>
      <w:lvlText w:val="%4."/>
      <w:lvlJc w:val="left"/>
      <w:pPr>
        <w:ind w:left="3381" w:hanging="420"/>
      </w:pPr>
    </w:lvl>
    <w:lvl w:ilvl="4" w:tplc="04090019" w:tentative="1">
      <w:start w:val="1"/>
      <w:numFmt w:val="lowerLetter"/>
      <w:lvlText w:val="%5)"/>
      <w:lvlJc w:val="left"/>
      <w:pPr>
        <w:ind w:left="3801" w:hanging="420"/>
      </w:pPr>
    </w:lvl>
    <w:lvl w:ilvl="5" w:tplc="0409001B" w:tentative="1">
      <w:start w:val="1"/>
      <w:numFmt w:val="lowerRoman"/>
      <w:lvlText w:val="%6."/>
      <w:lvlJc w:val="right"/>
      <w:pPr>
        <w:ind w:left="4221" w:hanging="420"/>
      </w:pPr>
    </w:lvl>
    <w:lvl w:ilvl="6" w:tplc="0409000F" w:tentative="1">
      <w:start w:val="1"/>
      <w:numFmt w:val="decimal"/>
      <w:lvlText w:val="%7."/>
      <w:lvlJc w:val="left"/>
      <w:pPr>
        <w:ind w:left="4641" w:hanging="420"/>
      </w:pPr>
    </w:lvl>
    <w:lvl w:ilvl="7" w:tplc="04090019" w:tentative="1">
      <w:start w:val="1"/>
      <w:numFmt w:val="lowerLetter"/>
      <w:lvlText w:val="%8)"/>
      <w:lvlJc w:val="left"/>
      <w:pPr>
        <w:ind w:left="5061" w:hanging="420"/>
      </w:pPr>
    </w:lvl>
    <w:lvl w:ilvl="8" w:tplc="0409001B" w:tentative="1">
      <w:start w:val="1"/>
      <w:numFmt w:val="lowerRoman"/>
      <w:lvlText w:val="%9."/>
      <w:lvlJc w:val="right"/>
      <w:pPr>
        <w:ind w:left="5481" w:hanging="420"/>
      </w:pPr>
    </w:lvl>
  </w:abstractNum>
  <w:abstractNum w:abstractNumId="25">
    <w:nsid w:val="72347E6A"/>
    <w:multiLevelType w:val="multilevel"/>
    <w:tmpl w:val="D95C4700"/>
    <w:lvl w:ilvl="0">
      <w:start w:val="1"/>
      <w:numFmt w:val="upperLetter"/>
      <w:pStyle w:val="a0"/>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6">
    <w:nsid w:val="73782147"/>
    <w:multiLevelType w:val="hybridMultilevel"/>
    <w:tmpl w:val="C6986E20"/>
    <w:lvl w:ilvl="0" w:tplc="0409000F">
      <w:start w:val="1"/>
      <w:numFmt w:val="decimal"/>
      <w:lvlText w:val="%1."/>
      <w:lvlJc w:val="left"/>
      <w:pPr>
        <w:ind w:left="2121" w:hanging="420"/>
      </w:pPr>
    </w:lvl>
    <w:lvl w:ilvl="1" w:tplc="04090019" w:tentative="1">
      <w:start w:val="1"/>
      <w:numFmt w:val="lowerLetter"/>
      <w:lvlText w:val="%2)"/>
      <w:lvlJc w:val="left"/>
      <w:pPr>
        <w:ind w:left="2541" w:hanging="420"/>
      </w:pPr>
    </w:lvl>
    <w:lvl w:ilvl="2" w:tplc="0409001B" w:tentative="1">
      <w:start w:val="1"/>
      <w:numFmt w:val="lowerRoman"/>
      <w:lvlText w:val="%3."/>
      <w:lvlJc w:val="right"/>
      <w:pPr>
        <w:ind w:left="2961" w:hanging="420"/>
      </w:pPr>
    </w:lvl>
    <w:lvl w:ilvl="3" w:tplc="0409000F" w:tentative="1">
      <w:start w:val="1"/>
      <w:numFmt w:val="decimal"/>
      <w:lvlText w:val="%4."/>
      <w:lvlJc w:val="left"/>
      <w:pPr>
        <w:ind w:left="3381" w:hanging="420"/>
      </w:pPr>
    </w:lvl>
    <w:lvl w:ilvl="4" w:tplc="04090019" w:tentative="1">
      <w:start w:val="1"/>
      <w:numFmt w:val="lowerLetter"/>
      <w:lvlText w:val="%5)"/>
      <w:lvlJc w:val="left"/>
      <w:pPr>
        <w:ind w:left="3801" w:hanging="420"/>
      </w:pPr>
    </w:lvl>
    <w:lvl w:ilvl="5" w:tplc="0409001B" w:tentative="1">
      <w:start w:val="1"/>
      <w:numFmt w:val="lowerRoman"/>
      <w:lvlText w:val="%6."/>
      <w:lvlJc w:val="right"/>
      <w:pPr>
        <w:ind w:left="4221" w:hanging="420"/>
      </w:pPr>
    </w:lvl>
    <w:lvl w:ilvl="6" w:tplc="0409000F" w:tentative="1">
      <w:start w:val="1"/>
      <w:numFmt w:val="decimal"/>
      <w:lvlText w:val="%7."/>
      <w:lvlJc w:val="left"/>
      <w:pPr>
        <w:ind w:left="4641" w:hanging="420"/>
      </w:pPr>
    </w:lvl>
    <w:lvl w:ilvl="7" w:tplc="04090019" w:tentative="1">
      <w:start w:val="1"/>
      <w:numFmt w:val="lowerLetter"/>
      <w:lvlText w:val="%8)"/>
      <w:lvlJc w:val="left"/>
      <w:pPr>
        <w:ind w:left="5061" w:hanging="420"/>
      </w:pPr>
    </w:lvl>
    <w:lvl w:ilvl="8" w:tplc="0409001B" w:tentative="1">
      <w:start w:val="1"/>
      <w:numFmt w:val="lowerRoman"/>
      <w:lvlText w:val="%9."/>
      <w:lvlJc w:val="right"/>
      <w:pPr>
        <w:ind w:left="5481" w:hanging="420"/>
      </w:pPr>
    </w:lvl>
  </w:abstractNum>
  <w:abstractNum w:abstractNumId="27">
    <w:nsid w:val="76AD13FB"/>
    <w:multiLevelType w:val="hybridMultilevel"/>
    <w:tmpl w:val="4224CB08"/>
    <w:lvl w:ilvl="0" w:tplc="FA54F32C">
      <w:start w:val="1"/>
      <w:numFmt w:val="decimal"/>
      <w:lvlText w:val="%1、"/>
      <w:lvlJc w:val="left"/>
      <w:pPr>
        <w:ind w:left="2061" w:hanging="360"/>
      </w:pPr>
      <w:rPr>
        <w:rFonts w:hint="default"/>
      </w:rPr>
    </w:lvl>
    <w:lvl w:ilvl="1" w:tplc="04090019" w:tentative="1">
      <w:start w:val="1"/>
      <w:numFmt w:val="lowerLetter"/>
      <w:lvlText w:val="%2)"/>
      <w:lvlJc w:val="left"/>
      <w:pPr>
        <w:ind w:left="2541" w:hanging="420"/>
      </w:pPr>
    </w:lvl>
    <w:lvl w:ilvl="2" w:tplc="0409001B" w:tentative="1">
      <w:start w:val="1"/>
      <w:numFmt w:val="lowerRoman"/>
      <w:lvlText w:val="%3."/>
      <w:lvlJc w:val="right"/>
      <w:pPr>
        <w:ind w:left="2961" w:hanging="420"/>
      </w:pPr>
    </w:lvl>
    <w:lvl w:ilvl="3" w:tplc="0409000F" w:tentative="1">
      <w:start w:val="1"/>
      <w:numFmt w:val="decimal"/>
      <w:lvlText w:val="%4."/>
      <w:lvlJc w:val="left"/>
      <w:pPr>
        <w:ind w:left="3381" w:hanging="420"/>
      </w:pPr>
    </w:lvl>
    <w:lvl w:ilvl="4" w:tplc="04090019" w:tentative="1">
      <w:start w:val="1"/>
      <w:numFmt w:val="lowerLetter"/>
      <w:lvlText w:val="%5)"/>
      <w:lvlJc w:val="left"/>
      <w:pPr>
        <w:ind w:left="3801" w:hanging="420"/>
      </w:pPr>
    </w:lvl>
    <w:lvl w:ilvl="5" w:tplc="0409001B" w:tentative="1">
      <w:start w:val="1"/>
      <w:numFmt w:val="lowerRoman"/>
      <w:lvlText w:val="%6."/>
      <w:lvlJc w:val="right"/>
      <w:pPr>
        <w:ind w:left="4221" w:hanging="420"/>
      </w:pPr>
    </w:lvl>
    <w:lvl w:ilvl="6" w:tplc="0409000F" w:tentative="1">
      <w:start w:val="1"/>
      <w:numFmt w:val="decimal"/>
      <w:lvlText w:val="%7."/>
      <w:lvlJc w:val="left"/>
      <w:pPr>
        <w:ind w:left="4641" w:hanging="420"/>
      </w:pPr>
    </w:lvl>
    <w:lvl w:ilvl="7" w:tplc="04090019" w:tentative="1">
      <w:start w:val="1"/>
      <w:numFmt w:val="lowerLetter"/>
      <w:lvlText w:val="%8)"/>
      <w:lvlJc w:val="left"/>
      <w:pPr>
        <w:ind w:left="5061" w:hanging="420"/>
      </w:pPr>
    </w:lvl>
    <w:lvl w:ilvl="8" w:tplc="0409001B" w:tentative="1">
      <w:start w:val="1"/>
      <w:numFmt w:val="lowerRoman"/>
      <w:lvlText w:val="%9."/>
      <w:lvlJc w:val="right"/>
      <w:pPr>
        <w:ind w:left="5481" w:hanging="420"/>
      </w:pPr>
    </w:lvl>
  </w:abstractNum>
  <w:abstractNum w:abstractNumId="28">
    <w:nsid w:val="7DE20AB3"/>
    <w:multiLevelType w:val="hybridMultilevel"/>
    <w:tmpl w:val="3DCABFCC"/>
    <w:lvl w:ilvl="0" w:tplc="04090001">
      <w:start w:val="1"/>
      <w:numFmt w:val="bullet"/>
      <w:lvlText w:val=""/>
      <w:lvlJc w:val="left"/>
      <w:pPr>
        <w:ind w:left="2121" w:hanging="420"/>
      </w:pPr>
      <w:rPr>
        <w:rFonts w:ascii="Wingdings" w:hAnsi="Wingdings" w:hint="default"/>
      </w:rPr>
    </w:lvl>
    <w:lvl w:ilvl="1" w:tplc="04090003" w:tentative="1">
      <w:start w:val="1"/>
      <w:numFmt w:val="bullet"/>
      <w:lvlText w:val=""/>
      <w:lvlJc w:val="left"/>
      <w:pPr>
        <w:ind w:left="2541" w:hanging="420"/>
      </w:pPr>
      <w:rPr>
        <w:rFonts w:ascii="Wingdings" w:hAnsi="Wingdings" w:hint="default"/>
      </w:rPr>
    </w:lvl>
    <w:lvl w:ilvl="2" w:tplc="04090005" w:tentative="1">
      <w:start w:val="1"/>
      <w:numFmt w:val="bullet"/>
      <w:lvlText w:val=""/>
      <w:lvlJc w:val="left"/>
      <w:pPr>
        <w:ind w:left="2961" w:hanging="420"/>
      </w:pPr>
      <w:rPr>
        <w:rFonts w:ascii="Wingdings" w:hAnsi="Wingdings" w:hint="default"/>
      </w:rPr>
    </w:lvl>
    <w:lvl w:ilvl="3" w:tplc="04090001" w:tentative="1">
      <w:start w:val="1"/>
      <w:numFmt w:val="bullet"/>
      <w:lvlText w:val=""/>
      <w:lvlJc w:val="left"/>
      <w:pPr>
        <w:ind w:left="3381" w:hanging="420"/>
      </w:pPr>
      <w:rPr>
        <w:rFonts w:ascii="Wingdings" w:hAnsi="Wingdings" w:hint="default"/>
      </w:rPr>
    </w:lvl>
    <w:lvl w:ilvl="4" w:tplc="04090003" w:tentative="1">
      <w:start w:val="1"/>
      <w:numFmt w:val="bullet"/>
      <w:lvlText w:val=""/>
      <w:lvlJc w:val="left"/>
      <w:pPr>
        <w:ind w:left="3801" w:hanging="420"/>
      </w:pPr>
      <w:rPr>
        <w:rFonts w:ascii="Wingdings" w:hAnsi="Wingdings" w:hint="default"/>
      </w:rPr>
    </w:lvl>
    <w:lvl w:ilvl="5" w:tplc="04090005" w:tentative="1">
      <w:start w:val="1"/>
      <w:numFmt w:val="bullet"/>
      <w:lvlText w:val=""/>
      <w:lvlJc w:val="left"/>
      <w:pPr>
        <w:ind w:left="4221" w:hanging="420"/>
      </w:pPr>
      <w:rPr>
        <w:rFonts w:ascii="Wingdings" w:hAnsi="Wingdings" w:hint="default"/>
      </w:rPr>
    </w:lvl>
    <w:lvl w:ilvl="6" w:tplc="04090001" w:tentative="1">
      <w:start w:val="1"/>
      <w:numFmt w:val="bullet"/>
      <w:lvlText w:val=""/>
      <w:lvlJc w:val="left"/>
      <w:pPr>
        <w:ind w:left="4641" w:hanging="420"/>
      </w:pPr>
      <w:rPr>
        <w:rFonts w:ascii="Wingdings" w:hAnsi="Wingdings" w:hint="default"/>
      </w:rPr>
    </w:lvl>
    <w:lvl w:ilvl="7" w:tplc="04090003" w:tentative="1">
      <w:start w:val="1"/>
      <w:numFmt w:val="bullet"/>
      <w:lvlText w:val=""/>
      <w:lvlJc w:val="left"/>
      <w:pPr>
        <w:ind w:left="5061" w:hanging="420"/>
      </w:pPr>
      <w:rPr>
        <w:rFonts w:ascii="Wingdings" w:hAnsi="Wingdings" w:hint="default"/>
      </w:rPr>
    </w:lvl>
    <w:lvl w:ilvl="8" w:tplc="04090005" w:tentative="1">
      <w:start w:val="1"/>
      <w:numFmt w:val="bullet"/>
      <w:lvlText w:val=""/>
      <w:lvlJc w:val="left"/>
      <w:pPr>
        <w:ind w:left="5481" w:hanging="420"/>
      </w:pPr>
      <w:rPr>
        <w:rFonts w:ascii="Wingdings" w:hAnsi="Wingdings" w:hint="default"/>
      </w:rPr>
    </w:lvl>
  </w:abstractNum>
  <w:abstractNum w:abstractNumId="29">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0">
    <w:nsid w:val="7F773C35"/>
    <w:multiLevelType w:val="multilevel"/>
    <w:tmpl w:val="E7A2EB64"/>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decimal"/>
      <w:lvlText w:val="%7."/>
      <w:lvlJc w:val="left"/>
      <w:pPr>
        <w:tabs>
          <w:tab w:val="num" w:pos="2126"/>
        </w:tabs>
        <w:ind w:left="2126" w:hanging="425"/>
      </w:pPr>
      <w:rPr>
        <w:rFonts w:ascii="Times New Roman" w:hAnsi="Times New Roman" w:cs="Book Antiqua" w:hint="default"/>
        <w:b w:val="0"/>
        <w:bCs/>
        <w:i w:val="0"/>
        <w:iCs w:val="0"/>
        <w:sz w:val="21"/>
        <w:szCs w:val="21"/>
        <w:u w:val="none"/>
      </w:rPr>
    </w:lvl>
    <w:lvl w:ilvl="7">
      <w:start w:val="1"/>
      <w:numFmt w:val="lowerLetter"/>
      <w:lvlText w:val="%8."/>
      <w:lvlJc w:val="left"/>
      <w:pPr>
        <w:tabs>
          <w:tab w:val="num" w:pos="2126"/>
        </w:tabs>
        <w:ind w:left="2526" w:hanging="425"/>
      </w:pPr>
      <w:rPr>
        <w:rFonts w:ascii="Times New Roman" w:hAnsi="Times New Roman" w:cs="Book Antiqua" w:hint="default"/>
        <w:b w:val="0"/>
        <w:bCs/>
        <w:i w:val="0"/>
        <w:iCs w:val="0"/>
        <w:sz w:val="21"/>
        <w:szCs w:val="21"/>
        <w:u w:val="none"/>
      </w:rPr>
    </w:lvl>
    <w:lvl w:ilvl="8">
      <w:start w:val="1"/>
      <w:numFmt w:val="decimal"/>
      <w:lvlRestart w:val="0"/>
      <w:lvlText w:val="%9."/>
      <w:lvlJc w:val="left"/>
      <w:pPr>
        <w:tabs>
          <w:tab w:val="num" w:pos="284"/>
        </w:tabs>
        <w:ind w:left="284" w:hanging="284"/>
      </w:pPr>
      <w:rPr>
        <w:rFonts w:hint="eastAsia"/>
      </w:rPr>
    </w:lvl>
  </w:abstractNum>
  <w:num w:numId="1">
    <w:abstractNumId w:val="25"/>
  </w:num>
  <w:num w:numId="2">
    <w:abstractNumId w:val="15"/>
  </w:num>
  <w:num w:numId="3">
    <w:abstractNumId w:val="9"/>
  </w:num>
  <w:num w:numId="4">
    <w:abstractNumId w:val="11"/>
  </w:num>
  <w:num w:numId="5">
    <w:abstractNumId w:val="19"/>
  </w:num>
  <w:num w:numId="6">
    <w:abstractNumId w:val="29"/>
  </w:num>
  <w:num w:numId="7">
    <w:abstractNumId w:val="7"/>
  </w:num>
  <w:num w:numId="8">
    <w:abstractNumId w:val="7"/>
  </w:num>
  <w:num w:numId="9">
    <w:abstractNumId w:val="18"/>
  </w:num>
  <w:num w:numId="10">
    <w:abstractNumId w:val="30"/>
  </w:num>
  <w:num w:numId="11">
    <w:abstractNumId w:val="8"/>
  </w:num>
  <w:num w:numId="12">
    <w:abstractNumId w:val="4"/>
  </w:num>
  <w:num w:numId="13">
    <w:abstractNumId w:val="14"/>
  </w:num>
  <w:num w:numId="14">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21"/>
  </w:num>
  <w:num w:numId="20">
    <w:abstractNumId w:val="16"/>
  </w:num>
  <w:num w:numId="21">
    <w:abstractNumId w:val="16"/>
  </w:num>
  <w:num w:numId="22">
    <w:abstractNumId w:val="23"/>
  </w:num>
  <w:num w:numId="23">
    <w:abstractNumId w:val="23"/>
  </w:num>
  <w:num w:numId="24">
    <w:abstractNumId w:val="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25">
    <w:abstractNumId w:val="3"/>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7"/>
  </w:num>
  <w:num w:numId="30">
    <w:abstractNumId w:val="7"/>
  </w:num>
  <w:num w:numId="31">
    <w:abstractNumId w:val="7"/>
  </w:num>
  <w:num w:numId="32">
    <w:abstractNumId w:val="7"/>
  </w:num>
  <w:num w:numId="33">
    <w:abstractNumId w:val="7"/>
  </w:num>
  <w:num w:numId="34">
    <w:abstractNumId w:val="26"/>
  </w:num>
  <w:num w:numId="35">
    <w:abstractNumId w:val="10"/>
  </w:num>
  <w:num w:numId="36">
    <w:abstractNumId w:val="22"/>
  </w:num>
  <w:num w:numId="37">
    <w:abstractNumId w:val="13"/>
  </w:num>
  <w:num w:numId="38">
    <w:abstractNumId w:val="12"/>
  </w:num>
  <w:num w:numId="39">
    <w:abstractNumId w:val="6"/>
  </w:num>
  <w:num w:numId="40">
    <w:abstractNumId w:val="20"/>
  </w:num>
  <w:num w:numId="41">
    <w:abstractNumId w:val="2"/>
  </w:num>
  <w:num w:numId="42">
    <w:abstractNumId w:val="28"/>
  </w:num>
  <w:num w:numId="43">
    <w:abstractNumId w:val="24"/>
  </w:num>
  <w:num w:numId="44">
    <w:abstractNumId w:val="5"/>
  </w:num>
  <w:num w:numId="45">
    <w:abstractNumId w:val="1"/>
  </w:num>
  <w:num w:numId="46">
    <w:abstractNumId w:val="27"/>
  </w:num>
  <w:num w:numId="47">
    <w:abstractNumId w:val="17"/>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299C"/>
    <w:rsid w:val="00000724"/>
    <w:rsid w:val="0000120B"/>
    <w:rsid w:val="00011630"/>
    <w:rsid w:val="00014C0D"/>
    <w:rsid w:val="000171EC"/>
    <w:rsid w:val="00017C40"/>
    <w:rsid w:val="000210D2"/>
    <w:rsid w:val="0002276F"/>
    <w:rsid w:val="0002558E"/>
    <w:rsid w:val="00030293"/>
    <w:rsid w:val="000321CB"/>
    <w:rsid w:val="00033243"/>
    <w:rsid w:val="000339BF"/>
    <w:rsid w:val="00033F84"/>
    <w:rsid w:val="00035CC6"/>
    <w:rsid w:val="000375E9"/>
    <w:rsid w:val="00041907"/>
    <w:rsid w:val="00043B1A"/>
    <w:rsid w:val="000504DB"/>
    <w:rsid w:val="00051A7C"/>
    <w:rsid w:val="00051CA2"/>
    <w:rsid w:val="000534DA"/>
    <w:rsid w:val="000535E5"/>
    <w:rsid w:val="00054DE4"/>
    <w:rsid w:val="00064F80"/>
    <w:rsid w:val="0006678D"/>
    <w:rsid w:val="00066F4D"/>
    <w:rsid w:val="00070957"/>
    <w:rsid w:val="00074B6E"/>
    <w:rsid w:val="0008037B"/>
    <w:rsid w:val="0008048D"/>
    <w:rsid w:val="00080838"/>
    <w:rsid w:val="00082C9D"/>
    <w:rsid w:val="000834DE"/>
    <w:rsid w:val="00084BE0"/>
    <w:rsid w:val="000854EA"/>
    <w:rsid w:val="00087B38"/>
    <w:rsid w:val="0009129A"/>
    <w:rsid w:val="00091B19"/>
    <w:rsid w:val="0009307C"/>
    <w:rsid w:val="00094F9C"/>
    <w:rsid w:val="000960E0"/>
    <w:rsid w:val="0009621C"/>
    <w:rsid w:val="00096488"/>
    <w:rsid w:val="00096A63"/>
    <w:rsid w:val="00097DE7"/>
    <w:rsid w:val="000A2674"/>
    <w:rsid w:val="000A452C"/>
    <w:rsid w:val="000A585E"/>
    <w:rsid w:val="000B051E"/>
    <w:rsid w:val="000B1E79"/>
    <w:rsid w:val="000B1FD7"/>
    <w:rsid w:val="000B245B"/>
    <w:rsid w:val="000B279C"/>
    <w:rsid w:val="000B589E"/>
    <w:rsid w:val="000B5EE1"/>
    <w:rsid w:val="000B7EFF"/>
    <w:rsid w:val="000C06CE"/>
    <w:rsid w:val="000C0963"/>
    <w:rsid w:val="000C0ED7"/>
    <w:rsid w:val="000C3F98"/>
    <w:rsid w:val="000C62CD"/>
    <w:rsid w:val="000D41DD"/>
    <w:rsid w:val="000D79DE"/>
    <w:rsid w:val="000E16AA"/>
    <w:rsid w:val="000E3396"/>
    <w:rsid w:val="000E3FA8"/>
    <w:rsid w:val="000E5B3B"/>
    <w:rsid w:val="000F21A1"/>
    <w:rsid w:val="000F3B62"/>
    <w:rsid w:val="000F3D9B"/>
    <w:rsid w:val="000F443B"/>
    <w:rsid w:val="000F536E"/>
    <w:rsid w:val="000F6AA5"/>
    <w:rsid w:val="000F73A2"/>
    <w:rsid w:val="001017DC"/>
    <w:rsid w:val="00106460"/>
    <w:rsid w:val="00110860"/>
    <w:rsid w:val="00110F4C"/>
    <w:rsid w:val="0011199D"/>
    <w:rsid w:val="00112B99"/>
    <w:rsid w:val="00114A3D"/>
    <w:rsid w:val="0011636E"/>
    <w:rsid w:val="00116DBF"/>
    <w:rsid w:val="00117C30"/>
    <w:rsid w:val="00120C0B"/>
    <w:rsid w:val="00122A8A"/>
    <w:rsid w:val="00125657"/>
    <w:rsid w:val="001308C2"/>
    <w:rsid w:val="00131CAC"/>
    <w:rsid w:val="00134805"/>
    <w:rsid w:val="00141351"/>
    <w:rsid w:val="0014145E"/>
    <w:rsid w:val="0014256E"/>
    <w:rsid w:val="0014332B"/>
    <w:rsid w:val="0014385B"/>
    <w:rsid w:val="0014498F"/>
    <w:rsid w:val="00145A38"/>
    <w:rsid w:val="00154ACF"/>
    <w:rsid w:val="00172E55"/>
    <w:rsid w:val="001744AA"/>
    <w:rsid w:val="0017451A"/>
    <w:rsid w:val="00175231"/>
    <w:rsid w:val="00176B45"/>
    <w:rsid w:val="00180259"/>
    <w:rsid w:val="00180E3E"/>
    <w:rsid w:val="00181143"/>
    <w:rsid w:val="00185231"/>
    <w:rsid w:val="00185EEE"/>
    <w:rsid w:val="00187508"/>
    <w:rsid w:val="00190A41"/>
    <w:rsid w:val="00191323"/>
    <w:rsid w:val="001921A9"/>
    <w:rsid w:val="001940C7"/>
    <w:rsid w:val="001947E8"/>
    <w:rsid w:val="00196C9F"/>
    <w:rsid w:val="00197385"/>
    <w:rsid w:val="001A14C4"/>
    <w:rsid w:val="001A42A4"/>
    <w:rsid w:val="001A5A59"/>
    <w:rsid w:val="001A7817"/>
    <w:rsid w:val="001A7922"/>
    <w:rsid w:val="001A7CF6"/>
    <w:rsid w:val="001B100C"/>
    <w:rsid w:val="001B38FF"/>
    <w:rsid w:val="001B3B2E"/>
    <w:rsid w:val="001B4737"/>
    <w:rsid w:val="001B5979"/>
    <w:rsid w:val="001B5D02"/>
    <w:rsid w:val="001B6FAC"/>
    <w:rsid w:val="001B70B6"/>
    <w:rsid w:val="001C0E12"/>
    <w:rsid w:val="001C0F7A"/>
    <w:rsid w:val="001C49B4"/>
    <w:rsid w:val="001D669F"/>
    <w:rsid w:val="001D6842"/>
    <w:rsid w:val="001D7DDA"/>
    <w:rsid w:val="001E30B9"/>
    <w:rsid w:val="001E5B72"/>
    <w:rsid w:val="001E71BD"/>
    <w:rsid w:val="001F3661"/>
    <w:rsid w:val="001F54BE"/>
    <w:rsid w:val="002116A0"/>
    <w:rsid w:val="0021235C"/>
    <w:rsid w:val="00212B4D"/>
    <w:rsid w:val="002134C0"/>
    <w:rsid w:val="00216D88"/>
    <w:rsid w:val="002226E2"/>
    <w:rsid w:val="002245F2"/>
    <w:rsid w:val="00225DA0"/>
    <w:rsid w:val="002315E3"/>
    <w:rsid w:val="00234CC4"/>
    <w:rsid w:val="002352DE"/>
    <w:rsid w:val="00242D9E"/>
    <w:rsid w:val="00244EA6"/>
    <w:rsid w:val="002461C9"/>
    <w:rsid w:val="00246E3D"/>
    <w:rsid w:val="002512A2"/>
    <w:rsid w:val="00251FCE"/>
    <w:rsid w:val="002541B3"/>
    <w:rsid w:val="00262636"/>
    <w:rsid w:val="002652D5"/>
    <w:rsid w:val="002711F9"/>
    <w:rsid w:val="00273DF1"/>
    <w:rsid w:val="00274DC5"/>
    <w:rsid w:val="00274FE3"/>
    <w:rsid w:val="00276BD2"/>
    <w:rsid w:val="002819BC"/>
    <w:rsid w:val="00284CBB"/>
    <w:rsid w:val="002867B5"/>
    <w:rsid w:val="002867C1"/>
    <w:rsid w:val="0029076F"/>
    <w:rsid w:val="002907EC"/>
    <w:rsid w:val="002935E0"/>
    <w:rsid w:val="00294C23"/>
    <w:rsid w:val="00296E4D"/>
    <w:rsid w:val="002978F8"/>
    <w:rsid w:val="00297AEF"/>
    <w:rsid w:val="002A2995"/>
    <w:rsid w:val="002A2E79"/>
    <w:rsid w:val="002A33AF"/>
    <w:rsid w:val="002A39A2"/>
    <w:rsid w:val="002A7E08"/>
    <w:rsid w:val="002B5115"/>
    <w:rsid w:val="002B5643"/>
    <w:rsid w:val="002C189D"/>
    <w:rsid w:val="002C1DB5"/>
    <w:rsid w:val="002C22D4"/>
    <w:rsid w:val="002C2318"/>
    <w:rsid w:val="002C3278"/>
    <w:rsid w:val="002C3365"/>
    <w:rsid w:val="002C48D7"/>
    <w:rsid w:val="002C5BEE"/>
    <w:rsid w:val="002C5EE9"/>
    <w:rsid w:val="002C6505"/>
    <w:rsid w:val="002D31AA"/>
    <w:rsid w:val="002D489E"/>
    <w:rsid w:val="002E0191"/>
    <w:rsid w:val="002E48D0"/>
    <w:rsid w:val="002E5399"/>
    <w:rsid w:val="002F16D9"/>
    <w:rsid w:val="002F41B8"/>
    <w:rsid w:val="002F5B7A"/>
    <w:rsid w:val="002F6142"/>
    <w:rsid w:val="002F64F1"/>
    <w:rsid w:val="002F7B08"/>
    <w:rsid w:val="00302245"/>
    <w:rsid w:val="00303D9D"/>
    <w:rsid w:val="00307DBA"/>
    <w:rsid w:val="00312DF1"/>
    <w:rsid w:val="00314574"/>
    <w:rsid w:val="00315570"/>
    <w:rsid w:val="0031692E"/>
    <w:rsid w:val="00316C8E"/>
    <w:rsid w:val="00321154"/>
    <w:rsid w:val="00322063"/>
    <w:rsid w:val="00327D59"/>
    <w:rsid w:val="003344D9"/>
    <w:rsid w:val="003372EA"/>
    <w:rsid w:val="00337A16"/>
    <w:rsid w:val="00345B9B"/>
    <w:rsid w:val="00345CA8"/>
    <w:rsid w:val="003461B0"/>
    <w:rsid w:val="00350893"/>
    <w:rsid w:val="00352F1A"/>
    <w:rsid w:val="00352F23"/>
    <w:rsid w:val="00354F26"/>
    <w:rsid w:val="003579F6"/>
    <w:rsid w:val="00360713"/>
    <w:rsid w:val="003610EF"/>
    <w:rsid w:val="003629CB"/>
    <w:rsid w:val="0036631D"/>
    <w:rsid w:val="00366E4B"/>
    <w:rsid w:val="003707BF"/>
    <w:rsid w:val="00370DC3"/>
    <w:rsid w:val="00373B2C"/>
    <w:rsid w:val="00382427"/>
    <w:rsid w:val="003860AA"/>
    <w:rsid w:val="0038612C"/>
    <w:rsid w:val="00386230"/>
    <w:rsid w:val="0038624B"/>
    <w:rsid w:val="00390D3B"/>
    <w:rsid w:val="003938C4"/>
    <w:rsid w:val="003944FC"/>
    <w:rsid w:val="0039711D"/>
    <w:rsid w:val="003A27F5"/>
    <w:rsid w:val="003A3E26"/>
    <w:rsid w:val="003A3E7D"/>
    <w:rsid w:val="003A49B8"/>
    <w:rsid w:val="003A539B"/>
    <w:rsid w:val="003A5BE8"/>
    <w:rsid w:val="003A7260"/>
    <w:rsid w:val="003A7C9C"/>
    <w:rsid w:val="003B0C21"/>
    <w:rsid w:val="003B22E9"/>
    <w:rsid w:val="003B2CEF"/>
    <w:rsid w:val="003B49A7"/>
    <w:rsid w:val="003C1978"/>
    <w:rsid w:val="003C2E2D"/>
    <w:rsid w:val="003C39E6"/>
    <w:rsid w:val="003C3AAD"/>
    <w:rsid w:val="003C5BE1"/>
    <w:rsid w:val="003C6A5D"/>
    <w:rsid w:val="003D2786"/>
    <w:rsid w:val="003D5FE4"/>
    <w:rsid w:val="003E1F44"/>
    <w:rsid w:val="003E211E"/>
    <w:rsid w:val="003E2E10"/>
    <w:rsid w:val="003E3A83"/>
    <w:rsid w:val="003E5313"/>
    <w:rsid w:val="003E7FEC"/>
    <w:rsid w:val="003F055A"/>
    <w:rsid w:val="003F0B45"/>
    <w:rsid w:val="003F43CE"/>
    <w:rsid w:val="00403032"/>
    <w:rsid w:val="004040EF"/>
    <w:rsid w:val="004053CB"/>
    <w:rsid w:val="0041039A"/>
    <w:rsid w:val="00413400"/>
    <w:rsid w:val="0041409F"/>
    <w:rsid w:val="00422748"/>
    <w:rsid w:val="004278B5"/>
    <w:rsid w:val="004314CE"/>
    <w:rsid w:val="00435FAE"/>
    <w:rsid w:val="0043675F"/>
    <w:rsid w:val="00436804"/>
    <w:rsid w:val="00436B92"/>
    <w:rsid w:val="00450E12"/>
    <w:rsid w:val="00451CF6"/>
    <w:rsid w:val="0045366D"/>
    <w:rsid w:val="004547B4"/>
    <w:rsid w:val="00457B65"/>
    <w:rsid w:val="0046073C"/>
    <w:rsid w:val="00462D8E"/>
    <w:rsid w:val="00463820"/>
    <w:rsid w:val="00466677"/>
    <w:rsid w:val="0046676C"/>
    <w:rsid w:val="00466E8E"/>
    <w:rsid w:val="004722EF"/>
    <w:rsid w:val="00473FEF"/>
    <w:rsid w:val="004821F6"/>
    <w:rsid w:val="00483F9A"/>
    <w:rsid w:val="00486E75"/>
    <w:rsid w:val="004933CE"/>
    <w:rsid w:val="00494DA9"/>
    <w:rsid w:val="004957AB"/>
    <w:rsid w:val="004A2642"/>
    <w:rsid w:val="004A2673"/>
    <w:rsid w:val="004A3992"/>
    <w:rsid w:val="004A6FBC"/>
    <w:rsid w:val="004B0D41"/>
    <w:rsid w:val="004B1E2C"/>
    <w:rsid w:val="004B29CD"/>
    <w:rsid w:val="004B38F1"/>
    <w:rsid w:val="004B3D5C"/>
    <w:rsid w:val="004B52D4"/>
    <w:rsid w:val="004B5F03"/>
    <w:rsid w:val="004B7A61"/>
    <w:rsid w:val="004C41B3"/>
    <w:rsid w:val="004C7563"/>
    <w:rsid w:val="004D2AC9"/>
    <w:rsid w:val="004D2C13"/>
    <w:rsid w:val="004D5CF1"/>
    <w:rsid w:val="004D5DC8"/>
    <w:rsid w:val="004E0672"/>
    <w:rsid w:val="004E1362"/>
    <w:rsid w:val="004E2FEA"/>
    <w:rsid w:val="004F31FC"/>
    <w:rsid w:val="004F38AE"/>
    <w:rsid w:val="004F3E1C"/>
    <w:rsid w:val="004F6280"/>
    <w:rsid w:val="004F697C"/>
    <w:rsid w:val="004F6CED"/>
    <w:rsid w:val="004F6D57"/>
    <w:rsid w:val="005016A8"/>
    <w:rsid w:val="00501EA8"/>
    <w:rsid w:val="00503848"/>
    <w:rsid w:val="00503D14"/>
    <w:rsid w:val="0050614A"/>
    <w:rsid w:val="00511EE3"/>
    <w:rsid w:val="005135D9"/>
    <w:rsid w:val="005214A7"/>
    <w:rsid w:val="00522580"/>
    <w:rsid w:val="00523C28"/>
    <w:rsid w:val="00524223"/>
    <w:rsid w:val="0052474E"/>
    <w:rsid w:val="0052631F"/>
    <w:rsid w:val="00526952"/>
    <w:rsid w:val="00526BBC"/>
    <w:rsid w:val="00530302"/>
    <w:rsid w:val="00530D24"/>
    <w:rsid w:val="00537472"/>
    <w:rsid w:val="00543A76"/>
    <w:rsid w:val="00543FDE"/>
    <w:rsid w:val="00545A3D"/>
    <w:rsid w:val="005476F7"/>
    <w:rsid w:val="00547873"/>
    <w:rsid w:val="0055595D"/>
    <w:rsid w:val="00556DB2"/>
    <w:rsid w:val="0056299C"/>
    <w:rsid w:val="00562E3E"/>
    <w:rsid w:val="00563999"/>
    <w:rsid w:val="00571B40"/>
    <w:rsid w:val="0057502B"/>
    <w:rsid w:val="00577A5F"/>
    <w:rsid w:val="00577A8B"/>
    <w:rsid w:val="00577CDF"/>
    <w:rsid w:val="00581962"/>
    <w:rsid w:val="005826A6"/>
    <w:rsid w:val="005A0AAD"/>
    <w:rsid w:val="005A1A80"/>
    <w:rsid w:val="005A53D7"/>
    <w:rsid w:val="005A751D"/>
    <w:rsid w:val="005B0949"/>
    <w:rsid w:val="005B2518"/>
    <w:rsid w:val="005B5054"/>
    <w:rsid w:val="005C4B55"/>
    <w:rsid w:val="005C4E64"/>
    <w:rsid w:val="005C7FAB"/>
    <w:rsid w:val="005D203C"/>
    <w:rsid w:val="005D2DB6"/>
    <w:rsid w:val="005D4160"/>
    <w:rsid w:val="005D419D"/>
    <w:rsid w:val="005D4B94"/>
    <w:rsid w:val="005D4C6C"/>
    <w:rsid w:val="005E004F"/>
    <w:rsid w:val="005E0257"/>
    <w:rsid w:val="005E4B56"/>
    <w:rsid w:val="005E5310"/>
    <w:rsid w:val="005E7788"/>
    <w:rsid w:val="005F10B1"/>
    <w:rsid w:val="005F1E6D"/>
    <w:rsid w:val="005F26D0"/>
    <w:rsid w:val="005F2A85"/>
    <w:rsid w:val="005F5536"/>
    <w:rsid w:val="0060106F"/>
    <w:rsid w:val="00606353"/>
    <w:rsid w:val="006072A9"/>
    <w:rsid w:val="00610C3F"/>
    <w:rsid w:val="006116C0"/>
    <w:rsid w:val="006120E1"/>
    <w:rsid w:val="006137CA"/>
    <w:rsid w:val="00614715"/>
    <w:rsid w:val="006174FF"/>
    <w:rsid w:val="0061787C"/>
    <w:rsid w:val="00620B4A"/>
    <w:rsid w:val="00621B0C"/>
    <w:rsid w:val="00622AD7"/>
    <w:rsid w:val="00624F47"/>
    <w:rsid w:val="00627321"/>
    <w:rsid w:val="006320F1"/>
    <w:rsid w:val="00632A2C"/>
    <w:rsid w:val="00633087"/>
    <w:rsid w:val="0063351F"/>
    <w:rsid w:val="00634469"/>
    <w:rsid w:val="00634DF4"/>
    <w:rsid w:val="00636666"/>
    <w:rsid w:val="00640FAB"/>
    <w:rsid w:val="006420EA"/>
    <w:rsid w:val="00652A23"/>
    <w:rsid w:val="00652FDB"/>
    <w:rsid w:val="00655053"/>
    <w:rsid w:val="00655365"/>
    <w:rsid w:val="00656D35"/>
    <w:rsid w:val="00656DFB"/>
    <w:rsid w:val="00661235"/>
    <w:rsid w:val="00662E2B"/>
    <w:rsid w:val="006630AC"/>
    <w:rsid w:val="006646A8"/>
    <w:rsid w:val="00664BFF"/>
    <w:rsid w:val="00665B0E"/>
    <w:rsid w:val="00672951"/>
    <w:rsid w:val="00674A4C"/>
    <w:rsid w:val="00676C2A"/>
    <w:rsid w:val="00680585"/>
    <w:rsid w:val="00683953"/>
    <w:rsid w:val="0068422F"/>
    <w:rsid w:val="00691C48"/>
    <w:rsid w:val="00691CA6"/>
    <w:rsid w:val="0069554C"/>
    <w:rsid w:val="00695D19"/>
    <w:rsid w:val="006A144A"/>
    <w:rsid w:val="006A22A1"/>
    <w:rsid w:val="006A30EC"/>
    <w:rsid w:val="006A7AB4"/>
    <w:rsid w:val="006B4C6C"/>
    <w:rsid w:val="006B58EE"/>
    <w:rsid w:val="006B5E98"/>
    <w:rsid w:val="006C1E0B"/>
    <w:rsid w:val="006C559F"/>
    <w:rsid w:val="006C65AA"/>
    <w:rsid w:val="006D0B05"/>
    <w:rsid w:val="006D622A"/>
    <w:rsid w:val="006E17E3"/>
    <w:rsid w:val="006E2F9F"/>
    <w:rsid w:val="006F051F"/>
    <w:rsid w:val="006F206B"/>
    <w:rsid w:val="006F23AF"/>
    <w:rsid w:val="006F2A6C"/>
    <w:rsid w:val="006F3081"/>
    <w:rsid w:val="006F58F0"/>
    <w:rsid w:val="007029D0"/>
    <w:rsid w:val="0070376F"/>
    <w:rsid w:val="007042AA"/>
    <w:rsid w:val="00714C77"/>
    <w:rsid w:val="007153FB"/>
    <w:rsid w:val="00716916"/>
    <w:rsid w:val="00721D28"/>
    <w:rsid w:val="00722684"/>
    <w:rsid w:val="007317BB"/>
    <w:rsid w:val="00731863"/>
    <w:rsid w:val="00731ADC"/>
    <w:rsid w:val="00733628"/>
    <w:rsid w:val="00733BDB"/>
    <w:rsid w:val="0073530A"/>
    <w:rsid w:val="00737E11"/>
    <w:rsid w:val="00737EF0"/>
    <w:rsid w:val="0075561F"/>
    <w:rsid w:val="00756967"/>
    <w:rsid w:val="00757266"/>
    <w:rsid w:val="00762127"/>
    <w:rsid w:val="0076735B"/>
    <w:rsid w:val="007673B1"/>
    <w:rsid w:val="00771F53"/>
    <w:rsid w:val="00774C32"/>
    <w:rsid w:val="00774DDB"/>
    <w:rsid w:val="007750B2"/>
    <w:rsid w:val="00775422"/>
    <w:rsid w:val="0078266A"/>
    <w:rsid w:val="0078422C"/>
    <w:rsid w:val="00790CE5"/>
    <w:rsid w:val="00792F48"/>
    <w:rsid w:val="007A0830"/>
    <w:rsid w:val="007A2E34"/>
    <w:rsid w:val="007A5F83"/>
    <w:rsid w:val="007B0014"/>
    <w:rsid w:val="007B1662"/>
    <w:rsid w:val="007B6B27"/>
    <w:rsid w:val="007C0C8B"/>
    <w:rsid w:val="007C58EA"/>
    <w:rsid w:val="007D0F25"/>
    <w:rsid w:val="007D1AD5"/>
    <w:rsid w:val="007D1DFD"/>
    <w:rsid w:val="007D2A02"/>
    <w:rsid w:val="007D410C"/>
    <w:rsid w:val="007E1945"/>
    <w:rsid w:val="007E30DF"/>
    <w:rsid w:val="007E5E20"/>
    <w:rsid w:val="007E6899"/>
    <w:rsid w:val="007F5A96"/>
    <w:rsid w:val="00801827"/>
    <w:rsid w:val="008054F9"/>
    <w:rsid w:val="00806486"/>
    <w:rsid w:val="00810E74"/>
    <w:rsid w:val="00811280"/>
    <w:rsid w:val="00811EA4"/>
    <w:rsid w:val="0081257B"/>
    <w:rsid w:val="00812ED8"/>
    <w:rsid w:val="00817623"/>
    <w:rsid w:val="008178E2"/>
    <w:rsid w:val="0082028F"/>
    <w:rsid w:val="00820D56"/>
    <w:rsid w:val="008226AF"/>
    <w:rsid w:val="00823835"/>
    <w:rsid w:val="008251CB"/>
    <w:rsid w:val="00826AC1"/>
    <w:rsid w:val="008272D1"/>
    <w:rsid w:val="00841556"/>
    <w:rsid w:val="00843274"/>
    <w:rsid w:val="00843817"/>
    <w:rsid w:val="0084475E"/>
    <w:rsid w:val="00850B14"/>
    <w:rsid w:val="00851563"/>
    <w:rsid w:val="00852EDF"/>
    <w:rsid w:val="008558AA"/>
    <w:rsid w:val="0086134D"/>
    <w:rsid w:val="008648C3"/>
    <w:rsid w:val="00865C51"/>
    <w:rsid w:val="0087575D"/>
    <w:rsid w:val="008763C5"/>
    <w:rsid w:val="008815FE"/>
    <w:rsid w:val="00883E98"/>
    <w:rsid w:val="00884B45"/>
    <w:rsid w:val="00887F79"/>
    <w:rsid w:val="00890E6E"/>
    <w:rsid w:val="0089106F"/>
    <w:rsid w:val="00892ED7"/>
    <w:rsid w:val="00894601"/>
    <w:rsid w:val="0089466C"/>
    <w:rsid w:val="00894B1A"/>
    <w:rsid w:val="0089732F"/>
    <w:rsid w:val="008A0CDC"/>
    <w:rsid w:val="008A301D"/>
    <w:rsid w:val="008B17EE"/>
    <w:rsid w:val="008B34F2"/>
    <w:rsid w:val="008B4D70"/>
    <w:rsid w:val="008B5835"/>
    <w:rsid w:val="008C0438"/>
    <w:rsid w:val="008C30F4"/>
    <w:rsid w:val="008C5037"/>
    <w:rsid w:val="008C5FF4"/>
    <w:rsid w:val="008C7F85"/>
    <w:rsid w:val="008D76B5"/>
    <w:rsid w:val="008E0285"/>
    <w:rsid w:val="008E322E"/>
    <w:rsid w:val="008E6235"/>
    <w:rsid w:val="008E72B4"/>
    <w:rsid w:val="008F6602"/>
    <w:rsid w:val="008F7FF9"/>
    <w:rsid w:val="00903192"/>
    <w:rsid w:val="00903F93"/>
    <w:rsid w:val="009058A8"/>
    <w:rsid w:val="00907F52"/>
    <w:rsid w:val="00911621"/>
    <w:rsid w:val="009128DE"/>
    <w:rsid w:val="0092083F"/>
    <w:rsid w:val="00924D71"/>
    <w:rsid w:val="00925318"/>
    <w:rsid w:val="009301F6"/>
    <w:rsid w:val="00931412"/>
    <w:rsid w:val="009376C7"/>
    <w:rsid w:val="009470B3"/>
    <w:rsid w:val="00947A35"/>
    <w:rsid w:val="00950A31"/>
    <w:rsid w:val="00953F5A"/>
    <w:rsid w:val="00954C72"/>
    <w:rsid w:val="009574FE"/>
    <w:rsid w:val="00961ADB"/>
    <w:rsid w:val="00964E90"/>
    <w:rsid w:val="00967337"/>
    <w:rsid w:val="00971EE8"/>
    <w:rsid w:val="0097211B"/>
    <w:rsid w:val="0097664E"/>
    <w:rsid w:val="00982BE1"/>
    <w:rsid w:val="00983660"/>
    <w:rsid w:val="00984F4D"/>
    <w:rsid w:val="0098700B"/>
    <w:rsid w:val="00987F76"/>
    <w:rsid w:val="0099118D"/>
    <w:rsid w:val="00991782"/>
    <w:rsid w:val="00993624"/>
    <w:rsid w:val="00996062"/>
    <w:rsid w:val="0099614E"/>
    <w:rsid w:val="00997EF2"/>
    <w:rsid w:val="009A00CC"/>
    <w:rsid w:val="009A2185"/>
    <w:rsid w:val="009A65E8"/>
    <w:rsid w:val="009A6B73"/>
    <w:rsid w:val="009A7644"/>
    <w:rsid w:val="009B499C"/>
    <w:rsid w:val="009B7234"/>
    <w:rsid w:val="009C3DB8"/>
    <w:rsid w:val="009C57DE"/>
    <w:rsid w:val="009D0212"/>
    <w:rsid w:val="009D19D5"/>
    <w:rsid w:val="009D2C7C"/>
    <w:rsid w:val="009D52C2"/>
    <w:rsid w:val="009D586E"/>
    <w:rsid w:val="009D744F"/>
    <w:rsid w:val="009E1B18"/>
    <w:rsid w:val="009E1F10"/>
    <w:rsid w:val="009E299C"/>
    <w:rsid w:val="009E6D66"/>
    <w:rsid w:val="009F03A6"/>
    <w:rsid w:val="009F253A"/>
    <w:rsid w:val="009F3BED"/>
    <w:rsid w:val="009F4AF8"/>
    <w:rsid w:val="009F5D6B"/>
    <w:rsid w:val="00A002BA"/>
    <w:rsid w:val="00A01367"/>
    <w:rsid w:val="00A01EBD"/>
    <w:rsid w:val="00A02EF3"/>
    <w:rsid w:val="00A03BF9"/>
    <w:rsid w:val="00A13D67"/>
    <w:rsid w:val="00A16907"/>
    <w:rsid w:val="00A20093"/>
    <w:rsid w:val="00A20DAD"/>
    <w:rsid w:val="00A22743"/>
    <w:rsid w:val="00A22A62"/>
    <w:rsid w:val="00A22BAD"/>
    <w:rsid w:val="00A32195"/>
    <w:rsid w:val="00A40B3C"/>
    <w:rsid w:val="00A42333"/>
    <w:rsid w:val="00A437D5"/>
    <w:rsid w:val="00A47302"/>
    <w:rsid w:val="00A47728"/>
    <w:rsid w:val="00A51A89"/>
    <w:rsid w:val="00A5245A"/>
    <w:rsid w:val="00A531D2"/>
    <w:rsid w:val="00A53288"/>
    <w:rsid w:val="00A539FD"/>
    <w:rsid w:val="00A54641"/>
    <w:rsid w:val="00A5523D"/>
    <w:rsid w:val="00A61F42"/>
    <w:rsid w:val="00A621E5"/>
    <w:rsid w:val="00A643FC"/>
    <w:rsid w:val="00A65E23"/>
    <w:rsid w:val="00A6717C"/>
    <w:rsid w:val="00A6744F"/>
    <w:rsid w:val="00A76E5D"/>
    <w:rsid w:val="00A93FAC"/>
    <w:rsid w:val="00A965B7"/>
    <w:rsid w:val="00A97E4A"/>
    <w:rsid w:val="00AA0054"/>
    <w:rsid w:val="00AA1C68"/>
    <w:rsid w:val="00AA31C3"/>
    <w:rsid w:val="00AA5CD8"/>
    <w:rsid w:val="00AA66AA"/>
    <w:rsid w:val="00AA6B9D"/>
    <w:rsid w:val="00AA76F9"/>
    <w:rsid w:val="00AB3B4E"/>
    <w:rsid w:val="00AB4692"/>
    <w:rsid w:val="00AB4E49"/>
    <w:rsid w:val="00AC0FE4"/>
    <w:rsid w:val="00AC263C"/>
    <w:rsid w:val="00AC33AE"/>
    <w:rsid w:val="00AC3B01"/>
    <w:rsid w:val="00AC3F87"/>
    <w:rsid w:val="00AC40C5"/>
    <w:rsid w:val="00AC4746"/>
    <w:rsid w:val="00AC7F0E"/>
    <w:rsid w:val="00AD0914"/>
    <w:rsid w:val="00AD1C1B"/>
    <w:rsid w:val="00AD1EE1"/>
    <w:rsid w:val="00AD442D"/>
    <w:rsid w:val="00AD482A"/>
    <w:rsid w:val="00AD6D29"/>
    <w:rsid w:val="00AD7A12"/>
    <w:rsid w:val="00AD7D83"/>
    <w:rsid w:val="00AE6172"/>
    <w:rsid w:val="00AF18DD"/>
    <w:rsid w:val="00AF2E9B"/>
    <w:rsid w:val="00B039AF"/>
    <w:rsid w:val="00B03F48"/>
    <w:rsid w:val="00B04A7C"/>
    <w:rsid w:val="00B0531F"/>
    <w:rsid w:val="00B0626D"/>
    <w:rsid w:val="00B062AB"/>
    <w:rsid w:val="00B10FF9"/>
    <w:rsid w:val="00B11CD2"/>
    <w:rsid w:val="00B121F3"/>
    <w:rsid w:val="00B122B9"/>
    <w:rsid w:val="00B1346D"/>
    <w:rsid w:val="00B15B1F"/>
    <w:rsid w:val="00B21FD9"/>
    <w:rsid w:val="00B22966"/>
    <w:rsid w:val="00B23A0F"/>
    <w:rsid w:val="00B32B98"/>
    <w:rsid w:val="00B4225D"/>
    <w:rsid w:val="00B43B72"/>
    <w:rsid w:val="00B4458A"/>
    <w:rsid w:val="00B51FE4"/>
    <w:rsid w:val="00B546C4"/>
    <w:rsid w:val="00B55F9B"/>
    <w:rsid w:val="00B56EBF"/>
    <w:rsid w:val="00B60EC4"/>
    <w:rsid w:val="00B6735C"/>
    <w:rsid w:val="00B70792"/>
    <w:rsid w:val="00B82F1B"/>
    <w:rsid w:val="00B83916"/>
    <w:rsid w:val="00B83DFF"/>
    <w:rsid w:val="00B90C54"/>
    <w:rsid w:val="00B94EE2"/>
    <w:rsid w:val="00B94FB4"/>
    <w:rsid w:val="00B95E78"/>
    <w:rsid w:val="00B9624E"/>
    <w:rsid w:val="00B97C0E"/>
    <w:rsid w:val="00BA33D5"/>
    <w:rsid w:val="00BA528E"/>
    <w:rsid w:val="00BA662C"/>
    <w:rsid w:val="00BA67CE"/>
    <w:rsid w:val="00BA6A02"/>
    <w:rsid w:val="00BA777D"/>
    <w:rsid w:val="00BB1121"/>
    <w:rsid w:val="00BB13B1"/>
    <w:rsid w:val="00BB1B45"/>
    <w:rsid w:val="00BB7F0D"/>
    <w:rsid w:val="00BC50B6"/>
    <w:rsid w:val="00BD0135"/>
    <w:rsid w:val="00BD38BD"/>
    <w:rsid w:val="00BD5DC4"/>
    <w:rsid w:val="00BE174A"/>
    <w:rsid w:val="00BE18F3"/>
    <w:rsid w:val="00BE1DA9"/>
    <w:rsid w:val="00BE5A13"/>
    <w:rsid w:val="00BE6A13"/>
    <w:rsid w:val="00BF1B54"/>
    <w:rsid w:val="00BF6169"/>
    <w:rsid w:val="00BF64F4"/>
    <w:rsid w:val="00BF6D0B"/>
    <w:rsid w:val="00BF782E"/>
    <w:rsid w:val="00C01475"/>
    <w:rsid w:val="00C01CD5"/>
    <w:rsid w:val="00C02452"/>
    <w:rsid w:val="00C05562"/>
    <w:rsid w:val="00C066BC"/>
    <w:rsid w:val="00C07C21"/>
    <w:rsid w:val="00C07E78"/>
    <w:rsid w:val="00C1569C"/>
    <w:rsid w:val="00C165A1"/>
    <w:rsid w:val="00C16805"/>
    <w:rsid w:val="00C1742D"/>
    <w:rsid w:val="00C23CF1"/>
    <w:rsid w:val="00C243D2"/>
    <w:rsid w:val="00C266F5"/>
    <w:rsid w:val="00C40614"/>
    <w:rsid w:val="00C41742"/>
    <w:rsid w:val="00C41B58"/>
    <w:rsid w:val="00C460DE"/>
    <w:rsid w:val="00C46510"/>
    <w:rsid w:val="00C5363D"/>
    <w:rsid w:val="00C54293"/>
    <w:rsid w:val="00C57360"/>
    <w:rsid w:val="00C602AF"/>
    <w:rsid w:val="00C63397"/>
    <w:rsid w:val="00C67061"/>
    <w:rsid w:val="00C672C6"/>
    <w:rsid w:val="00C82BCB"/>
    <w:rsid w:val="00C84622"/>
    <w:rsid w:val="00C87587"/>
    <w:rsid w:val="00C9043E"/>
    <w:rsid w:val="00C9197A"/>
    <w:rsid w:val="00C919E6"/>
    <w:rsid w:val="00C91D8E"/>
    <w:rsid w:val="00C92BC4"/>
    <w:rsid w:val="00C95961"/>
    <w:rsid w:val="00CA29F8"/>
    <w:rsid w:val="00CA563B"/>
    <w:rsid w:val="00CA5B38"/>
    <w:rsid w:val="00CB043F"/>
    <w:rsid w:val="00CB12B5"/>
    <w:rsid w:val="00CB32ED"/>
    <w:rsid w:val="00CB472C"/>
    <w:rsid w:val="00CB76A4"/>
    <w:rsid w:val="00CC0FB5"/>
    <w:rsid w:val="00CC46CB"/>
    <w:rsid w:val="00CC5335"/>
    <w:rsid w:val="00CC7F17"/>
    <w:rsid w:val="00CD1F3E"/>
    <w:rsid w:val="00CD510E"/>
    <w:rsid w:val="00CE7CCC"/>
    <w:rsid w:val="00CF12BE"/>
    <w:rsid w:val="00CF1D76"/>
    <w:rsid w:val="00CF29BC"/>
    <w:rsid w:val="00D05538"/>
    <w:rsid w:val="00D069B3"/>
    <w:rsid w:val="00D12A88"/>
    <w:rsid w:val="00D14B03"/>
    <w:rsid w:val="00D157DD"/>
    <w:rsid w:val="00D2174E"/>
    <w:rsid w:val="00D22B29"/>
    <w:rsid w:val="00D23189"/>
    <w:rsid w:val="00D256C4"/>
    <w:rsid w:val="00D25EE7"/>
    <w:rsid w:val="00D26DAA"/>
    <w:rsid w:val="00D277C9"/>
    <w:rsid w:val="00D31358"/>
    <w:rsid w:val="00D3574A"/>
    <w:rsid w:val="00D36AE0"/>
    <w:rsid w:val="00D41398"/>
    <w:rsid w:val="00D41CAB"/>
    <w:rsid w:val="00D46064"/>
    <w:rsid w:val="00D546F0"/>
    <w:rsid w:val="00D54DA0"/>
    <w:rsid w:val="00D5597A"/>
    <w:rsid w:val="00D56A0D"/>
    <w:rsid w:val="00D56ABF"/>
    <w:rsid w:val="00D570F3"/>
    <w:rsid w:val="00D576E4"/>
    <w:rsid w:val="00D661A8"/>
    <w:rsid w:val="00D67D46"/>
    <w:rsid w:val="00D72090"/>
    <w:rsid w:val="00D72DB1"/>
    <w:rsid w:val="00D7434C"/>
    <w:rsid w:val="00D747A4"/>
    <w:rsid w:val="00D76A65"/>
    <w:rsid w:val="00D831FC"/>
    <w:rsid w:val="00D84170"/>
    <w:rsid w:val="00D844BA"/>
    <w:rsid w:val="00D8581C"/>
    <w:rsid w:val="00D8584C"/>
    <w:rsid w:val="00D87F8D"/>
    <w:rsid w:val="00D90198"/>
    <w:rsid w:val="00D916B4"/>
    <w:rsid w:val="00D91CEE"/>
    <w:rsid w:val="00D92BC4"/>
    <w:rsid w:val="00D93007"/>
    <w:rsid w:val="00D94588"/>
    <w:rsid w:val="00DA3CE9"/>
    <w:rsid w:val="00DA649B"/>
    <w:rsid w:val="00DB077E"/>
    <w:rsid w:val="00DC33B4"/>
    <w:rsid w:val="00DC6DD9"/>
    <w:rsid w:val="00DD0015"/>
    <w:rsid w:val="00DD3ABB"/>
    <w:rsid w:val="00DD5B11"/>
    <w:rsid w:val="00DD7EA6"/>
    <w:rsid w:val="00DE0CF5"/>
    <w:rsid w:val="00DE2D12"/>
    <w:rsid w:val="00DE6816"/>
    <w:rsid w:val="00DF0619"/>
    <w:rsid w:val="00DF588F"/>
    <w:rsid w:val="00E00406"/>
    <w:rsid w:val="00E059F3"/>
    <w:rsid w:val="00E05D4A"/>
    <w:rsid w:val="00E05F59"/>
    <w:rsid w:val="00E107EC"/>
    <w:rsid w:val="00E132AD"/>
    <w:rsid w:val="00E134B9"/>
    <w:rsid w:val="00E13F7D"/>
    <w:rsid w:val="00E219D5"/>
    <w:rsid w:val="00E2309E"/>
    <w:rsid w:val="00E3083B"/>
    <w:rsid w:val="00E330A8"/>
    <w:rsid w:val="00E36635"/>
    <w:rsid w:val="00E37736"/>
    <w:rsid w:val="00E40671"/>
    <w:rsid w:val="00E41FF6"/>
    <w:rsid w:val="00E44B38"/>
    <w:rsid w:val="00E53059"/>
    <w:rsid w:val="00E53D67"/>
    <w:rsid w:val="00E53FDB"/>
    <w:rsid w:val="00E63113"/>
    <w:rsid w:val="00E65B66"/>
    <w:rsid w:val="00E65C68"/>
    <w:rsid w:val="00E661E6"/>
    <w:rsid w:val="00E66289"/>
    <w:rsid w:val="00E66A56"/>
    <w:rsid w:val="00E670C2"/>
    <w:rsid w:val="00E70255"/>
    <w:rsid w:val="00E74316"/>
    <w:rsid w:val="00E7444B"/>
    <w:rsid w:val="00E8074C"/>
    <w:rsid w:val="00E84541"/>
    <w:rsid w:val="00E85A93"/>
    <w:rsid w:val="00E9111D"/>
    <w:rsid w:val="00E91CFC"/>
    <w:rsid w:val="00E933ED"/>
    <w:rsid w:val="00E93620"/>
    <w:rsid w:val="00E937DC"/>
    <w:rsid w:val="00E97254"/>
    <w:rsid w:val="00E974D5"/>
    <w:rsid w:val="00E976B1"/>
    <w:rsid w:val="00EA0AF8"/>
    <w:rsid w:val="00EA585B"/>
    <w:rsid w:val="00EA6016"/>
    <w:rsid w:val="00EA6654"/>
    <w:rsid w:val="00EB12DC"/>
    <w:rsid w:val="00EC077F"/>
    <w:rsid w:val="00EC2C02"/>
    <w:rsid w:val="00EC4D10"/>
    <w:rsid w:val="00ED23AD"/>
    <w:rsid w:val="00ED330C"/>
    <w:rsid w:val="00ED5A32"/>
    <w:rsid w:val="00ED68EE"/>
    <w:rsid w:val="00EE2404"/>
    <w:rsid w:val="00EE2DF2"/>
    <w:rsid w:val="00EF6554"/>
    <w:rsid w:val="00F04521"/>
    <w:rsid w:val="00F04A3F"/>
    <w:rsid w:val="00F064EA"/>
    <w:rsid w:val="00F073BE"/>
    <w:rsid w:val="00F1087F"/>
    <w:rsid w:val="00F11A16"/>
    <w:rsid w:val="00F1237A"/>
    <w:rsid w:val="00F20933"/>
    <w:rsid w:val="00F22DAE"/>
    <w:rsid w:val="00F22E0F"/>
    <w:rsid w:val="00F239B6"/>
    <w:rsid w:val="00F30A7E"/>
    <w:rsid w:val="00F33F84"/>
    <w:rsid w:val="00F34D8C"/>
    <w:rsid w:val="00F35791"/>
    <w:rsid w:val="00F41950"/>
    <w:rsid w:val="00F43E0A"/>
    <w:rsid w:val="00F45242"/>
    <w:rsid w:val="00F45417"/>
    <w:rsid w:val="00F46D70"/>
    <w:rsid w:val="00F5170C"/>
    <w:rsid w:val="00F53A66"/>
    <w:rsid w:val="00F60D1E"/>
    <w:rsid w:val="00F60D3E"/>
    <w:rsid w:val="00F62169"/>
    <w:rsid w:val="00F64E13"/>
    <w:rsid w:val="00F65914"/>
    <w:rsid w:val="00F66DBC"/>
    <w:rsid w:val="00F67E84"/>
    <w:rsid w:val="00F719DD"/>
    <w:rsid w:val="00F73215"/>
    <w:rsid w:val="00F738F5"/>
    <w:rsid w:val="00F749B0"/>
    <w:rsid w:val="00F75204"/>
    <w:rsid w:val="00F75C29"/>
    <w:rsid w:val="00F815F2"/>
    <w:rsid w:val="00F823AB"/>
    <w:rsid w:val="00F8338E"/>
    <w:rsid w:val="00F85AF1"/>
    <w:rsid w:val="00F86091"/>
    <w:rsid w:val="00F92045"/>
    <w:rsid w:val="00F936A3"/>
    <w:rsid w:val="00F96BA0"/>
    <w:rsid w:val="00F970AA"/>
    <w:rsid w:val="00FA1991"/>
    <w:rsid w:val="00FA264A"/>
    <w:rsid w:val="00FA7295"/>
    <w:rsid w:val="00FB1848"/>
    <w:rsid w:val="00FB4062"/>
    <w:rsid w:val="00FB5073"/>
    <w:rsid w:val="00FC188E"/>
    <w:rsid w:val="00FC2E70"/>
    <w:rsid w:val="00FC3AAC"/>
    <w:rsid w:val="00FC77D7"/>
    <w:rsid w:val="00FD0ED5"/>
    <w:rsid w:val="00FD15DD"/>
    <w:rsid w:val="00FD2DE0"/>
    <w:rsid w:val="00FD73EA"/>
    <w:rsid w:val="00FD7A39"/>
    <w:rsid w:val="00FE5E39"/>
    <w:rsid w:val="00FE71DC"/>
    <w:rsid w:val="00FE74C3"/>
    <w:rsid w:val="00FF08F9"/>
    <w:rsid w:val="00FF44CF"/>
    <w:rsid w:val="00FF7E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footnote text"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A39A2"/>
    <w:pPr>
      <w:topLinePunct/>
      <w:adjustRightInd w:val="0"/>
      <w:snapToGrid w:val="0"/>
      <w:spacing w:before="160" w:after="160" w:line="240" w:lineRule="atLeast"/>
      <w:ind w:left="1701"/>
    </w:pPr>
    <w:rPr>
      <w:rFonts w:cs="Arial"/>
      <w:kern w:val="2"/>
      <w:sz w:val="21"/>
      <w:szCs w:val="21"/>
    </w:rPr>
  </w:style>
  <w:style w:type="paragraph" w:styleId="1">
    <w:name w:val="heading 1"/>
    <w:basedOn w:val="a1"/>
    <w:next w:val="2"/>
    <w:qFormat/>
    <w:rsid w:val="00A158EB"/>
    <w:pPr>
      <w:keepNext/>
      <w:numPr>
        <w:numId w:val="7"/>
      </w:numPr>
      <w:pBdr>
        <w:bottom w:val="single" w:sz="12" w:space="1" w:color="auto"/>
      </w:pBdr>
      <w:spacing w:before="1600" w:after="800"/>
      <w:jc w:val="right"/>
      <w:outlineLvl w:val="0"/>
    </w:pPr>
    <w:rPr>
      <w:rFonts w:ascii="Book Antiqua" w:eastAsia="黑体" w:hAnsi="Book Antiqua" w:cs="Book Antiqua"/>
      <w:b/>
      <w:bCs/>
      <w:sz w:val="44"/>
      <w:szCs w:val="44"/>
    </w:rPr>
  </w:style>
  <w:style w:type="paragraph" w:styleId="2">
    <w:name w:val="heading 2"/>
    <w:basedOn w:val="a1"/>
    <w:next w:val="3"/>
    <w:qFormat/>
    <w:rsid w:val="00A158EB"/>
    <w:pPr>
      <w:keepNext/>
      <w:keepLines/>
      <w:numPr>
        <w:ilvl w:val="1"/>
        <w:numId w:val="7"/>
      </w:numPr>
      <w:spacing w:before="600"/>
      <w:outlineLvl w:val="1"/>
    </w:pPr>
    <w:rPr>
      <w:rFonts w:ascii="Book Antiqua" w:eastAsia="黑体" w:hAnsi="Book Antiqua" w:cs="Book Antiqua"/>
      <w:bCs/>
      <w:noProof/>
      <w:kern w:val="0"/>
      <w:sz w:val="36"/>
      <w:szCs w:val="36"/>
      <w:lang w:eastAsia="en-US"/>
    </w:rPr>
  </w:style>
  <w:style w:type="paragraph" w:styleId="3">
    <w:name w:val="heading 3"/>
    <w:basedOn w:val="a1"/>
    <w:next w:val="4"/>
    <w:qFormat/>
    <w:rsid w:val="00A158EB"/>
    <w:pPr>
      <w:keepNext/>
      <w:keepLines/>
      <w:numPr>
        <w:ilvl w:val="2"/>
        <w:numId w:val="7"/>
      </w:numPr>
      <w:spacing w:before="200"/>
      <w:outlineLvl w:val="2"/>
    </w:pPr>
    <w:rPr>
      <w:rFonts w:ascii="Book Antiqua" w:eastAsia="黑体" w:hAnsi="Book Antiqua" w:cs="宋体"/>
      <w:noProof/>
      <w:kern w:val="0"/>
      <w:sz w:val="32"/>
      <w:szCs w:val="32"/>
    </w:rPr>
  </w:style>
  <w:style w:type="paragraph" w:styleId="4">
    <w:name w:val="heading 4"/>
    <w:basedOn w:val="a1"/>
    <w:next w:val="5"/>
    <w:qFormat/>
    <w:rsid w:val="008D2A40"/>
    <w:pPr>
      <w:keepNext/>
      <w:keepLines/>
      <w:numPr>
        <w:ilvl w:val="3"/>
        <w:numId w:val="7"/>
      </w:numPr>
      <w:outlineLvl w:val="3"/>
    </w:pPr>
    <w:rPr>
      <w:rFonts w:ascii="Book Antiqua" w:eastAsia="黑体" w:hAnsi="Book Antiqua" w:cs="宋体" w:hint="eastAsia"/>
      <w:noProof/>
      <w:kern w:val="0"/>
      <w:sz w:val="28"/>
      <w:szCs w:val="28"/>
    </w:rPr>
  </w:style>
  <w:style w:type="paragraph" w:styleId="5">
    <w:name w:val="heading 5"/>
    <w:basedOn w:val="a1"/>
    <w:next w:val="BlockLabel"/>
    <w:qFormat/>
    <w:rsid w:val="008D2A40"/>
    <w:pPr>
      <w:keepNext/>
      <w:keepLines/>
      <w:numPr>
        <w:ilvl w:val="4"/>
        <w:numId w:val="7"/>
      </w:numPr>
      <w:outlineLvl w:val="4"/>
    </w:pPr>
    <w:rPr>
      <w:rFonts w:ascii="Book Antiqua" w:eastAsia="黑体" w:hAnsi="Book Antiqua" w:cs="宋体" w:hint="eastAsia"/>
      <w:noProof/>
      <w:kern w:val="0"/>
      <w:sz w:val="24"/>
      <w:szCs w:val="24"/>
    </w:rPr>
  </w:style>
  <w:style w:type="paragraph" w:styleId="6">
    <w:name w:val="heading 6"/>
    <w:basedOn w:val="a1"/>
    <w:next w:val="a1"/>
    <w:semiHidden/>
    <w:qFormat/>
    <w:rsid w:val="009D0E48"/>
    <w:pPr>
      <w:keepNext/>
      <w:keepLines/>
      <w:spacing w:before="240" w:after="64" w:line="320" w:lineRule="atLeast"/>
      <w:outlineLvl w:val="5"/>
    </w:pPr>
    <w:rPr>
      <w:rFonts w:ascii="Arial" w:eastAsia="黑体" w:hAnsi="Arial" w:cs="Times New Roman"/>
      <w:b/>
      <w:bCs/>
    </w:rPr>
  </w:style>
  <w:style w:type="paragraph" w:styleId="7">
    <w:name w:val="heading 7"/>
    <w:basedOn w:val="1"/>
    <w:next w:val="8"/>
    <w:qFormat/>
    <w:rsid w:val="00C662D4"/>
    <w:pPr>
      <w:keepLines/>
      <w:numPr>
        <w:numId w:val="0"/>
      </w:numPr>
      <w:topLinePunct w:val="0"/>
      <w:outlineLvl w:val="6"/>
    </w:pPr>
    <w:rPr>
      <w:bCs w:val="0"/>
    </w:rPr>
  </w:style>
  <w:style w:type="paragraph" w:styleId="8">
    <w:name w:val="heading 8"/>
    <w:basedOn w:val="2"/>
    <w:next w:val="9"/>
    <w:qFormat/>
    <w:rsid w:val="009D0E48"/>
    <w:pPr>
      <w:numPr>
        <w:ilvl w:val="0"/>
        <w:numId w:val="0"/>
      </w:numPr>
      <w:topLinePunct w:val="0"/>
      <w:spacing w:before="200"/>
      <w:outlineLvl w:val="7"/>
    </w:pPr>
    <w:rPr>
      <w:rFonts w:cs="Times New Roman"/>
    </w:rPr>
  </w:style>
  <w:style w:type="paragraph" w:styleId="9">
    <w:name w:val="heading 9"/>
    <w:basedOn w:val="3"/>
    <w:next w:val="a1"/>
    <w:qFormat/>
    <w:rsid w:val="009D0E48"/>
    <w:pPr>
      <w:numPr>
        <w:ilvl w:val="0"/>
        <w:numId w:val="0"/>
      </w:numPr>
      <w:topLinePunct w:val="0"/>
      <w:outlineLvl w:val="8"/>
    </w:pPr>
    <w:rPr>
      <w:rFonts w:cs="Times New Roman"/>
    </w:rPr>
  </w:style>
  <w:style w:type="character" w:default="1" w:styleId="a2">
    <w:name w:val="Default Paragraph Font"/>
    <w:uiPriority w:val="1"/>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BlockLabel">
    <w:name w:val="Block Label"/>
    <w:basedOn w:val="a1"/>
    <w:next w:val="a1"/>
    <w:rsid w:val="00173771"/>
    <w:pPr>
      <w:keepNext/>
      <w:keepLines/>
      <w:spacing w:before="300" w:after="80"/>
      <w:ind w:left="0"/>
    </w:pPr>
    <w:rPr>
      <w:rFonts w:ascii="Book Antiqua" w:eastAsia="黑体" w:hAnsi="Book Antiqua" w:cs="Book Antiqua"/>
      <w:bCs/>
      <w:kern w:val="0"/>
      <w:sz w:val="26"/>
      <w:szCs w:val="26"/>
    </w:rPr>
  </w:style>
  <w:style w:type="paragraph" w:customStyle="1" w:styleId="Cover1">
    <w:name w:val="Cover1"/>
    <w:basedOn w:val="a1"/>
    <w:rsid w:val="009D0E48"/>
    <w:pPr>
      <w:spacing w:before="80" w:after="80" w:line="240" w:lineRule="auto"/>
      <w:ind w:left="0"/>
    </w:pPr>
    <w:rPr>
      <w:rFonts w:ascii="Arial" w:eastAsia="黑体" w:hAnsi="Arial"/>
      <w:b/>
      <w:bCs/>
      <w:noProof/>
      <w:kern w:val="0"/>
      <w:sz w:val="48"/>
      <w:szCs w:val="48"/>
    </w:rPr>
  </w:style>
  <w:style w:type="paragraph" w:customStyle="1" w:styleId="Cover4">
    <w:name w:val="Cover 4"/>
    <w:basedOn w:val="Cover3"/>
    <w:rsid w:val="009D0E48"/>
    <w:pPr>
      <w:spacing w:before="0" w:after="0" w:line="240" w:lineRule="auto"/>
      <w:jc w:val="both"/>
    </w:pPr>
    <w:rPr>
      <w:sz w:val="21"/>
      <w:szCs w:val="21"/>
    </w:rPr>
  </w:style>
  <w:style w:type="paragraph" w:customStyle="1" w:styleId="Cover5">
    <w:name w:val="Cover 5"/>
    <w:basedOn w:val="a1"/>
    <w:rsid w:val="009D0E48"/>
    <w:pPr>
      <w:widowControl w:val="0"/>
      <w:spacing w:before="0" w:after="0" w:line="240" w:lineRule="auto"/>
      <w:ind w:left="0"/>
    </w:pPr>
    <w:rPr>
      <w:sz w:val="18"/>
      <w:szCs w:val="18"/>
    </w:rPr>
  </w:style>
  <w:style w:type="table" w:customStyle="1" w:styleId="TableNoFrame">
    <w:name w:val="Table No Frame"/>
    <w:basedOn w:val="a5"/>
    <w:semiHidden/>
    <w:rsid w:val="00A461C1"/>
    <w:pPr>
      <w:adjustRightInd/>
      <w:snapToGrid/>
      <w:jc w:val="left"/>
    </w:pPr>
    <w:tblPr>
      <w:tblInd w:w="113" w:type="dxa"/>
      <w:tblCellMar>
        <w:top w:w="0" w:type="dxa"/>
        <w:left w:w="108" w:type="dxa"/>
        <w:bottom w:w="0" w:type="dxa"/>
        <w:right w:w="108" w:type="dxa"/>
      </w:tblCellMar>
    </w:tblPr>
    <w:trPr>
      <w:cantSplit/>
    </w:trPr>
  </w:style>
  <w:style w:type="paragraph" w:customStyle="1" w:styleId="Figure">
    <w:name w:val="Figure"/>
    <w:basedOn w:val="a1"/>
    <w:next w:val="a1"/>
    <w:rsid w:val="00686344"/>
  </w:style>
  <w:style w:type="paragraph" w:customStyle="1" w:styleId="FigureDescription">
    <w:name w:val="Figure Description"/>
    <w:next w:val="Figure"/>
    <w:rsid w:val="00302245"/>
    <w:pPr>
      <w:keepNext/>
      <w:numPr>
        <w:ilvl w:val="7"/>
        <w:numId w:val="7"/>
      </w:numPr>
      <w:adjustRightInd w:val="0"/>
      <w:snapToGrid w:val="0"/>
      <w:spacing w:before="320" w:after="80" w:line="240" w:lineRule="atLeast"/>
      <w:outlineLvl w:val="7"/>
    </w:pPr>
    <w:rPr>
      <w:rFonts w:eastAsia="黑体" w:cs="Arial"/>
      <w:spacing w:val="-4"/>
      <w:kern w:val="2"/>
      <w:sz w:val="21"/>
      <w:szCs w:val="21"/>
    </w:rPr>
  </w:style>
  <w:style w:type="paragraph" w:customStyle="1" w:styleId="FigureText">
    <w:name w:val="Figure Text"/>
    <w:rsid w:val="006256E0"/>
    <w:pPr>
      <w:widowControl w:val="0"/>
      <w:adjustRightInd w:val="0"/>
      <w:snapToGrid w:val="0"/>
      <w:spacing w:line="240" w:lineRule="atLeast"/>
    </w:pPr>
    <w:rPr>
      <w:rFonts w:cs="Arial"/>
      <w:sz w:val="18"/>
      <w:szCs w:val="18"/>
      <w:lang w:eastAsia="en-US"/>
    </w:rPr>
  </w:style>
  <w:style w:type="paragraph" w:customStyle="1" w:styleId="HeadingLeft">
    <w:name w:val="Heading Left"/>
    <w:basedOn w:val="a1"/>
    <w:rsid w:val="009D0E48"/>
    <w:pPr>
      <w:spacing w:before="0" w:after="0"/>
      <w:ind w:left="0"/>
    </w:pPr>
    <w:rPr>
      <w:sz w:val="20"/>
      <w:szCs w:val="20"/>
    </w:rPr>
  </w:style>
  <w:style w:type="paragraph" w:customStyle="1" w:styleId="HeadingRight">
    <w:name w:val="Heading Right"/>
    <w:basedOn w:val="a1"/>
    <w:rsid w:val="009D0E48"/>
    <w:pPr>
      <w:spacing w:before="0" w:after="0"/>
      <w:ind w:left="0"/>
      <w:jc w:val="right"/>
    </w:pPr>
    <w:rPr>
      <w:sz w:val="20"/>
      <w:szCs w:val="20"/>
    </w:rPr>
  </w:style>
  <w:style w:type="paragraph" w:customStyle="1" w:styleId="Heading1NoNumber">
    <w:name w:val="Heading1 No Number"/>
    <w:basedOn w:val="1"/>
    <w:next w:val="a1"/>
    <w:rsid w:val="001A0403"/>
    <w:pPr>
      <w:pageBreakBefore/>
      <w:numPr>
        <w:numId w:val="0"/>
      </w:numPr>
    </w:pPr>
  </w:style>
  <w:style w:type="paragraph" w:customStyle="1" w:styleId="Heading2NoNumber">
    <w:name w:val="Heading2 No Number"/>
    <w:basedOn w:val="2"/>
    <w:next w:val="a1"/>
    <w:rsid w:val="00CB5842"/>
    <w:pPr>
      <w:numPr>
        <w:ilvl w:val="0"/>
        <w:numId w:val="0"/>
      </w:numPr>
      <w:outlineLvl w:val="9"/>
    </w:pPr>
  </w:style>
  <w:style w:type="paragraph" w:customStyle="1" w:styleId="Heading3NoNumber">
    <w:name w:val="Heading3 No Number"/>
    <w:basedOn w:val="3"/>
    <w:next w:val="a1"/>
    <w:autoRedefine/>
    <w:rsid w:val="007B6B27"/>
    <w:pPr>
      <w:numPr>
        <w:ilvl w:val="0"/>
        <w:numId w:val="0"/>
      </w:numPr>
      <w:outlineLvl w:val="9"/>
    </w:pPr>
    <w:rPr>
      <w:rFonts w:ascii="Times New Roman" w:cs="Times New Roman"/>
      <w:sz w:val="26"/>
    </w:rPr>
  </w:style>
  <w:style w:type="paragraph" w:customStyle="1" w:styleId="Heading4NoNumber">
    <w:name w:val="Heading4 No Number"/>
    <w:basedOn w:val="a1"/>
    <w:semiHidden/>
    <w:rsid w:val="009D0E48"/>
    <w:pPr>
      <w:keepNext/>
      <w:spacing w:before="200"/>
    </w:pPr>
    <w:rPr>
      <w:rFonts w:eastAsia="黑体"/>
      <w:bCs/>
      <w:spacing w:val="-4"/>
    </w:rPr>
  </w:style>
  <w:style w:type="paragraph" w:customStyle="1" w:styleId="AboutThisChapter">
    <w:name w:val="About This Chapter"/>
    <w:basedOn w:val="Heading2NoNumber"/>
    <w:next w:val="a1"/>
    <w:rsid w:val="009D0E48"/>
    <w:pPr>
      <w:spacing w:after="560"/>
    </w:pPr>
  </w:style>
  <w:style w:type="numbering" w:styleId="111111">
    <w:name w:val="Outline List 2"/>
    <w:basedOn w:val="a4"/>
    <w:semiHidden/>
    <w:rsid w:val="009D0E48"/>
  </w:style>
  <w:style w:type="paragraph" w:customStyle="1" w:styleId="ItemList">
    <w:name w:val="Item List"/>
    <w:rsid w:val="001C0E12"/>
    <w:pPr>
      <w:numPr>
        <w:numId w:val="11"/>
      </w:numPr>
      <w:adjustRightInd w:val="0"/>
      <w:snapToGrid w:val="0"/>
      <w:spacing w:before="80" w:after="80" w:line="240" w:lineRule="atLeast"/>
    </w:pPr>
    <w:rPr>
      <w:rFonts w:cs="Arial"/>
      <w:kern w:val="2"/>
      <w:sz w:val="21"/>
      <w:szCs w:val="21"/>
    </w:rPr>
  </w:style>
  <w:style w:type="paragraph" w:customStyle="1" w:styleId="ItemListinTable">
    <w:name w:val="Item List in Table"/>
    <w:basedOn w:val="a1"/>
    <w:rsid w:val="00DE6816"/>
    <w:pPr>
      <w:numPr>
        <w:numId w:val="18"/>
      </w:numPr>
      <w:tabs>
        <w:tab w:val="left" w:pos="284"/>
      </w:tabs>
      <w:spacing w:before="80" w:after="80"/>
      <w:ind w:left="284" w:hanging="284"/>
    </w:pPr>
    <w:rPr>
      <w:kern w:val="0"/>
    </w:rPr>
  </w:style>
  <w:style w:type="paragraph" w:customStyle="1" w:styleId="ItemListText">
    <w:name w:val="Item List Text"/>
    <w:rsid w:val="006256E0"/>
    <w:pPr>
      <w:adjustRightInd w:val="0"/>
      <w:snapToGrid w:val="0"/>
      <w:spacing w:before="80" w:after="80" w:line="240" w:lineRule="atLeast"/>
      <w:ind w:left="2126"/>
    </w:pPr>
    <w:rPr>
      <w:kern w:val="2"/>
      <w:sz w:val="21"/>
      <w:szCs w:val="21"/>
    </w:rPr>
  </w:style>
  <w:style w:type="paragraph" w:customStyle="1" w:styleId="ItemStep">
    <w:name w:val="Item Step"/>
    <w:rsid w:val="00890E6E"/>
    <w:pPr>
      <w:numPr>
        <w:ilvl w:val="6"/>
        <w:numId w:val="7"/>
      </w:numPr>
      <w:adjustRightInd w:val="0"/>
      <w:snapToGrid w:val="0"/>
      <w:spacing w:before="80" w:after="80" w:line="240" w:lineRule="atLeast"/>
      <w:jc w:val="both"/>
      <w:outlineLvl w:val="6"/>
    </w:pPr>
    <w:rPr>
      <w:rFonts w:cs="Arial"/>
      <w:sz w:val="21"/>
      <w:szCs w:val="21"/>
    </w:rPr>
  </w:style>
  <w:style w:type="paragraph" w:customStyle="1" w:styleId="ManualTitle1">
    <w:name w:val="Manual Title1"/>
    <w:semiHidden/>
    <w:rsid w:val="009D0E48"/>
    <w:rPr>
      <w:rFonts w:ascii="Arial" w:eastAsia="黑体" w:hAnsi="Arial"/>
      <w:noProof/>
      <w:sz w:val="30"/>
      <w:lang w:eastAsia="en-US"/>
    </w:rPr>
  </w:style>
  <w:style w:type="paragraph" w:customStyle="1" w:styleId="CAUTIONHeading">
    <w:name w:val="CAUTION Heading"/>
    <w:basedOn w:val="a1"/>
    <w:rsid w:val="006256E0"/>
    <w:pPr>
      <w:keepNext/>
      <w:pBdr>
        <w:top w:val="single" w:sz="12" w:space="4" w:color="auto"/>
      </w:pBdr>
      <w:spacing w:before="80" w:after="80"/>
    </w:pPr>
    <w:rPr>
      <w:rFonts w:ascii="Book Antiqua" w:eastAsia="黑体" w:hAnsi="Book Antiqua"/>
      <w:bCs/>
      <w:noProof/>
    </w:rPr>
  </w:style>
  <w:style w:type="paragraph" w:customStyle="1" w:styleId="NotesHeadinginTable">
    <w:name w:val="Notes Heading in Table"/>
    <w:next w:val="NotesTextinTable"/>
    <w:rsid w:val="006256E0"/>
    <w:pPr>
      <w:keepNext/>
      <w:adjustRightInd w:val="0"/>
      <w:snapToGrid w:val="0"/>
      <w:spacing w:before="80" w:after="40" w:line="240" w:lineRule="atLeast"/>
    </w:pPr>
    <w:rPr>
      <w:rFonts w:eastAsia="黑体" w:cs="Arial"/>
      <w:bCs/>
      <w:kern w:val="2"/>
      <w:sz w:val="18"/>
      <w:szCs w:val="18"/>
    </w:rPr>
  </w:style>
  <w:style w:type="paragraph" w:customStyle="1" w:styleId="CAUTIONText">
    <w:name w:val="CAUTION Text"/>
    <w:basedOn w:val="a1"/>
    <w:rsid w:val="006256E0"/>
    <w:pPr>
      <w:keepLines/>
      <w:pBdr>
        <w:bottom w:val="single" w:sz="12" w:space="4" w:color="auto"/>
      </w:pBdr>
      <w:spacing w:before="80" w:after="80"/>
    </w:pPr>
    <w:rPr>
      <w:rFonts w:eastAsia="楷体_GB2312"/>
      <w:iCs/>
    </w:rPr>
  </w:style>
  <w:style w:type="paragraph" w:customStyle="1" w:styleId="NotesTextinTable">
    <w:name w:val="Notes Text in Table"/>
    <w:rsid w:val="006256E0"/>
    <w:pPr>
      <w:widowControl w:val="0"/>
      <w:adjustRightInd w:val="0"/>
      <w:snapToGrid w:val="0"/>
      <w:spacing w:before="40" w:after="80" w:line="240" w:lineRule="atLeast"/>
      <w:ind w:left="170"/>
    </w:pPr>
    <w:rPr>
      <w:rFonts w:eastAsia="楷体_GB2312" w:cs="Arial"/>
      <w:iCs/>
      <w:kern w:val="2"/>
      <w:sz w:val="18"/>
      <w:szCs w:val="18"/>
    </w:rPr>
  </w:style>
  <w:style w:type="paragraph" w:customStyle="1" w:styleId="CAUTIONTextList">
    <w:name w:val="CAUTION Text List"/>
    <w:basedOn w:val="CAUTIONText"/>
    <w:rsid w:val="002541B3"/>
    <w:pPr>
      <w:keepNext/>
      <w:numPr>
        <w:numId w:val="25"/>
      </w:numPr>
    </w:pPr>
  </w:style>
  <w:style w:type="table" w:customStyle="1" w:styleId="Table">
    <w:name w:val="Table"/>
    <w:basedOn w:val="a6"/>
    <w:rsid w:val="006256E0"/>
    <w:pPr>
      <w:jc w:val="left"/>
    </w:pPr>
    <w:rPr>
      <w:rFonts w:cs="Arial"/>
    </w:rPr>
    <w:tblPr>
      <w:tblInd w:w="18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cantSplit/>
    </w:trPr>
    <w:tcPr>
      <w:shd w:val="clear" w:color="auto" w:fill="auto"/>
    </w:tcPr>
    <w:tblStylePr w:type="firstRow">
      <w:rPr>
        <w:b w:val="0"/>
        <w:bCs w:val="0"/>
        <w:i w:val="0"/>
        <w:iCs w:val="0"/>
        <w:color w:val="auto"/>
        <w:sz w:val="20"/>
        <w:szCs w:val="20"/>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cPr>
    </w:tblStylePr>
  </w:style>
  <w:style w:type="table" w:customStyle="1" w:styleId="RemarksTable">
    <w:name w:val="Remarks Table"/>
    <w:basedOn w:val="a5"/>
    <w:rsid w:val="009D0E48"/>
    <w:pPr>
      <w:jc w:val="left"/>
    </w:pPr>
    <w:rPr>
      <w:rFonts w:cs="Arial"/>
      <w:sz w:val="21"/>
      <w:szCs w:val="21"/>
    </w:rPr>
    <w:tblPr>
      <w:tblInd w:w="1814" w:type="dxa"/>
      <w:tblCellMar>
        <w:top w:w="0" w:type="dxa"/>
        <w:left w:w="108" w:type="dxa"/>
        <w:bottom w:w="0" w:type="dxa"/>
        <w:right w:w="108" w:type="dxa"/>
      </w:tblCellMar>
    </w:tblPr>
    <w:trPr>
      <w:cantSplit/>
    </w:trPr>
  </w:style>
  <w:style w:type="table" w:styleId="a5">
    <w:name w:val="Table Grid"/>
    <w:basedOn w:val="a3"/>
    <w:rsid w:val="009D0E48"/>
    <w:pPr>
      <w:widowControl w:val="0"/>
      <w:adjustRightInd w:val="0"/>
      <w:snapToGrid w:val="0"/>
      <w:jc w:val="both"/>
    </w:pPr>
    <w:tblPr>
      <w:tblInd w:w="113" w:type="dxa"/>
      <w:tblCellMar>
        <w:top w:w="0" w:type="dxa"/>
        <w:left w:w="108" w:type="dxa"/>
        <w:bottom w:w="0" w:type="dxa"/>
        <w:right w:w="108" w:type="dxa"/>
      </w:tblCellMar>
    </w:tblPr>
  </w:style>
  <w:style w:type="paragraph" w:customStyle="1" w:styleId="Step">
    <w:name w:val="Step"/>
    <w:basedOn w:val="a1"/>
    <w:rsid w:val="00302245"/>
    <w:pPr>
      <w:numPr>
        <w:ilvl w:val="5"/>
        <w:numId w:val="7"/>
      </w:numPr>
      <w:outlineLvl w:val="5"/>
    </w:pPr>
    <w:rPr>
      <w:snapToGrid w:val="0"/>
      <w:kern w:val="0"/>
    </w:rPr>
  </w:style>
  <w:style w:type="paragraph" w:customStyle="1" w:styleId="SubItemList">
    <w:name w:val="Sub Item List"/>
    <w:basedOn w:val="a1"/>
    <w:rsid w:val="001C0E12"/>
    <w:pPr>
      <w:numPr>
        <w:numId w:val="12"/>
      </w:numPr>
      <w:spacing w:before="80" w:after="80"/>
    </w:pPr>
  </w:style>
  <w:style w:type="paragraph" w:customStyle="1" w:styleId="SubItemListText">
    <w:name w:val="Sub Item List Text"/>
    <w:rsid w:val="006256E0"/>
    <w:pPr>
      <w:adjustRightInd w:val="0"/>
      <w:snapToGrid w:val="0"/>
      <w:spacing w:before="80" w:after="80" w:line="240" w:lineRule="atLeast"/>
      <w:ind w:left="2410"/>
    </w:pPr>
    <w:rPr>
      <w:kern w:val="2"/>
      <w:sz w:val="21"/>
      <w:szCs w:val="21"/>
    </w:rPr>
  </w:style>
  <w:style w:type="paragraph" w:styleId="a7">
    <w:name w:val="Title"/>
    <w:basedOn w:val="a1"/>
    <w:semiHidden/>
    <w:qFormat/>
    <w:rsid w:val="009D0E48"/>
    <w:pPr>
      <w:spacing w:before="240" w:after="60"/>
      <w:jc w:val="center"/>
      <w:outlineLvl w:val="0"/>
    </w:pPr>
    <w:rPr>
      <w:rFonts w:ascii="Arial" w:hAnsi="Arial"/>
      <w:b/>
      <w:bCs/>
      <w:sz w:val="32"/>
      <w:szCs w:val="32"/>
    </w:rPr>
  </w:style>
  <w:style w:type="table" w:styleId="a6">
    <w:name w:val="Table Professional"/>
    <w:basedOn w:val="a3"/>
    <w:semiHidden/>
    <w:rsid w:val="009D0E48"/>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TableDescription">
    <w:name w:val="Table Description"/>
    <w:basedOn w:val="a1"/>
    <w:next w:val="a1"/>
    <w:rsid w:val="00302245"/>
    <w:pPr>
      <w:keepNext/>
      <w:numPr>
        <w:ilvl w:val="8"/>
        <w:numId w:val="7"/>
      </w:numPr>
      <w:topLinePunct w:val="0"/>
      <w:spacing w:before="320" w:after="80"/>
      <w:outlineLvl w:val="8"/>
    </w:pPr>
    <w:rPr>
      <w:rFonts w:eastAsia="黑体"/>
      <w:spacing w:val="-4"/>
    </w:rPr>
  </w:style>
  <w:style w:type="paragraph" w:customStyle="1" w:styleId="TableNote">
    <w:name w:val="Table Note"/>
    <w:basedOn w:val="a1"/>
    <w:rsid w:val="006256E0"/>
    <w:pPr>
      <w:spacing w:before="80" w:after="80"/>
    </w:pPr>
    <w:rPr>
      <w:sz w:val="18"/>
      <w:szCs w:val="18"/>
    </w:rPr>
  </w:style>
  <w:style w:type="paragraph" w:customStyle="1" w:styleId="TerminalDisplay">
    <w:name w:val="Terminal Display"/>
    <w:rsid w:val="006256E0"/>
    <w:pPr>
      <w:snapToGrid w:val="0"/>
      <w:spacing w:line="240" w:lineRule="atLeast"/>
      <w:ind w:left="1701"/>
    </w:pPr>
    <w:rPr>
      <w:rFonts w:ascii="Courier New" w:hAnsi="Courier New" w:cs="Courier New"/>
      <w:snapToGrid w:val="0"/>
      <w:spacing w:val="-1"/>
      <w:sz w:val="16"/>
      <w:szCs w:val="16"/>
    </w:rPr>
  </w:style>
  <w:style w:type="paragraph" w:styleId="10">
    <w:name w:val="toc 1"/>
    <w:basedOn w:val="a1"/>
    <w:next w:val="a1"/>
    <w:uiPriority w:val="39"/>
    <w:rsid w:val="009D0E48"/>
    <w:pPr>
      <w:spacing w:after="80"/>
      <w:ind w:left="0"/>
    </w:pPr>
    <w:rPr>
      <w:rFonts w:ascii="Book Antiqua" w:hAnsi="Book Antiqua" w:cs="Book Antiqua"/>
      <w:b/>
      <w:bCs/>
      <w:sz w:val="24"/>
      <w:szCs w:val="24"/>
    </w:rPr>
  </w:style>
  <w:style w:type="paragraph" w:styleId="20">
    <w:name w:val="toc 2"/>
    <w:basedOn w:val="a1"/>
    <w:next w:val="a1"/>
    <w:uiPriority w:val="39"/>
    <w:rsid w:val="00CC6697"/>
    <w:pPr>
      <w:spacing w:before="80" w:after="80"/>
      <w:ind w:left="0"/>
    </w:pPr>
    <w:rPr>
      <w:noProof/>
      <w:sz w:val="20"/>
      <w:szCs w:val="20"/>
    </w:rPr>
  </w:style>
  <w:style w:type="paragraph" w:styleId="30">
    <w:name w:val="toc 3"/>
    <w:basedOn w:val="a1"/>
    <w:next w:val="a1"/>
    <w:uiPriority w:val="39"/>
    <w:rsid w:val="00CC6697"/>
    <w:pPr>
      <w:spacing w:before="80" w:after="80"/>
      <w:ind w:left="0"/>
    </w:pPr>
    <w:rPr>
      <w:noProof/>
      <w:sz w:val="20"/>
      <w:szCs w:val="20"/>
    </w:rPr>
  </w:style>
  <w:style w:type="paragraph" w:styleId="41">
    <w:name w:val="toc 4"/>
    <w:basedOn w:val="a1"/>
    <w:next w:val="a1"/>
    <w:uiPriority w:val="39"/>
    <w:rsid w:val="00CC6697"/>
    <w:pPr>
      <w:spacing w:before="80" w:after="80"/>
      <w:ind w:left="0"/>
    </w:pPr>
    <w:rPr>
      <w:sz w:val="20"/>
      <w:szCs w:val="20"/>
    </w:rPr>
  </w:style>
  <w:style w:type="paragraph" w:styleId="51">
    <w:name w:val="toc 5"/>
    <w:basedOn w:val="a1"/>
    <w:next w:val="a1"/>
    <w:uiPriority w:val="39"/>
    <w:rsid w:val="00CC6697"/>
    <w:pPr>
      <w:spacing w:before="80" w:after="80"/>
      <w:ind w:left="0"/>
    </w:pPr>
    <w:rPr>
      <w:sz w:val="20"/>
    </w:rPr>
  </w:style>
  <w:style w:type="paragraph" w:styleId="60">
    <w:name w:val="toc 6"/>
    <w:basedOn w:val="a1"/>
    <w:next w:val="a1"/>
    <w:autoRedefine/>
    <w:semiHidden/>
    <w:rsid w:val="009D0E48"/>
    <w:pPr>
      <w:ind w:left="2100"/>
    </w:pPr>
    <w:rPr>
      <w:sz w:val="24"/>
    </w:rPr>
  </w:style>
  <w:style w:type="paragraph" w:styleId="70">
    <w:name w:val="toc 7"/>
    <w:basedOn w:val="a1"/>
    <w:next w:val="a1"/>
    <w:autoRedefine/>
    <w:semiHidden/>
    <w:rsid w:val="009D0E48"/>
    <w:pPr>
      <w:ind w:left="2520"/>
    </w:pPr>
    <w:rPr>
      <w:sz w:val="24"/>
    </w:rPr>
  </w:style>
  <w:style w:type="paragraph" w:styleId="80">
    <w:name w:val="toc 8"/>
    <w:basedOn w:val="a1"/>
    <w:next w:val="a1"/>
    <w:autoRedefine/>
    <w:semiHidden/>
    <w:rsid w:val="009D0E48"/>
    <w:pPr>
      <w:ind w:left="2940"/>
    </w:pPr>
    <w:rPr>
      <w:sz w:val="24"/>
    </w:rPr>
  </w:style>
  <w:style w:type="paragraph" w:styleId="90">
    <w:name w:val="toc 9"/>
    <w:basedOn w:val="a1"/>
    <w:next w:val="a1"/>
    <w:autoRedefine/>
    <w:semiHidden/>
    <w:rsid w:val="009D0E48"/>
    <w:pPr>
      <w:ind w:left="3360"/>
    </w:pPr>
    <w:rPr>
      <w:sz w:val="24"/>
    </w:rPr>
  </w:style>
  <w:style w:type="paragraph" w:styleId="11">
    <w:name w:val="index 1"/>
    <w:basedOn w:val="a1"/>
    <w:next w:val="a1"/>
    <w:autoRedefine/>
    <w:semiHidden/>
    <w:rsid w:val="009D0E48"/>
    <w:rPr>
      <w:sz w:val="24"/>
    </w:rPr>
  </w:style>
  <w:style w:type="paragraph" w:styleId="21">
    <w:name w:val="index 2"/>
    <w:basedOn w:val="a1"/>
    <w:next w:val="a1"/>
    <w:autoRedefine/>
    <w:semiHidden/>
    <w:rsid w:val="009D0E48"/>
    <w:pPr>
      <w:ind w:leftChars="200" w:left="200"/>
    </w:pPr>
    <w:rPr>
      <w:sz w:val="24"/>
    </w:rPr>
  </w:style>
  <w:style w:type="paragraph" w:styleId="31">
    <w:name w:val="index 3"/>
    <w:basedOn w:val="a1"/>
    <w:next w:val="a1"/>
    <w:autoRedefine/>
    <w:semiHidden/>
    <w:rsid w:val="009D0E48"/>
    <w:pPr>
      <w:ind w:leftChars="400" w:left="400"/>
    </w:pPr>
    <w:rPr>
      <w:sz w:val="24"/>
    </w:rPr>
  </w:style>
  <w:style w:type="paragraph" w:styleId="52">
    <w:name w:val="index 5"/>
    <w:basedOn w:val="a1"/>
    <w:next w:val="a1"/>
    <w:autoRedefine/>
    <w:semiHidden/>
    <w:rsid w:val="009D0E48"/>
    <w:pPr>
      <w:ind w:left="1050" w:hanging="210"/>
    </w:pPr>
    <w:rPr>
      <w:sz w:val="20"/>
      <w:szCs w:val="20"/>
    </w:rPr>
  </w:style>
  <w:style w:type="paragraph" w:styleId="61">
    <w:name w:val="index 6"/>
    <w:basedOn w:val="a1"/>
    <w:next w:val="a1"/>
    <w:autoRedefine/>
    <w:semiHidden/>
    <w:rsid w:val="009D0E48"/>
    <w:pPr>
      <w:ind w:left="1260" w:hanging="210"/>
    </w:pPr>
    <w:rPr>
      <w:sz w:val="20"/>
      <w:szCs w:val="20"/>
    </w:rPr>
  </w:style>
  <w:style w:type="paragraph" w:styleId="71">
    <w:name w:val="index 7"/>
    <w:basedOn w:val="a1"/>
    <w:next w:val="a1"/>
    <w:autoRedefine/>
    <w:semiHidden/>
    <w:rsid w:val="009D0E48"/>
    <w:pPr>
      <w:ind w:left="1470" w:hanging="210"/>
    </w:pPr>
    <w:rPr>
      <w:sz w:val="20"/>
      <w:szCs w:val="20"/>
    </w:rPr>
  </w:style>
  <w:style w:type="paragraph" w:styleId="81">
    <w:name w:val="index 8"/>
    <w:basedOn w:val="a1"/>
    <w:next w:val="a1"/>
    <w:autoRedefine/>
    <w:semiHidden/>
    <w:rsid w:val="009D0E48"/>
    <w:pPr>
      <w:ind w:left="1680" w:hanging="210"/>
    </w:pPr>
    <w:rPr>
      <w:sz w:val="20"/>
      <w:szCs w:val="20"/>
    </w:rPr>
  </w:style>
  <w:style w:type="paragraph" w:styleId="91">
    <w:name w:val="index 9"/>
    <w:basedOn w:val="a1"/>
    <w:next w:val="a1"/>
    <w:autoRedefine/>
    <w:semiHidden/>
    <w:rsid w:val="009D0E48"/>
    <w:pPr>
      <w:ind w:left="1890" w:hanging="210"/>
    </w:pPr>
    <w:rPr>
      <w:sz w:val="20"/>
      <w:szCs w:val="20"/>
    </w:rPr>
  </w:style>
  <w:style w:type="paragraph" w:styleId="a8">
    <w:name w:val="table of figures"/>
    <w:basedOn w:val="a1"/>
    <w:next w:val="a1"/>
    <w:semiHidden/>
    <w:rsid w:val="009D0E48"/>
    <w:pPr>
      <w:spacing w:afterLines="50"/>
      <w:ind w:leftChars="300" w:left="300"/>
    </w:pPr>
    <w:rPr>
      <w:sz w:val="20"/>
      <w:szCs w:val="20"/>
    </w:rPr>
  </w:style>
  <w:style w:type="paragraph" w:styleId="a9">
    <w:name w:val="Document Map"/>
    <w:basedOn w:val="a1"/>
    <w:semiHidden/>
    <w:rsid w:val="009D0E48"/>
    <w:pPr>
      <w:shd w:val="clear" w:color="auto" w:fill="000080"/>
    </w:pPr>
  </w:style>
  <w:style w:type="paragraph" w:styleId="aa">
    <w:name w:val="footer"/>
    <w:basedOn w:val="HeadingLeft"/>
    <w:semiHidden/>
    <w:rsid w:val="001A084E"/>
    <w:pPr>
      <w:spacing w:before="200" w:after="200" w:line="20" w:lineRule="atLeast"/>
      <w:jc w:val="center"/>
    </w:pPr>
    <w:rPr>
      <w:rFonts w:cs="Times New Roman"/>
      <w:b/>
      <w:bCs/>
      <w:sz w:val="2"/>
      <w:szCs w:val="2"/>
    </w:rPr>
  </w:style>
  <w:style w:type="paragraph" w:customStyle="1" w:styleId="TerminalDisplayinTable">
    <w:name w:val="Terminal Display in Table"/>
    <w:rsid w:val="006256E0"/>
    <w:pPr>
      <w:widowControl w:val="0"/>
      <w:adjustRightInd w:val="0"/>
      <w:snapToGrid w:val="0"/>
      <w:spacing w:before="80" w:after="80" w:line="240" w:lineRule="atLeast"/>
    </w:pPr>
    <w:rPr>
      <w:rFonts w:ascii="Courier New" w:hAnsi="Courier New" w:cs="Courier New"/>
      <w:snapToGrid w:val="0"/>
      <w:spacing w:val="-1"/>
      <w:sz w:val="16"/>
      <w:szCs w:val="16"/>
    </w:rPr>
  </w:style>
  <w:style w:type="paragraph" w:styleId="ab">
    <w:name w:val="header"/>
    <w:basedOn w:val="a1"/>
    <w:semiHidden/>
    <w:rsid w:val="001A084E"/>
    <w:pPr>
      <w:tabs>
        <w:tab w:val="center" w:pos="4153"/>
        <w:tab w:val="right" w:pos="8306"/>
      </w:tabs>
      <w:spacing w:before="0" w:after="0" w:line="20" w:lineRule="atLeast"/>
      <w:ind w:left="0"/>
      <w:jc w:val="right"/>
    </w:pPr>
    <w:rPr>
      <w:sz w:val="2"/>
      <w:szCs w:val="2"/>
    </w:rPr>
  </w:style>
  <w:style w:type="character" w:styleId="ac">
    <w:name w:val="Hyperlink"/>
    <w:uiPriority w:val="99"/>
    <w:rsid w:val="009D0E48"/>
    <w:rPr>
      <w:color w:val="0000FF"/>
      <w:u w:val="none"/>
    </w:rPr>
  </w:style>
  <w:style w:type="paragraph" w:customStyle="1" w:styleId="CopyrightDeclaration">
    <w:name w:val="Copyright Declaration"/>
    <w:semiHidden/>
    <w:rsid w:val="009D0E48"/>
    <w:pPr>
      <w:spacing w:before="80" w:after="80"/>
    </w:pPr>
    <w:rPr>
      <w:rFonts w:ascii="Arial" w:eastAsia="黑体" w:hAnsi="Arial"/>
      <w:sz w:val="36"/>
    </w:rPr>
  </w:style>
  <w:style w:type="numbering" w:styleId="1111110">
    <w:name w:val="Outline List 1"/>
    <w:basedOn w:val="a4"/>
    <w:semiHidden/>
    <w:rsid w:val="009D0E48"/>
  </w:style>
  <w:style w:type="paragraph" w:customStyle="1" w:styleId="TableHeading">
    <w:name w:val="Table Heading"/>
    <w:basedOn w:val="a1"/>
    <w:rsid w:val="006256E0"/>
    <w:pPr>
      <w:keepNext/>
      <w:widowControl w:val="0"/>
      <w:spacing w:before="80" w:after="80"/>
      <w:ind w:left="0"/>
    </w:pPr>
    <w:rPr>
      <w:rFonts w:ascii="Book Antiqua" w:eastAsia="黑体" w:hAnsi="Book Antiqua" w:cs="Book Antiqua"/>
      <w:bCs/>
      <w:snapToGrid w:val="0"/>
      <w:kern w:val="0"/>
    </w:rPr>
  </w:style>
  <w:style w:type="paragraph" w:customStyle="1" w:styleId="TableText">
    <w:name w:val="Table Text"/>
    <w:basedOn w:val="a1"/>
    <w:link w:val="TableTextChar"/>
    <w:rsid w:val="006256E0"/>
    <w:pPr>
      <w:widowControl w:val="0"/>
      <w:spacing w:before="80" w:after="80"/>
      <w:ind w:left="0"/>
    </w:pPr>
    <w:rPr>
      <w:snapToGrid w:val="0"/>
      <w:kern w:val="0"/>
    </w:rPr>
  </w:style>
  <w:style w:type="paragraph" w:customStyle="1" w:styleId="HeadingMiddle">
    <w:name w:val="Heading Middle"/>
    <w:rsid w:val="009D0E48"/>
    <w:pPr>
      <w:adjustRightInd w:val="0"/>
      <w:snapToGrid w:val="0"/>
      <w:spacing w:line="240" w:lineRule="atLeast"/>
      <w:jc w:val="center"/>
    </w:pPr>
    <w:rPr>
      <w:rFonts w:cs="Arial"/>
      <w:snapToGrid w:val="0"/>
    </w:rPr>
  </w:style>
  <w:style w:type="paragraph" w:styleId="ad">
    <w:name w:val="macro"/>
    <w:semiHidden/>
    <w:rsid w:val="009D0E48"/>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160" w:after="160"/>
      <w:ind w:left="1701"/>
    </w:pPr>
    <w:rPr>
      <w:rFonts w:ascii="Courier New" w:hAnsi="Courier New" w:cs="Courier New"/>
      <w:kern w:val="2"/>
      <w:sz w:val="24"/>
      <w:szCs w:val="24"/>
    </w:rPr>
  </w:style>
  <w:style w:type="paragraph" w:styleId="ae">
    <w:name w:val="footnote text"/>
    <w:basedOn w:val="a1"/>
    <w:link w:val="Char"/>
    <w:uiPriority w:val="99"/>
    <w:rsid w:val="009D0E48"/>
    <w:rPr>
      <w:sz w:val="18"/>
      <w:szCs w:val="18"/>
    </w:rPr>
  </w:style>
  <w:style w:type="character" w:styleId="af">
    <w:name w:val="footnote reference"/>
    <w:basedOn w:val="a2"/>
    <w:semiHidden/>
    <w:rsid w:val="009D0E48"/>
    <w:rPr>
      <w:vertAlign w:val="superscript"/>
    </w:rPr>
  </w:style>
  <w:style w:type="paragraph" w:styleId="af0">
    <w:name w:val="Balloon Text"/>
    <w:basedOn w:val="a1"/>
    <w:semiHidden/>
    <w:rsid w:val="009D0E48"/>
    <w:rPr>
      <w:sz w:val="18"/>
      <w:szCs w:val="18"/>
    </w:rPr>
  </w:style>
  <w:style w:type="paragraph" w:styleId="af1">
    <w:name w:val="annotation text"/>
    <w:basedOn w:val="a1"/>
    <w:semiHidden/>
    <w:rsid w:val="009D0E48"/>
  </w:style>
  <w:style w:type="character" w:styleId="af2">
    <w:name w:val="annotation reference"/>
    <w:basedOn w:val="a2"/>
    <w:semiHidden/>
    <w:rsid w:val="009D0E48"/>
    <w:rPr>
      <w:sz w:val="21"/>
      <w:szCs w:val="21"/>
    </w:rPr>
  </w:style>
  <w:style w:type="paragraph" w:styleId="af3">
    <w:name w:val="annotation subject"/>
    <w:basedOn w:val="af1"/>
    <w:next w:val="af1"/>
    <w:semiHidden/>
    <w:rsid w:val="009D0E48"/>
    <w:rPr>
      <w:b/>
      <w:bCs/>
    </w:rPr>
  </w:style>
  <w:style w:type="paragraph" w:styleId="42">
    <w:name w:val="index 4"/>
    <w:basedOn w:val="a1"/>
    <w:next w:val="a1"/>
    <w:autoRedefine/>
    <w:semiHidden/>
    <w:rsid w:val="009D0E48"/>
    <w:pPr>
      <w:ind w:left="1260"/>
    </w:pPr>
  </w:style>
  <w:style w:type="paragraph" w:styleId="af4">
    <w:name w:val="index heading"/>
    <w:basedOn w:val="a1"/>
    <w:next w:val="11"/>
    <w:semiHidden/>
    <w:rsid w:val="009D0E48"/>
    <w:rPr>
      <w:rFonts w:ascii="Arial" w:hAnsi="Arial"/>
      <w:b/>
      <w:bCs/>
    </w:rPr>
  </w:style>
  <w:style w:type="paragraph" w:styleId="af5">
    <w:name w:val="caption"/>
    <w:basedOn w:val="a1"/>
    <w:next w:val="a1"/>
    <w:semiHidden/>
    <w:qFormat/>
    <w:rsid w:val="009D0E48"/>
    <w:pPr>
      <w:spacing w:before="152"/>
    </w:pPr>
    <w:rPr>
      <w:rFonts w:ascii="Arial" w:eastAsia="黑体" w:hAnsi="Arial"/>
      <w:sz w:val="20"/>
      <w:szCs w:val="20"/>
    </w:rPr>
  </w:style>
  <w:style w:type="paragraph" w:styleId="af6">
    <w:name w:val="endnote text"/>
    <w:basedOn w:val="a1"/>
    <w:semiHidden/>
    <w:rsid w:val="009D0E48"/>
  </w:style>
  <w:style w:type="character" w:styleId="af7">
    <w:name w:val="endnote reference"/>
    <w:basedOn w:val="a2"/>
    <w:semiHidden/>
    <w:rsid w:val="009D0E48"/>
    <w:rPr>
      <w:vertAlign w:val="superscript"/>
    </w:rPr>
  </w:style>
  <w:style w:type="paragraph" w:styleId="af8">
    <w:name w:val="table of authorities"/>
    <w:basedOn w:val="a1"/>
    <w:next w:val="a1"/>
    <w:semiHidden/>
    <w:rsid w:val="009D0E48"/>
    <w:pPr>
      <w:ind w:left="420"/>
    </w:pPr>
  </w:style>
  <w:style w:type="paragraph" w:styleId="af9">
    <w:name w:val="toa heading"/>
    <w:basedOn w:val="a1"/>
    <w:next w:val="a1"/>
    <w:semiHidden/>
    <w:rsid w:val="009D0E48"/>
    <w:pPr>
      <w:spacing w:before="120"/>
    </w:pPr>
    <w:rPr>
      <w:rFonts w:ascii="Arial" w:hAnsi="Arial"/>
    </w:rPr>
  </w:style>
  <w:style w:type="paragraph" w:customStyle="1" w:styleId="Contents">
    <w:name w:val="Contents"/>
    <w:basedOn w:val="Heading1NoNumber"/>
    <w:rsid w:val="001A0403"/>
    <w:pPr>
      <w:outlineLvl w:val="9"/>
    </w:pPr>
  </w:style>
  <w:style w:type="character" w:styleId="HTML">
    <w:name w:val="HTML Variable"/>
    <w:basedOn w:val="a2"/>
    <w:semiHidden/>
    <w:rsid w:val="009D0E48"/>
    <w:rPr>
      <w:i/>
      <w:iCs/>
    </w:rPr>
  </w:style>
  <w:style w:type="character" w:styleId="HTML0">
    <w:name w:val="HTML Typewriter"/>
    <w:basedOn w:val="a2"/>
    <w:semiHidden/>
    <w:rsid w:val="009D0E48"/>
    <w:rPr>
      <w:rFonts w:ascii="Courier New" w:hAnsi="Courier New" w:cs="Courier New"/>
      <w:sz w:val="20"/>
      <w:szCs w:val="20"/>
    </w:rPr>
  </w:style>
  <w:style w:type="character" w:styleId="HTML1">
    <w:name w:val="HTML Code"/>
    <w:basedOn w:val="a2"/>
    <w:semiHidden/>
    <w:rsid w:val="009D0E48"/>
    <w:rPr>
      <w:rFonts w:ascii="Courier New" w:hAnsi="Courier New" w:cs="Courier New"/>
      <w:sz w:val="20"/>
      <w:szCs w:val="20"/>
    </w:rPr>
  </w:style>
  <w:style w:type="paragraph" w:styleId="HTML2">
    <w:name w:val="HTML Address"/>
    <w:basedOn w:val="a1"/>
    <w:semiHidden/>
    <w:rsid w:val="009D0E48"/>
    <w:rPr>
      <w:i/>
      <w:iCs/>
    </w:rPr>
  </w:style>
  <w:style w:type="character" w:styleId="HTML3">
    <w:name w:val="HTML Definition"/>
    <w:basedOn w:val="a2"/>
    <w:semiHidden/>
    <w:rsid w:val="009D0E48"/>
    <w:rPr>
      <w:i/>
      <w:iCs/>
    </w:rPr>
  </w:style>
  <w:style w:type="character" w:styleId="HTML4">
    <w:name w:val="HTML Keyboard"/>
    <w:basedOn w:val="a2"/>
    <w:semiHidden/>
    <w:rsid w:val="009D0E48"/>
    <w:rPr>
      <w:rFonts w:ascii="Courier New" w:hAnsi="Courier New" w:cs="Courier New"/>
      <w:sz w:val="20"/>
      <w:szCs w:val="20"/>
    </w:rPr>
  </w:style>
  <w:style w:type="character" w:styleId="HTML5">
    <w:name w:val="HTML Acronym"/>
    <w:basedOn w:val="a2"/>
    <w:semiHidden/>
    <w:rsid w:val="009D0E48"/>
  </w:style>
  <w:style w:type="character" w:styleId="HTML6">
    <w:name w:val="HTML Sample"/>
    <w:basedOn w:val="a2"/>
    <w:semiHidden/>
    <w:rsid w:val="009D0E48"/>
    <w:rPr>
      <w:rFonts w:ascii="Courier New" w:hAnsi="Courier New" w:cs="Courier New"/>
    </w:rPr>
  </w:style>
  <w:style w:type="character" w:styleId="HTML7">
    <w:name w:val="HTML Cite"/>
    <w:basedOn w:val="a2"/>
    <w:semiHidden/>
    <w:rsid w:val="009D0E48"/>
    <w:rPr>
      <w:i/>
      <w:iCs/>
    </w:rPr>
  </w:style>
  <w:style w:type="paragraph" w:styleId="HTML8">
    <w:name w:val="HTML Preformatted"/>
    <w:basedOn w:val="a1"/>
    <w:semiHidden/>
    <w:rsid w:val="009D0E48"/>
    <w:rPr>
      <w:rFonts w:ascii="Courier New" w:hAnsi="Courier New" w:cs="Courier New"/>
      <w:sz w:val="20"/>
      <w:szCs w:val="20"/>
    </w:rPr>
  </w:style>
  <w:style w:type="table" w:styleId="12">
    <w:name w:val="Table Web 1"/>
    <w:basedOn w:val="a3"/>
    <w:semiHidden/>
    <w:rsid w:val="009D0E48"/>
    <w:pPr>
      <w:adjustRightInd w:val="0"/>
      <w:snapToGrid w:val="0"/>
      <w:spacing w:before="160" w:after="160" w:line="240" w:lineRule="atLeast"/>
      <w:ind w:left="1701"/>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2">
    <w:name w:val="Table Web 2"/>
    <w:basedOn w:val="a3"/>
    <w:semiHidden/>
    <w:rsid w:val="009D0E48"/>
    <w:pPr>
      <w:adjustRightInd w:val="0"/>
      <w:snapToGrid w:val="0"/>
      <w:spacing w:before="160" w:after="160" w:line="240" w:lineRule="atLeast"/>
      <w:ind w:left="1701"/>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2">
    <w:name w:val="Table Web 3"/>
    <w:basedOn w:val="a3"/>
    <w:semiHidden/>
    <w:rsid w:val="009D0E48"/>
    <w:pPr>
      <w:adjustRightInd w:val="0"/>
      <w:snapToGrid w:val="0"/>
      <w:spacing w:before="160" w:after="160" w:line="240" w:lineRule="atLeast"/>
      <w:ind w:left="1701"/>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a">
    <w:name w:val="Table Theme"/>
    <w:basedOn w:val="a3"/>
    <w:semiHidden/>
    <w:rsid w:val="009D0E48"/>
    <w:pPr>
      <w:adjustRightInd w:val="0"/>
      <w:snapToGrid w:val="0"/>
      <w:spacing w:before="160" w:after="160" w:line="240" w:lineRule="atLeast"/>
      <w:ind w:left="1701"/>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3">
    <w:name w:val="Table Colorful 1"/>
    <w:basedOn w:val="a3"/>
    <w:semiHidden/>
    <w:rsid w:val="009D0E48"/>
    <w:pPr>
      <w:adjustRightInd w:val="0"/>
      <w:snapToGrid w:val="0"/>
      <w:spacing w:before="160" w:after="160" w:line="240" w:lineRule="atLeast"/>
      <w:ind w:left="1701"/>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3">
    <w:name w:val="Table Colorful 2"/>
    <w:basedOn w:val="a3"/>
    <w:semiHidden/>
    <w:rsid w:val="009D0E48"/>
    <w:pPr>
      <w:adjustRightInd w:val="0"/>
      <w:snapToGrid w:val="0"/>
      <w:spacing w:before="160" w:after="160" w:line="240" w:lineRule="atLeast"/>
      <w:ind w:left="1701"/>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3">
    <w:name w:val="Table Colorful 3"/>
    <w:basedOn w:val="a3"/>
    <w:semiHidden/>
    <w:rsid w:val="009D0E48"/>
    <w:pPr>
      <w:adjustRightInd w:val="0"/>
      <w:snapToGrid w:val="0"/>
      <w:spacing w:before="160" w:after="160" w:line="240" w:lineRule="atLeast"/>
      <w:ind w:left="1701"/>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b">
    <w:name w:val="Salutation"/>
    <w:basedOn w:val="a1"/>
    <w:next w:val="a1"/>
    <w:semiHidden/>
    <w:rsid w:val="009D0E48"/>
  </w:style>
  <w:style w:type="paragraph" w:styleId="afc">
    <w:name w:val="Plain Text"/>
    <w:basedOn w:val="a1"/>
    <w:semiHidden/>
    <w:rsid w:val="009D0E48"/>
    <w:rPr>
      <w:rFonts w:ascii="宋体" w:hAnsi="Courier New" w:cs="Courier New"/>
    </w:rPr>
  </w:style>
  <w:style w:type="table" w:styleId="afd">
    <w:name w:val="Table Elegant"/>
    <w:basedOn w:val="a3"/>
    <w:semiHidden/>
    <w:rsid w:val="009D0E48"/>
    <w:pPr>
      <w:adjustRightInd w:val="0"/>
      <w:snapToGrid w:val="0"/>
      <w:spacing w:before="160" w:after="160" w:line="240" w:lineRule="atLeast"/>
      <w:ind w:left="1701"/>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e">
    <w:name w:val="E-mail Signature"/>
    <w:basedOn w:val="a1"/>
    <w:semiHidden/>
    <w:rsid w:val="009D0E48"/>
  </w:style>
  <w:style w:type="paragraph" w:styleId="aff">
    <w:name w:val="Subtitle"/>
    <w:basedOn w:val="a1"/>
    <w:semiHidden/>
    <w:qFormat/>
    <w:rsid w:val="009D0E48"/>
    <w:pPr>
      <w:spacing w:before="240" w:after="60" w:line="312" w:lineRule="atLeast"/>
      <w:jc w:val="center"/>
      <w:outlineLvl w:val="1"/>
    </w:pPr>
    <w:rPr>
      <w:rFonts w:ascii="Arial" w:hAnsi="Arial"/>
      <w:b/>
      <w:bCs/>
      <w:kern w:val="28"/>
      <w:sz w:val="32"/>
      <w:szCs w:val="32"/>
    </w:rPr>
  </w:style>
  <w:style w:type="table" w:styleId="14">
    <w:name w:val="Table Classic 1"/>
    <w:basedOn w:val="a3"/>
    <w:semiHidden/>
    <w:rsid w:val="009D0E48"/>
    <w:pPr>
      <w:adjustRightInd w:val="0"/>
      <w:snapToGrid w:val="0"/>
      <w:spacing w:before="160" w:after="160" w:line="240" w:lineRule="atLeast"/>
      <w:ind w:left="1701"/>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4">
    <w:name w:val="Table Classic 2"/>
    <w:basedOn w:val="a3"/>
    <w:semiHidden/>
    <w:rsid w:val="009D0E48"/>
    <w:pPr>
      <w:adjustRightInd w:val="0"/>
      <w:snapToGrid w:val="0"/>
      <w:spacing w:before="160" w:after="160" w:line="240" w:lineRule="atLeast"/>
      <w:ind w:left="1701"/>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4">
    <w:name w:val="Table Classic 3"/>
    <w:basedOn w:val="a3"/>
    <w:semiHidden/>
    <w:rsid w:val="009D0E48"/>
    <w:pPr>
      <w:adjustRightInd w:val="0"/>
      <w:snapToGrid w:val="0"/>
      <w:spacing w:before="160" w:after="160" w:line="240" w:lineRule="atLeast"/>
      <w:ind w:left="1701"/>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3"/>
    <w:semiHidden/>
    <w:rsid w:val="009D0E48"/>
    <w:pPr>
      <w:adjustRightInd w:val="0"/>
      <w:snapToGrid w:val="0"/>
      <w:spacing w:before="160" w:after="160" w:line="240" w:lineRule="atLeast"/>
      <w:ind w:left="1701"/>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f0">
    <w:name w:val="envelope return"/>
    <w:basedOn w:val="a1"/>
    <w:semiHidden/>
    <w:rsid w:val="009D0E48"/>
    <w:rPr>
      <w:rFonts w:ascii="Arial" w:hAnsi="Arial"/>
    </w:rPr>
  </w:style>
  <w:style w:type="table" w:styleId="15">
    <w:name w:val="Table Simple 1"/>
    <w:basedOn w:val="a3"/>
    <w:semiHidden/>
    <w:rsid w:val="009D0E48"/>
    <w:pPr>
      <w:adjustRightInd w:val="0"/>
      <w:snapToGrid w:val="0"/>
      <w:spacing w:before="160" w:after="160" w:line="240" w:lineRule="atLeast"/>
      <w:ind w:left="1701"/>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5">
    <w:name w:val="Table Simple 2"/>
    <w:basedOn w:val="a3"/>
    <w:semiHidden/>
    <w:rsid w:val="009D0E48"/>
    <w:pPr>
      <w:adjustRightInd w:val="0"/>
      <w:snapToGrid w:val="0"/>
      <w:spacing w:before="160" w:after="160" w:line="240" w:lineRule="atLeast"/>
      <w:ind w:left="1701"/>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5">
    <w:name w:val="Table Simple 3"/>
    <w:basedOn w:val="a3"/>
    <w:semiHidden/>
    <w:rsid w:val="009D0E48"/>
    <w:pPr>
      <w:adjustRightInd w:val="0"/>
      <w:snapToGrid w:val="0"/>
      <w:spacing w:before="160" w:after="160" w:line="240" w:lineRule="atLeast"/>
      <w:ind w:left="1701"/>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1">
    <w:name w:val="Closing"/>
    <w:basedOn w:val="a1"/>
    <w:semiHidden/>
    <w:rsid w:val="009D0E48"/>
    <w:pPr>
      <w:ind w:leftChars="2100" w:left="100"/>
    </w:pPr>
  </w:style>
  <w:style w:type="table" w:styleId="16">
    <w:name w:val="Table Subtle 1"/>
    <w:basedOn w:val="a3"/>
    <w:semiHidden/>
    <w:rsid w:val="009D0E48"/>
    <w:pPr>
      <w:adjustRightInd w:val="0"/>
      <w:snapToGrid w:val="0"/>
      <w:spacing w:before="160" w:after="160" w:line="240" w:lineRule="atLeast"/>
      <w:ind w:left="1701"/>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Subtle 2"/>
    <w:basedOn w:val="a3"/>
    <w:semiHidden/>
    <w:rsid w:val="009D0E48"/>
    <w:pPr>
      <w:adjustRightInd w:val="0"/>
      <w:snapToGrid w:val="0"/>
      <w:spacing w:before="160" w:after="160" w:line="240" w:lineRule="atLeast"/>
      <w:ind w:left="1701"/>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3D effects 1"/>
    <w:basedOn w:val="a3"/>
    <w:semiHidden/>
    <w:rsid w:val="009D0E48"/>
    <w:pPr>
      <w:adjustRightInd w:val="0"/>
      <w:snapToGrid w:val="0"/>
      <w:spacing w:before="160" w:after="160" w:line="240" w:lineRule="atLeast"/>
      <w:ind w:left="1701"/>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7">
    <w:name w:val="Table 3D effects 2"/>
    <w:basedOn w:val="a3"/>
    <w:semiHidden/>
    <w:rsid w:val="009D0E48"/>
    <w:pPr>
      <w:adjustRightInd w:val="0"/>
      <w:snapToGrid w:val="0"/>
      <w:spacing w:before="160" w:after="160" w:line="240" w:lineRule="atLeast"/>
      <w:ind w:left="1701"/>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3D effects 3"/>
    <w:basedOn w:val="a3"/>
    <w:semiHidden/>
    <w:rsid w:val="009D0E48"/>
    <w:pPr>
      <w:adjustRightInd w:val="0"/>
      <w:snapToGrid w:val="0"/>
      <w:spacing w:before="160" w:after="160" w:line="240" w:lineRule="atLeast"/>
      <w:ind w:left="1701"/>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2">
    <w:name w:val="List"/>
    <w:basedOn w:val="a1"/>
    <w:semiHidden/>
    <w:rsid w:val="009D0E48"/>
    <w:pPr>
      <w:ind w:left="200" w:hangingChars="200" w:hanging="200"/>
    </w:pPr>
  </w:style>
  <w:style w:type="paragraph" w:styleId="28">
    <w:name w:val="List 2"/>
    <w:basedOn w:val="a1"/>
    <w:semiHidden/>
    <w:rsid w:val="009D0E48"/>
    <w:pPr>
      <w:ind w:leftChars="200" w:left="100" w:hangingChars="200" w:hanging="200"/>
    </w:pPr>
  </w:style>
  <w:style w:type="paragraph" w:styleId="37">
    <w:name w:val="List 3"/>
    <w:basedOn w:val="a1"/>
    <w:semiHidden/>
    <w:rsid w:val="009D0E48"/>
    <w:pPr>
      <w:ind w:leftChars="400" w:left="100" w:hangingChars="200" w:hanging="200"/>
    </w:pPr>
  </w:style>
  <w:style w:type="paragraph" w:styleId="44">
    <w:name w:val="List 4"/>
    <w:basedOn w:val="a1"/>
    <w:semiHidden/>
    <w:rsid w:val="009D0E48"/>
    <w:pPr>
      <w:ind w:leftChars="600" w:left="100" w:hangingChars="200" w:hanging="200"/>
    </w:pPr>
  </w:style>
  <w:style w:type="paragraph" w:styleId="53">
    <w:name w:val="List 5"/>
    <w:basedOn w:val="a1"/>
    <w:semiHidden/>
    <w:rsid w:val="009D0E48"/>
    <w:pPr>
      <w:ind w:leftChars="800" w:left="100" w:hangingChars="200" w:hanging="200"/>
    </w:pPr>
  </w:style>
  <w:style w:type="paragraph" w:styleId="a0">
    <w:name w:val="List Number"/>
    <w:basedOn w:val="a1"/>
    <w:semiHidden/>
    <w:rsid w:val="009D0E48"/>
    <w:pPr>
      <w:numPr>
        <w:numId w:val="1"/>
      </w:numPr>
    </w:pPr>
  </w:style>
  <w:style w:type="paragraph" w:styleId="29">
    <w:name w:val="List Number 2"/>
    <w:basedOn w:val="a1"/>
    <w:semiHidden/>
    <w:rsid w:val="009D0E48"/>
    <w:pPr>
      <w:tabs>
        <w:tab w:val="num" w:pos="432"/>
      </w:tabs>
      <w:ind w:left="432" w:hanging="432"/>
    </w:pPr>
  </w:style>
  <w:style w:type="paragraph" w:styleId="38">
    <w:name w:val="List Number 3"/>
    <w:basedOn w:val="a1"/>
    <w:semiHidden/>
    <w:rsid w:val="009D0E48"/>
    <w:pPr>
      <w:tabs>
        <w:tab w:val="num" w:pos="432"/>
      </w:tabs>
      <w:ind w:left="432" w:hanging="432"/>
    </w:pPr>
  </w:style>
  <w:style w:type="paragraph" w:styleId="40">
    <w:name w:val="List Number 4"/>
    <w:basedOn w:val="a1"/>
    <w:semiHidden/>
    <w:rsid w:val="009D0E48"/>
    <w:pPr>
      <w:numPr>
        <w:numId w:val="2"/>
      </w:numPr>
    </w:pPr>
  </w:style>
  <w:style w:type="paragraph" w:styleId="54">
    <w:name w:val="List Number 5"/>
    <w:basedOn w:val="a1"/>
    <w:semiHidden/>
    <w:rsid w:val="009D0E48"/>
    <w:pPr>
      <w:ind w:left="0"/>
    </w:pPr>
  </w:style>
  <w:style w:type="paragraph" w:styleId="aff3">
    <w:name w:val="List Continue"/>
    <w:basedOn w:val="a1"/>
    <w:semiHidden/>
    <w:rsid w:val="009D0E48"/>
    <w:pPr>
      <w:spacing w:after="120"/>
      <w:ind w:leftChars="200" w:left="420"/>
    </w:pPr>
  </w:style>
  <w:style w:type="paragraph" w:styleId="2a">
    <w:name w:val="List Continue 2"/>
    <w:basedOn w:val="a1"/>
    <w:semiHidden/>
    <w:rsid w:val="009D0E48"/>
    <w:pPr>
      <w:spacing w:after="120"/>
      <w:ind w:leftChars="400" w:left="840"/>
    </w:pPr>
  </w:style>
  <w:style w:type="paragraph" w:styleId="39">
    <w:name w:val="List Continue 3"/>
    <w:basedOn w:val="a1"/>
    <w:semiHidden/>
    <w:rsid w:val="009D0E48"/>
    <w:pPr>
      <w:spacing w:after="120"/>
      <w:ind w:leftChars="600" w:left="1260"/>
    </w:pPr>
  </w:style>
  <w:style w:type="paragraph" w:styleId="45">
    <w:name w:val="List Continue 4"/>
    <w:basedOn w:val="a1"/>
    <w:semiHidden/>
    <w:rsid w:val="009D0E48"/>
    <w:pPr>
      <w:spacing w:after="120"/>
      <w:ind w:leftChars="800" w:left="1680"/>
    </w:pPr>
  </w:style>
  <w:style w:type="paragraph" w:styleId="55">
    <w:name w:val="List Continue 5"/>
    <w:basedOn w:val="a1"/>
    <w:semiHidden/>
    <w:rsid w:val="009D0E48"/>
    <w:pPr>
      <w:spacing w:after="120"/>
      <w:ind w:leftChars="1000" w:left="2100"/>
    </w:pPr>
  </w:style>
  <w:style w:type="paragraph" w:styleId="aff4">
    <w:name w:val="List Bullet"/>
    <w:basedOn w:val="a1"/>
    <w:autoRedefine/>
    <w:semiHidden/>
    <w:rsid w:val="009D0E48"/>
    <w:pPr>
      <w:tabs>
        <w:tab w:val="num" w:pos="432"/>
      </w:tabs>
      <w:ind w:left="432" w:hanging="432"/>
    </w:pPr>
  </w:style>
  <w:style w:type="paragraph" w:styleId="2b">
    <w:name w:val="List Bullet 2"/>
    <w:basedOn w:val="a1"/>
    <w:autoRedefine/>
    <w:semiHidden/>
    <w:rsid w:val="009D0E48"/>
    <w:pPr>
      <w:tabs>
        <w:tab w:val="num" w:pos="432"/>
      </w:tabs>
      <w:ind w:left="432" w:hanging="432"/>
    </w:pPr>
  </w:style>
  <w:style w:type="paragraph" w:styleId="3a">
    <w:name w:val="List Bullet 3"/>
    <w:basedOn w:val="a1"/>
    <w:autoRedefine/>
    <w:semiHidden/>
    <w:rsid w:val="009D0E48"/>
    <w:pPr>
      <w:tabs>
        <w:tab w:val="num" w:pos="432"/>
      </w:tabs>
      <w:ind w:left="432" w:hanging="432"/>
    </w:pPr>
  </w:style>
  <w:style w:type="paragraph" w:styleId="46">
    <w:name w:val="List Bullet 4"/>
    <w:basedOn w:val="a1"/>
    <w:autoRedefine/>
    <w:semiHidden/>
    <w:rsid w:val="009D0E48"/>
    <w:pPr>
      <w:tabs>
        <w:tab w:val="num" w:pos="432"/>
      </w:tabs>
      <w:ind w:left="432" w:hanging="432"/>
    </w:pPr>
  </w:style>
  <w:style w:type="paragraph" w:styleId="50">
    <w:name w:val="List Bullet 5"/>
    <w:basedOn w:val="a1"/>
    <w:autoRedefine/>
    <w:semiHidden/>
    <w:rsid w:val="009D0E48"/>
    <w:pPr>
      <w:numPr>
        <w:numId w:val="3"/>
      </w:numPr>
    </w:pPr>
  </w:style>
  <w:style w:type="table" w:styleId="18">
    <w:name w:val="Table List 1"/>
    <w:basedOn w:val="a3"/>
    <w:semiHidden/>
    <w:rsid w:val="009D0E48"/>
    <w:pPr>
      <w:adjustRightInd w:val="0"/>
      <w:snapToGrid w:val="0"/>
      <w:spacing w:before="160" w:after="160" w:line="240" w:lineRule="atLeast"/>
      <w:ind w:left="1701"/>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List 2"/>
    <w:basedOn w:val="a3"/>
    <w:semiHidden/>
    <w:rsid w:val="009D0E48"/>
    <w:pPr>
      <w:adjustRightInd w:val="0"/>
      <w:snapToGrid w:val="0"/>
      <w:spacing w:before="160" w:after="160" w:line="240" w:lineRule="atLeast"/>
      <w:ind w:left="1701"/>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List 3"/>
    <w:basedOn w:val="a3"/>
    <w:semiHidden/>
    <w:rsid w:val="009D0E48"/>
    <w:pPr>
      <w:adjustRightInd w:val="0"/>
      <w:snapToGrid w:val="0"/>
      <w:spacing w:before="160" w:after="160" w:line="240" w:lineRule="atLeast"/>
      <w:ind w:left="1701"/>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7">
    <w:name w:val="Table List 4"/>
    <w:basedOn w:val="a3"/>
    <w:semiHidden/>
    <w:rsid w:val="009D0E48"/>
    <w:pPr>
      <w:adjustRightInd w:val="0"/>
      <w:snapToGrid w:val="0"/>
      <w:spacing w:before="160" w:after="160" w:line="240" w:lineRule="atLeast"/>
      <w:ind w:left="1701"/>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3"/>
    <w:semiHidden/>
    <w:rsid w:val="009D0E48"/>
    <w:pPr>
      <w:adjustRightInd w:val="0"/>
      <w:snapToGrid w:val="0"/>
      <w:spacing w:before="160" w:after="160" w:line="240" w:lineRule="atLeast"/>
      <w:ind w:left="1701"/>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2">
    <w:name w:val="Table List 6"/>
    <w:basedOn w:val="a3"/>
    <w:semiHidden/>
    <w:rsid w:val="009D0E48"/>
    <w:pPr>
      <w:adjustRightInd w:val="0"/>
      <w:snapToGrid w:val="0"/>
      <w:spacing w:before="160" w:after="160" w:line="240" w:lineRule="atLeast"/>
      <w:ind w:left="1701"/>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2">
    <w:name w:val="Table List 7"/>
    <w:basedOn w:val="a3"/>
    <w:semiHidden/>
    <w:rsid w:val="009D0E48"/>
    <w:pPr>
      <w:adjustRightInd w:val="0"/>
      <w:snapToGrid w:val="0"/>
      <w:spacing w:before="160" w:after="160" w:line="240" w:lineRule="atLeast"/>
      <w:ind w:left="1701"/>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2">
    <w:name w:val="Table List 8"/>
    <w:basedOn w:val="a3"/>
    <w:semiHidden/>
    <w:rsid w:val="009D0E48"/>
    <w:pPr>
      <w:adjustRightInd w:val="0"/>
      <w:snapToGrid w:val="0"/>
      <w:spacing w:before="160" w:after="160" w:line="240" w:lineRule="atLeast"/>
      <w:ind w:left="1701"/>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f5">
    <w:name w:val="Table Contemporary"/>
    <w:basedOn w:val="a3"/>
    <w:semiHidden/>
    <w:rsid w:val="009D0E48"/>
    <w:pPr>
      <w:adjustRightInd w:val="0"/>
      <w:snapToGrid w:val="0"/>
      <w:spacing w:before="160" w:after="160" w:line="240" w:lineRule="atLeast"/>
      <w:ind w:left="1701"/>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6">
    <w:name w:val="Normal (Web)"/>
    <w:basedOn w:val="a1"/>
    <w:semiHidden/>
    <w:rsid w:val="009D0E48"/>
    <w:rPr>
      <w:rFonts w:cs="Times New Roman"/>
    </w:rPr>
  </w:style>
  <w:style w:type="paragraph" w:styleId="aff7">
    <w:name w:val="Signature"/>
    <w:basedOn w:val="a1"/>
    <w:semiHidden/>
    <w:rsid w:val="009D0E48"/>
    <w:pPr>
      <w:ind w:leftChars="2100" w:left="100"/>
    </w:pPr>
  </w:style>
  <w:style w:type="character" w:styleId="aff8">
    <w:name w:val="Emphasis"/>
    <w:basedOn w:val="a2"/>
    <w:semiHidden/>
    <w:qFormat/>
    <w:rsid w:val="009D0E48"/>
    <w:rPr>
      <w:i/>
      <w:iCs/>
    </w:rPr>
  </w:style>
  <w:style w:type="paragraph" w:styleId="aff9">
    <w:name w:val="Date"/>
    <w:basedOn w:val="a1"/>
    <w:next w:val="a1"/>
    <w:semiHidden/>
    <w:rsid w:val="009D0E48"/>
    <w:pPr>
      <w:ind w:leftChars="2500" w:left="100"/>
    </w:pPr>
  </w:style>
  <w:style w:type="table" w:styleId="19">
    <w:name w:val="Table Columns 1"/>
    <w:basedOn w:val="a3"/>
    <w:semiHidden/>
    <w:rsid w:val="009D0E48"/>
    <w:pPr>
      <w:adjustRightInd w:val="0"/>
      <w:snapToGrid w:val="0"/>
      <w:spacing w:before="160" w:after="160" w:line="240" w:lineRule="atLeast"/>
      <w:ind w:left="1701"/>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Columns 2"/>
    <w:basedOn w:val="a3"/>
    <w:semiHidden/>
    <w:rsid w:val="009D0E48"/>
    <w:pPr>
      <w:adjustRightInd w:val="0"/>
      <w:snapToGrid w:val="0"/>
      <w:spacing w:before="160" w:after="160" w:line="240" w:lineRule="atLeast"/>
      <w:ind w:left="1701"/>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Columns 3"/>
    <w:basedOn w:val="a3"/>
    <w:semiHidden/>
    <w:rsid w:val="009D0E48"/>
    <w:pPr>
      <w:adjustRightInd w:val="0"/>
      <w:snapToGrid w:val="0"/>
      <w:spacing w:before="160" w:after="160" w:line="240" w:lineRule="atLeast"/>
      <w:ind w:left="1701"/>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3"/>
    <w:semiHidden/>
    <w:rsid w:val="009D0E48"/>
    <w:pPr>
      <w:adjustRightInd w:val="0"/>
      <w:snapToGrid w:val="0"/>
      <w:spacing w:before="160" w:after="160" w:line="240" w:lineRule="atLeast"/>
      <w:ind w:left="1701"/>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3"/>
    <w:semiHidden/>
    <w:rsid w:val="009D0E48"/>
    <w:pPr>
      <w:adjustRightInd w:val="0"/>
      <w:snapToGrid w:val="0"/>
      <w:spacing w:before="160" w:after="160" w:line="240" w:lineRule="atLeast"/>
      <w:ind w:left="1701"/>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a">
    <w:name w:val="Table Grid 1"/>
    <w:basedOn w:val="a3"/>
    <w:semiHidden/>
    <w:rsid w:val="009D0E48"/>
    <w:pPr>
      <w:adjustRightInd w:val="0"/>
      <w:snapToGrid w:val="0"/>
      <w:spacing w:before="160" w:after="160" w:line="240" w:lineRule="atLeast"/>
      <w:ind w:left="1701"/>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e">
    <w:name w:val="Table Grid 2"/>
    <w:basedOn w:val="a3"/>
    <w:semiHidden/>
    <w:rsid w:val="009D0E48"/>
    <w:pPr>
      <w:adjustRightInd w:val="0"/>
      <w:snapToGrid w:val="0"/>
      <w:spacing w:before="160" w:after="160" w:line="240" w:lineRule="atLeast"/>
      <w:ind w:left="1701"/>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3"/>
    <w:semiHidden/>
    <w:rsid w:val="009D0E48"/>
    <w:pPr>
      <w:adjustRightInd w:val="0"/>
      <w:snapToGrid w:val="0"/>
      <w:spacing w:before="160" w:after="160" w:line="240" w:lineRule="atLeast"/>
      <w:ind w:left="1701"/>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9">
    <w:name w:val="Table Grid 4"/>
    <w:basedOn w:val="a3"/>
    <w:semiHidden/>
    <w:rsid w:val="009D0E48"/>
    <w:pPr>
      <w:adjustRightInd w:val="0"/>
      <w:snapToGrid w:val="0"/>
      <w:spacing w:before="160" w:after="160" w:line="240" w:lineRule="atLeast"/>
      <w:ind w:left="1701"/>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3"/>
    <w:semiHidden/>
    <w:rsid w:val="009D0E48"/>
    <w:pPr>
      <w:adjustRightInd w:val="0"/>
      <w:snapToGrid w:val="0"/>
      <w:spacing w:before="160" w:after="160" w:line="240" w:lineRule="atLeast"/>
      <w:ind w:left="1701"/>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3"/>
    <w:semiHidden/>
    <w:rsid w:val="009D0E48"/>
    <w:pPr>
      <w:adjustRightInd w:val="0"/>
      <w:snapToGrid w:val="0"/>
      <w:spacing w:before="160" w:after="160" w:line="240" w:lineRule="atLeast"/>
      <w:ind w:left="1701"/>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3"/>
    <w:semiHidden/>
    <w:rsid w:val="009D0E48"/>
    <w:pPr>
      <w:adjustRightInd w:val="0"/>
      <w:snapToGrid w:val="0"/>
      <w:spacing w:before="160" w:after="160" w:line="240" w:lineRule="atLeast"/>
      <w:ind w:left="1701"/>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3"/>
    <w:semiHidden/>
    <w:rsid w:val="009D0E48"/>
    <w:pPr>
      <w:adjustRightInd w:val="0"/>
      <w:snapToGrid w:val="0"/>
      <w:spacing w:before="160" w:after="160" w:line="240" w:lineRule="atLeast"/>
      <w:ind w:left="1701"/>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fa">
    <w:name w:val="Block Text"/>
    <w:basedOn w:val="a1"/>
    <w:semiHidden/>
    <w:rsid w:val="009D0E48"/>
    <w:pPr>
      <w:spacing w:after="120"/>
      <w:ind w:leftChars="700" w:left="1440" w:rightChars="700" w:right="1440"/>
    </w:pPr>
  </w:style>
  <w:style w:type="numbering" w:styleId="a">
    <w:name w:val="Outline List 3"/>
    <w:basedOn w:val="a4"/>
    <w:semiHidden/>
    <w:rsid w:val="009D0E48"/>
    <w:pPr>
      <w:numPr>
        <w:numId w:val="13"/>
      </w:numPr>
    </w:pPr>
  </w:style>
  <w:style w:type="paragraph" w:styleId="affb">
    <w:name w:val="envelope address"/>
    <w:basedOn w:val="a1"/>
    <w:semiHidden/>
    <w:rsid w:val="009D0E48"/>
    <w:pPr>
      <w:framePr w:w="7920" w:h="1980" w:hRule="exact" w:hSpace="180" w:wrap="auto" w:hAnchor="page" w:xAlign="center" w:yAlign="bottom"/>
      <w:ind w:leftChars="1400" w:left="100"/>
    </w:pPr>
    <w:rPr>
      <w:rFonts w:ascii="Arial" w:hAnsi="Arial"/>
    </w:rPr>
  </w:style>
  <w:style w:type="paragraph" w:styleId="affc">
    <w:name w:val="Message Header"/>
    <w:basedOn w:val="a1"/>
    <w:semiHidden/>
    <w:rsid w:val="009D0E48"/>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rPr>
  </w:style>
  <w:style w:type="character" w:styleId="affd">
    <w:name w:val="line number"/>
    <w:basedOn w:val="a2"/>
    <w:semiHidden/>
    <w:rsid w:val="009D0E48"/>
  </w:style>
  <w:style w:type="character" w:styleId="affe">
    <w:name w:val="Strong"/>
    <w:basedOn w:val="a2"/>
    <w:semiHidden/>
    <w:qFormat/>
    <w:rsid w:val="009D0E48"/>
    <w:rPr>
      <w:b/>
      <w:bCs/>
    </w:rPr>
  </w:style>
  <w:style w:type="character" w:styleId="afff">
    <w:name w:val="page number"/>
    <w:basedOn w:val="a2"/>
    <w:semiHidden/>
    <w:rsid w:val="009D0E48"/>
  </w:style>
  <w:style w:type="character" w:styleId="afff0">
    <w:name w:val="FollowedHyperlink"/>
    <w:semiHidden/>
    <w:rsid w:val="009D0E48"/>
    <w:rPr>
      <w:color w:val="800080"/>
      <w:u w:val="none"/>
    </w:rPr>
  </w:style>
  <w:style w:type="paragraph" w:styleId="afff1">
    <w:name w:val="Body Text"/>
    <w:basedOn w:val="a1"/>
    <w:semiHidden/>
    <w:rsid w:val="009D0E48"/>
    <w:pPr>
      <w:spacing w:after="120"/>
    </w:pPr>
  </w:style>
  <w:style w:type="paragraph" w:styleId="afff2">
    <w:name w:val="Body Text First Indent"/>
    <w:basedOn w:val="afff1"/>
    <w:semiHidden/>
    <w:rsid w:val="009D0E48"/>
    <w:pPr>
      <w:ind w:firstLineChars="100" w:firstLine="420"/>
    </w:pPr>
  </w:style>
  <w:style w:type="paragraph" w:styleId="afff3">
    <w:name w:val="Body Text Indent"/>
    <w:basedOn w:val="a1"/>
    <w:semiHidden/>
    <w:rsid w:val="009D0E48"/>
    <w:pPr>
      <w:spacing w:after="120"/>
      <w:ind w:leftChars="200" w:left="420"/>
    </w:pPr>
  </w:style>
  <w:style w:type="paragraph" w:styleId="2f">
    <w:name w:val="Body Text First Indent 2"/>
    <w:basedOn w:val="afff3"/>
    <w:semiHidden/>
    <w:rsid w:val="009D0E48"/>
    <w:pPr>
      <w:ind w:firstLineChars="200" w:firstLine="420"/>
    </w:pPr>
  </w:style>
  <w:style w:type="paragraph" w:styleId="afff4">
    <w:name w:val="Normal Indent"/>
    <w:basedOn w:val="a1"/>
    <w:semiHidden/>
    <w:rsid w:val="009D0E48"/>
    <w:pPr>
      <w:ind w:firstLineChars="200" w:firstLine="420"/>
    </w:pPr>
  </w:style>
  <w:style w:type="paragraph" w:styleId="2f0">
    <w:name w:val="Body Text 2"/>
    <w:basedOn w:val="a1"/>
    <w:semiHidden/>
    <w:rsid w:val="009D0E48"/>
    <w:pPr>
      <w:spacing w:after="120" w:line="480" w:lineRule="auto"/>
    </w:pPr>
  </w:style>
  <w:style w:type="paragraph" w:styleId="3e">
    <w:name w:val="Body Text 3"/>
    <w:basedOn w:val="a1"/>
    <w:semiHidden/>
    <w:rsid w:val="009D0E48"/>
    <w:pPr>
      <w:spacing w:after="120"/>
    </w:pPr>
    <w:rPr>
      <w:sz w:val="16"/>
      <w:szCs w:val="16"/>
    </w:rPr>
  </w:style>
  <w:style w:type="paragraph" w:styleId="2f1">
    <w:name w:val="Body Text Indent 2"/>
    <w:basedOn w:val="a1"/>
    <w:semiHidden/>
    <w:rsid w:val="009D0E48"/>
    <w:pPr>
      <w:spacing w:after="120" w:line="480" w:lineRule="auto"/>
      <w:ind w:leftChars="200" w:left="420"/>
    </w:pPr>
  </w:style>
  <w:style w:type="paragraph" w:styleId="3f">
    <w:name w:val="Body Text Indent 3"/>
    <w:basedOn w:val="a1"/>
    <w:semiHidden/>
    <w:rsid w:val="009D0E48"/>
    <w:pPr>
      <w:spacing w:after="120"/>
      <w:ind w:leftChars="200" w:left="420"/>
    </w:pPr>
    <w:rPr>
      <w:sz w:val="16"/>
      <w:szCs w:val="16"/>
    </w:rPr>
  </w:style>
  <w:style w:type="paragraph" w:styleId="afff5">
    <w:name w:val="Note Heading"/>
    <w:basedOn w:val="a1"/>
    <w:next w:val="a1"/>
    <w:semiHidden/>
    <w:rsid w:val="009D0E48"/>
    <w:pPr>
      <w:jc w:val="center"/>
    </w:pPr>
  </w:style>
  <w:style w:type="paragraph" w:customStyle="1" w:styleId="ItemStepinTable">
    <w:name w:val="Item Step in Table"/>
    <w:rsid w:val="00EF7646"/>
    <w:pPr>
      <w:numPr>
        <w:numId w:val="20"/>
      </w:numPr>
      <w:topLinePunct/>
      <w:spacing w:before="80" w:after="80" w:line="240" w:lineRule="atLeast"/>
    </w:pPr>
    <w:rPr>
      <w:rFonts w:cs="Arial"/>
      <w:sz w:val="21"/>
      <w:szCs w:val="22"/>
    </w:rPr>
  </w:style>
  <w:style w:type="paragraph" w:customStyle="1" w:styleId="End">
    <w:name w:val="End"/>
    <w:basedOn w:val="a1"/>
    <w:rsid w:val="006256E0"/>
    <w:pPr>
      <w:spacing w:after="400"/>
    </w:pPr>
    <w:rPr>
      <w:b/>
    </w:rPr>
  </w:style>
  <w:style w:type="paragraph" w:customStyle="1" w:styleId="1b">
    <w:name w:val="样式1"/>
    <w:basedOn w:val="End"/>
    <w:semiHidden/>
    <w:rsid w:val="009D0E48"/>
    <w:rPr>
      <w:b w:val="0"/>
    </w:rPr>
  </w:style>
  <w:style w:type="paragraph" w:customStyle="1" w:styleId="NotesTextListinTable">
    <w:name w:val="Notes Text List in Table"/>
    <w:rsid w:val="006256E0"/>
    <w:pPr>
      <w:tabs>
        <w:tab w:val="num" w:pos="425"/>
      </w:tabs>
      <w:spacing w:before="40" w:after="80" w:line="200" w:lineRule="atLeast"/>
      <w:ind w:left="425" w:hanging="425"/>
      <w:jc w:val="both"/>
    </w:pPr>
    <w:rPr>
      <w:rFonts w:eastAsia="楷体_GB2312" w:cs="楷体_GB2312"/>
      <w:noProof/>
      <w:sz w:val="18"/>
      <w:szCs w:val="18"/>
    </w:rPr>
  </w:style>
  <w:style w:type="paragraph" w:customStyle="1" w:styleId="NotesHeading">
    <w:name w:val="Notes Heading"/>
    <w:basedOn w:val="CAUTIONHeading"/>
    <w:rsid w:val="006256E0"/>
    <w:pPr>
      <w:pBdr>
        <w:top w:val="none" w:sz="0" w:space="0" w:color="auto"/>
      </w:pBdr>
      <w:spacing w:after="40"/>
    </w:pPr>
    <w:rPr>
      <w:position w:val="-6"/>
      <w:sz w:val="18"/>
      <w:szCs w:val="18"/>
    </w:rPr>
  </w:style>
  <w:style w:type="paragraph" w:customStyle="1" w:styleId="NotesText">
    <w:name w:val="Notes Text"/>
    <w:basedOn w:val="CAUTIONText"/>
    <w:rsid w:val="006256E0"/>
    <w:pPr>
      <w:pBdr>
        <w:bottom w:val="none" w:sz="0" w:space="0" w:color="auto"/>
      </w:pBdr>
      <w:spacing w:before="40" w:line="200" w:lineRule="atLeast"/>
      <w:ind w:left="2075"/>
    </w:pPr>
    <w:rPr>
      <w:sz w:val="18"/>
      <w:szCs w:val="18"/>
    </w:rPr>
  </w:style>
  <w:style w:type="paragraph" w:customStyle="1" w:styleId="NotesTextList">
    <w:name w:val="Notes Text List"/>
    <w:basedOn w:val="CAUTIONTextList"/>
    <w:rsid w:val="006256E0"/>
    <w:pPr>
      <w:numPr>
        <w:numId w:val="22"/>
      </w:numPr>
      <w:pBdr>
        <w:bottom w:val="none" w:sz="0" w:space="0" w:color="auto"/>
      </w:pBdr>
      <w:spacing w:before="40" w:line="200" w:lineRule="atLeast"/>
    </w:pPr>
    <w:rPr>
      <w:sz w:val="18"/>
      <w:szCs w:val="18"/>
    </w:rPr>
  </w:style>
  <w:style w:type="paragraph" w:customStyle="1" w:styleId="FigureDescriptioninAppendix">
    <w:name w:val="Figure Description in Appendix"/>
    <w:basedOn w:val="Figure"/>
    <w:next w:val="Figure"/>
    <w:rsid w:val="00302245"/>
    <w:pPr>
      <w:keepNext/>
      <w:numPr>
        <w:ilvl w:val="7"/>
        <w:numId w:val="9"/>
      </w:numPr>
      <w:topLinePunct w:val="0"/>
      <w:outlineLvl w:val="7"/>
    </w:pPr>
    <w:rPr>
      <w:rFonts w:eastAsia="黑体"/>
    </w:rPr>
  </w:style>
  <w:style w:type="paragraph" w:customStyle="1" w:styleId="Cover2">
    <w:name w:val="Cover 2"/>
    <w:rsid w:val="009D0E48"/>
    <w:pPr>
      <w:adjustRightInd w:val="0"/>
      <w:snapToGrid w:val="0"/>
    </w:pPr>
    <w:rPr>
      <w:rFonts w:ascii="Arial" w:eastAsia="黑体" w:hAnsi="Arial" w:cs="Arial"/>
      <w:noProof/>
      <w:sz w:val="32"/>
      <w:szCs w:val="32"/>
      <w:lang w:eastAsia="en-US"/>
    </w:rPr>
  </w:style>
  <w:style w:type="paragraph" w:customStyle="1" w:styleId="CoverText">
    <w:name w:val="Cover Text"/>
    <w:rsid w:val="009D0E48"/>
    <w:pPr>
      <w:adjustRightInd w:val="0"/>
      <w:snapToGrid w:val="0"/>
      <w:spacing w:before="80" w:after="80" w:line="240" w:lineRule="atLeast"/>
      <w:jc w:val="both"/>
    </w:pPr>
    <w:rPr>
      <w:rFonts w:ascii="Arial" w:hAnsi="Arial" w:cs="Arial"/>
      <w:snapToGrid w:val="0"/>
    </w:rPr>
  </w:style>
  <w:style w:type="paragraph" w:customStyle="1" w:styleId="Cover3">
    <w:name w:val="Cover 3"/>
    <w:basedOn w:val="a1"/>
    <w:rsid w:val="009D0E48"/>
    <w:pPr>
      <w:widowControl w:val="0"/>
      <w:topLinePunct w:val="0"/>
      <w:spacing w:before="80" w:after="80"/>
      <w:ind w:left="0"/>
    </w:pPr>
    <w:rPr>
      <w:rFonts w:ascii="Arial" w:eastAsia="黑体" w:hAnsi="Arial"/>
      <w:b/>
      <w:bCs/>
      <w:spacing w:val="-4"/>
      <w:sz w:val="22"/>
      <w:szCs w:val="22"/>
    </w:rPr>
  </w:style>
  <w:style w:type="paragraph" w:customStyle="1" w:styleId="TOC1">
    <w:name w:val="TOC 标题1"/>
    <w:next w:val="10"/>
    <w:semiHidden/>
    <w:rsid w:val="00BF0F77"/>
    <w:pPr>
      <w:keepNext/>
      <w:snapToGrid w:val="0"/>
      <w:spacing w:before="480" w:after="360"/>
      <w:jc w:val="center"/>
    </w:pPr>
    <w:rPr>
      <w:rFonts w:ascii="Arial" w:eastAsia="黑体" w:hAnsi="Arial" w:cs="Arial"/>
      <w:noProof/>
      <w:sz w:val="36"/>
      <w:szCs w:val="36"/>
    </w:rPr>
  </w:style>
  <w:style w:type="paragraph" w:customStyle="1" w:styleId="Command">
    <w:name w:val="Command"/>
    <w:semiHidden/>
    <w:rsid w:val="00BF0F77"/>
    <w:pPr>
      <w:spacing w:before="160" w:after="160"/>
    </w:pPr>
    <w:rPr>
      <w:rFonts w:ascii="Arial" w:eastAsia="黑体" w:hAnsi="Arial" w:cs="Arial"/>
      <w:sz w:val="21"/>
      <w:szCs w:val="21"/>
    </w:rPr>
  </w:style>
  <w:style w:type="character" w:customStyle="1" w:styleId="commandparameter">
    <w:name w:val="command parameter"/>
    <w:semiHidden/>
    <w:rsid w:val="00BF0F77"/>
    <w:rPr>
      <w:rFonts w:ascii="Arial" w:eastAsia="宋体" w:hAnsi="Arial"/>
      <w:i/>
      <w:color w:val="auto"/>
      <w:sz w:val="21"/>
      <w:szCs w:val="21"/>
    </w:rPr>
  </w:style>
  <w:style w:type="character" w:customStyle="1" w:styleId="commandkeywords">
    <w:name w:val="command keywords"/>
    <w:semiHidden/>
    <w:rsid w:val="00BF0F77"/>
    <w:rPr>
      <w:rFonts w:ascii="Arial" w:eastAsia="宋体" w:hAnsi="Arial"/>
      <w:b/>
      <w:color w:val="auto"/>
      <w:sz w:val="21"/>
      <w:szCs w:val="21"/>
    </w:rPr>
  </w:style>
  <w:style w:type="table" w:customStyle="1" w:styleId="table0">
    <w:name w:val="table"/>
    <w:basedOn w:val="a6"/>
    <w:rsid w:val="00BF0F77"/>
    <w:rPr>
      <w:rFonts w:eastAsia="Times New Roman" w:cs="Arial"/>
    </w:rPr>
    <w:tblPr>
      <w:tblInd w:w="18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cantSplit/>
    </w:trPr>
    <w:tcPr>
      <w:shd w:val="clear" w:color="auto" w:fill="auto"/>
    </w:tcPr>
    <w:tblStylePr w:type="firstRow">
      <w:rPr>
        <w:b w:val="0"/>
        <w:bCs w:val="0"/>
        <w:i w:val="0"/>
        <w:iCs w:val="0"/>
        <w:color w:val="auto"/>
        <w:sz w:val="20"/>
        <w:szCs w:val="20"/>
      </w:rPr>
      <w:tblPr/>
      <w:trPr>
        <w:tblHeader/>
      </w:tr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cPr>
    </w:tblStylePr>
  </w:style>
  <w:style w:type="paragraph" w:customStyle="1" w:styleId="Outline">
    <w:name w:val="Outline"/>
    <w:basedOn w:val="a1"/>
    <w:semiHidden/>
    <w:rsid w:val="009D0E48"/>
    <w:pPr>
      <w:topLinePunct w:val="0"/>
      <w:spacing w:before="80" w:after="80" w:line="200" w:lineRule="atLeast"/>
      <w:ind w:left="709"/>
      <w:jc w:val="both"/>
    </w:pPr>
    <w:rPr>
      <w:i/>
      <w:color w:val="0000FF"/>
      <w:kern w:val="0"/>
      <w:sz w:val="18"/>
      <w:szCs w:val="18"/>
    </w:rPr>
  </w:style>
  <w:style w:type="paragraph" w:customStyle="1" w:styleId="TableDescriptioninAppendix">
    <w:name w:val="Table Description in Appendix"/>
    <w:basedOn w:val="TableDescription"/>
    <w:next w:val="a1"/>
    <w:rsid w:val="00CB5842"/>
    <w:pPr>
      <w:numPr>
        <w:numId w:val="9"/>
      </w:numPr>
    </w:pPr>
  </w:style>
  <w:style w:type="paragraph" w:customStyle="1" w:styleId="Code">
    <w:name w:val="Code"/>
    <w:basedOn w:val="a1"/>
    <w:rsid w:val="006256E0"/>
    <w:pPr>
      <w:widowControl w:val="0"/>
      <w:autoSpaceDE w:val="0"/>
      <w:autoSpaceDN w:val="0"/>
      <w:spacing w:before="0" w:after="0" w:line="360" w:lineRule="auto"/>
    </w:pPr>
    <w:rPr>
      <w:rFonts w:ascii="Courier New" w:hAnsi="Courier New"/>
      <w:sz w:val="18"/>
    </w:rPr>
  </w:style>
  <w:style w:type="paragraph" w:customStyle="1" w:styleId="CopyrightDeclaration1">
    <w:name w:val="Copyright Declaration1"/>
    <w:rsid w:val="00BF0F77"/>
    <w:pPr>
      <w:spacing w:before="80" w:after="80"/>
    </w:pPr>
    <w:rPr>
      <w:rFonts w:ascii="Arial" w:eastAsia="黑体" w:hAnsi="Arial"/>
      <w:sz w:val="36"/>
    </w:rPr>
  </w:style>
  <w:style w:type="paragraph" w:customStyle="1" w:styleId="Cover30">
    <w:name w:val="Cover3"/>
    <w:semiHidden/>
    <w:rsid w:val="00BF0F77"/>
    <w:pPr>
      <w:adjustRightInd w:val="0"/>
      <w:snapToGrid w:val="0"/>
      <w:spacing w:before="80" w:after="80" w:line="240" w:lineRule="atLeast"/>
    </w:pPr>
    <w:rPr>
      <w:rFonts w:ascii="Arial" w:eastAsia="黑体" w:hAnsi="Arial" w:cs="Arial"/>
      <w:noProof/>
      <w:sz w:val="32"/>
      <w:szCs w:val="32"/>
      <w:lang w:eastAsia="en-US"/>
    </w:rPr>
  </w:style>
  <w:style w:type="paragraph" w:customStyle="1" w:styleId="Cover40">
    <w:name w:val="Cover4"/>
    <w:basedOn w:val="a1"/>
    <w:semiHidden/>
    <w:rsid w:val="00BF0F77"/>
    <w:pPr>
      <w:topLinePunct w:val="0"/>
      <w:ind w:left="0"/>
    </w:pPr>
    <w:rPr>
      <w:rFonts w:ascii="Arial" w:eastAsia="Arial" w:hAnsi="Arial"/>
      <w:b/>
      <w:bCs/>
      <w:sz w:val="24"/>
      <w:szCs w:val="24"/>
    </w:rPr>
  </w:style>
  <w:style w:type="paragraph" w:customStyle="1" w:styleId="SubItemListTextTD">
    <w:name w:val="Sub Item List Text TD"/>
    <w:basedOn w:val="TerminalDisplay"/>
    <w:rsid w:val="00704857"/>
    <w:pPr>
      <w:adjustRightInd w:val="0"/>
      <w:ind w:left="2410"/>
    </w:pPr>
  </w:style>
  <w:style w:type="paragraph" w:customStyle="1" w:styleId="ItemlistTextTD">
    <w:name w:val="Item list Text TD"/>
    <w:basedOn w:val="TerminalDisplay"/>
    <w:rsid w:val="00704857"/>
    <w:pPr>
      <w:adjustRightInd w:val="0"/>
      <w:ind w:left="2126"/>
    </w:pPr>
  </w:style>
  <w:style w:type="paragraph" w:customStyle="1" w:styleId="ItemListTextinTable">
    <w:name w:val="Item List Text in Table"/>
    <w:basedOn w:val="TableText"/>
    <w:qFormat/>
    <w:rsid w:val="00592D56"/>
    <w:pPr>
      <w:ind w:left="284"/>
    </w:pPr>
  </w:style>
  <w:style w:type="paragraph" w:customStyle="1" w:styleId="Appendixheading1">
    <w:name w:val="Appendix heading 1"/>
    <w:basedOn w:val="1"/>
    <w:next w:val="2"/>
    <w:rsid w:val="002A19E4"/>
    <w:pPr>
      <w:keepLines/>
      <w:numPr>
        <w:numId w:val="9"/>
      </w:numPr>
      <w:topLinePunct w:val="0"/>
    </w:pPr>
    <w:rPr>
      <w:rFonts w:hint="eastAsia"/>
      <w:bCs w:val="0"/>
    </w:rPr>
  </w:style>
  <w:style w:type="paragraph" w:customStyle="1" w:styleId="Appendixheading2">
    <w:name w:val="Appendix heading 2"/>
    <w:basedOn w:val="2"/>
    <w:next w:val="Appendixheading3"/>
    <w:rsid w:val="008D2A40"/>
    <w:pPr>
      <w:numPr>
        <w:numId w:val="9"/>
      </w:numPr>
      <w:topLinePunct w:val="0"/>
      <w:spacing w:before="200"/>
    </w:pPr>
    <w:rPr>
      <w:rFonts w:cs="Times New Roman" w:hint="eastAsia"/>
    </w:rPr>
  </w:style>
  <w:style w:type="paragraph" w:customStyle="1" w:styleId="Appendixheading3">
    <w:name w:val="Appendix heading 3"/>
    <w:basedOn w:val="3"/>
    <w:next w:val="Appendixheading4"/>
    <w:rsid w:val="008D2A40"/>
    <w:pPr>
      <w:numPr>
        <w:numId w:val="9"/>
      </w:numPr>
      <w:topLinePunct w:val="0"/>
    </w:pPr>
    <w:rPr>
      <w:rFonts w:cs="Times New Roman" w:hint="eastAsia"/>
    </w:rPr>
  </w:style>
  <w:style w:type="paragraph" w:customStyle="1" w:styleId="Appendixheading4">
    <w:name w:val="Appendix heading 4"/>
    <w:basedOn w:val="4"/>
    <w:next w:val="Appendixheading5"/>
    <w:rsid w:val="008D2A40"/>
    <w:pPr>
      <w:numPr>
        <w:numId w:val="9"/>
      </w:numPr>
      <w:topLinePunct w:val="0"/>
    </w:pPr>
    <w:rPr>
      <w:bCs/>
    </w:rPr>
  </w:style>
  <w:style w:type="paragraph" w:customStyle="1" w:styleId="Appendixheading5">
    <w:name w:val="Appendix heading 5"/>
    <w:basedOn w:val="5"/>
    <w:next w:val="BlockLabel"/>
    <w:rsid w:val="00173771"/>
    <w:pPr>
      <w:numPr>
        <w:numId w:val="9"/>
      </w:numPr>
      <w:topLinePunct w:val="0"/>
    </w:pPr>
    <w:rPr>
      <w:rFonts w:cs="Times New Roman"/>
      <w:bCs/>
    </w:rPr>
  </w:style>
  <w:style w:type="character" w:styleId="afff6">
    <w:name w:val="Placeholder Text"/>
    <w:basedOn w:val="a2"/>
    <w:uiPriority w:val="99"/>
    <w:semiHidden/>
    <w:rsid w:val="00F62169"/>
    <w:rPr>
      <w:color w:val="808080"/>
    </w:rPr>
  </w:style>
  <w:style w:type="paragraph" w:customStyle="1" w:styleId="DecimalAligned">
    <w:name w:val="Decimal Aligned"/>
    <w:basedOn w:val="a1"/>
    <w:uiPriority w:val="40"/>
    <w:qFormat/>
    <w:rsid w:val="00A5245A"/>
    <w:pPr>
      <w:tabs>
        <w:tab w:val="decimal" w:pos="360"/>
      </w:tabs>
      <w:topLinePunct w:val="0"/>
      <w:adjustRightInd/>
      <w:snapToGrid/>
      <w:spacing w:before="0" w:after="200" w:line="276" w:lineRule="auto"/>
      <w:ind w:left="0"/>
    </w:pPr>
    <w:rPr>
      <w:rFonts w:asciiTheme="minorHAnsi" w:eastAsiaTheme="minorEastAsia" w:hAnsiTheme="minorHAnsi" w:cstheme="minorBidi"/>
      <w:kern w:val="0"/>
      <w:sz w:val="22"/>
      <w:szCs w:val="22"/>
    </w:rPr>
  </w:style>
  <w:style w:type="character" w:customStyle="1" w:styleId="Char">
    <w:name w:val="脚注文本 Char"/>
    <w:basedOn w:val="a2"/>
    <w:link w:val="ae"/>
    <w:uiPriority w:val="99"/>
    <w:rsid w:val="00A5245A"/>
    <w:rPr>
      <w:rFonts w:cs="Arial"/>
      <w:kern w:val="2"/>
      <w:sz w:val="18"/>
      <w:szCs w:val="18"/>
    </w:rPr>
  </w:style>
  <w:style w:type="character" w:styleId="afff7">
    <w:name w:val="Subtle Emphasis"/>
    <w:basedOn w:val="a2"/>
    <w:uiPriority w:val="19"/>
    <w:qFormat/>
    <w:rsid w:val="00A5245A"/>
    <w:rPr>
      <w:rFonts w:eastAsiaTheme="minorEastAsia" w:cstheme="minorBidi"/>
      <w:bCs w:val="0"/>
      <w:i/>
      <w:iCs/>
      <w:color w:val="808080" w:themeColor="text1" w:themeTint="7F"/>
      <w:szCs w:val="22"/>
      <w:lang w:eastAsia="zh-CN"/>
    </w:rPr>
  </w:style>
  <w:style w:type="table" w:styleId="2-5">
    <w:name w:val="Medium Shading 2 Accent 5"/>
    <w:basedOn w:val="a3"/>
    <w:uiPriority w:val="64"/>
    <w:rsid w:val="00A5245A"/>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Cover10">
    <w:name w:val="Cover 1"/>
    <w:basedOn w:val="a1"/>
    <w:rsid w:val="000B051E"/>
    <w:pPr>
      <w:widowControl w:val="0"/>
      <w:kinsoku w:val="0"/>
      <w:overflowPunct w:val="0"/>
      <w:topLinePunct w:val="0"/>
      <w:autoSpaceDE w:val="0"/>
      <w:autoSpaceDN w:val="0"/>
      <w:spacing w:before="80" w:after="80"/>
      <w:ind w:left="0"/>
    </w:pPr>
    <w:rPr>
      <w:rFonts w:ascii="Arial" w:hAnsi="Arial"/>
      <w:b/>
      <w:bCs/>
      <w:noProof/>
      <w:kern w:val="0"/>
      <w:sz w:val="40"/>
      <w:szCs w:val="40"/>
    </w:rPr>
  </w:style>
  <w:style w:type="character" w:customStyle="1" w:styleId="TableTextChar">
    <w:name w:val="Table Text Char"/>
    <w:basedOn w:val="a2"/>
    <w:link w:val="TableText"/>
    <w:rsid w:val="000B051E"/>
    <w:rPr>
      <w:rFonts w:cs="Arial"/>
      <w:snapToGrid w:val="0"/>
      <w:sz w:val="21"/>
      <w:szCs w:val="21"/>
    </w:rPr>
  </w:style>
  <w:style w:type="paragraph" w:styleId="afff8">
    <w:name w:val="List Paragraph"/>
    <w:basedOn w:val="a1"/>
    <w:link w:val="Char0"/>
    <w:uiPriority w:val="34"/>
    <w:qFormat/>
    <w:rsid w:val="00A54641"/>
    <w:pPr>
      <w:ind w:firstLineChars="200" w:firstLine="420"/>
    </w:pPr>
  </w:style>
  <w:style w:type="character" w:customStyle="1" w:styleId="Char0">
    <w:name w:val="列出段落 Char"/>
    <w:basedOn w:val="a2"/>
    <w:link w:val="afff8"/>
    <w:uiPriority w:val="34"/>
    <w:rsid w:val="009F03A6"/>
    <w:rPr>
      <w:rFonts w:cs="Arial"/>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BlockLabel">
    <w:name w:val="a"/>
    <w:pPr>
      <w:numPr>
        <w:numId w:val="13"/>
      </w:numPr>
    </w:pPr>
  </w:style>
</w:styles>
</file>

<file path=word/webSettings.xml><?xml version="1.0" encoding="utf-8"?>
<w:webSettings xmlns:r="http://schemas.openxmlformats.org/officeDocument/2006/relationships" xmlns:w="http://schemas.openxmlformats.org/wordprocessingml/2006/main">
  <w:divs>
    <w:div w:id="303974763">
      <w:bodyDiv w:val="1"/>
      <w:marLeft w:val="0"/>
      <w:marRight w:val="0"/>
      <w:marTop w:val="0"/>
      <w:marBottom w:val="0"/>
      <w:divBdr>
        <w:top w:val="none" w:sz="0" w:space="0" w:color="auto"/>
        <w:left w:val="none" w:sz="0" w:space="0" w:color="auto"/>
        <w:bottom w:val="none" w:sz="0" w:space="0" w:color="auto"/>
        <w:right w:val="none" w:sz="0" w:space="0" w:color="auto"/>
      </w:divBdr>
      <w:divsChild>
        <w:div w:id="396438571">
          <w:marLeft w:val="547"/>
          <w:marRight w:val="0"/>
          <w:marTop w:val="0"/>
          <w:marBottom w:val="0"/>
          <w:divBdr>
            <w:top w:val="none" w:sz="0" w:space="0" w:color="auto"/>
            <w:left w:val="none" w:sz="0" w:space="0" w:color="auto"/>
            <w:bottom w:val="none" w:sz="0" w:space="0" w:color="auto"/>
            <w:right w:val="none" w:sz="0" w:space="0" w:color="auto"/>
          </w:divBdr>
        </w:div>
      </w:divsChild>
    </w:div>
    <w:div w:id="736054445">
      <w:bodyDiv w:val="1"/>
      <w:marLeft w:val="0"/>
      <w:marRight w:val="0"/>
      <w:marTop w:val="0"/>
      <w:marBottom w:val="0"/>
      <w:divBdr>
        <w:top w:val="none" w:sz="0" w:space="0" w:color="auto"/>
        <w:left w:val="none" w:sz="0" w:space="0" w:color="auto"/>
        <w:bottom w:val="none" w:sz="0" w:space="0" w:color="auto"/>
        <w:right w:val="none" w:sz="0" w:space="0" w:color="auto"/>
      </w:divBdr>
      <w:divsChild>
        <w:div w:id="138543118">
          <w:marLeft w:val="547"/>
          <w:marRight w:val="0"/>
          <w:marTop w:val="0"/>
          <w:marBottom w:val="0"/>
          <w:divBdr>
            <w:top w:val="none" w:sz="0" w:space="0" w:color="auto"/>
            <w:left w:val="none" w:sz="0" w:space="0" w:color="auto"/>
            <w:bottom w:val="none" w:sz="0" w:space="0" w:color="auto"/>
            <w:right w:val="none" w:sz="0" w:space="0" w:color="auto"/>
          </w:divBdr>
        </w:div>
      </w:divsChild>
    </w:div>
    <w:div w:id="1043755065">
      <w:bodyDiv w:val="1"/>
      <w:marLeft w:val="0"/>
      <w:marRight w:val="0"/>
      <w:marTop w:val="0"/>
      <w:marBottom w:val="0"/>
      <w:divBdr>
        <w:top w:val="none" w:sz="0" w:space="0" w:color="auto"/>
        <w:left w:val="none" w:sz="0" w:space="0" w:color="auto"/>
        <w:bottom w:val="none" w:sz="0" w:space="0" w:color="auto"/>
        <w:right w:val="none" w:sz="0" w:space="0" w:color="auto"/>
      </w:divBdr>
      <w:divsChild>
        <w:div w:id="2038504855">
          <w:marLeft w:val="547"/>
          <w:marRight w:val="0"/>
          <w:marTop w:val="0"/>
          <w:marBottom w:val="0"/>
          <w:divBdr>
            <w:top w:val="none" w:sz="0" w:space="0" w:color="auto"/>
            <w:left w:val="none" w:sz="0" w:space="0" w:color="auto"/>
            <w:bottom w:val="none" w:sz="0" w:space="0" w:color="auto"/>
            <w:right w:val="none" w:sz="0" w:space="0" w:color="auto"/>
          </w:divBdr>
        </w:div>
      </w:divsChild>
    </w:div>
    <w:div w:id="1512255333">
      <w:bodyDiv w:val="1"/>
      <w:marLeft w:val="0"/>
      <w:marRight w:val="0"/>
      <w:marTop w:val="0"/>
      <w:marBottom w:val="0"/>
      <w:divBdr>
        <w:top w:val="none" w:sz="0" w:space="0" w:color="auto"/>
        <w:left w:val="none" w:sz="0" w:space="0" w:color="auto"/>
        <w:bottom w:val="none" w:sz="0" w:space="0" w:color="auto"/>
        <w:right w:val="none" w:sz="0" w:space="0" w:color="auto"/>
      </w:divBdr>
      <w:divsChild>
        <w:div w:id="13190857">
          <w:marLeft w:val="547"/>
          <w:marRight w:val="0"/>
          <w:marTop w:val="0"/>
          <w:marBottom w:val="0"/>
          <w:divBdr>
            <w:top w:val="none" w:sz="0" w:space="0" w:color="auto"/>
            <w:left w:val="none" w:sz="0" w:space="0" w:color="auto"/>
            <w:bottom w:val="none" w:sz="0" w:space="0" w:color="auto"/>
            <w:right w:val="none" w:sz="0" w:space="0" w:color="auto"/>
          </w:divBdr>
        </w:div>
        <w:div w:id="829444211">
          <w:marLeft w:val="547"/>
          <w:marRight w:val="0"/>
          <w:marTop w:val="0"/>
          <w:marBottom w:val="0"/>
          <w:divBdr>
            <w:top w:val="none" w:sz="0" w:space="0" w:color="auto"/>
            <w:left w:val="none" w:sz="0" w:space="0" w:color="auto"/>
            <w:bottom w:val="none" w:sz="0" w:space="0" w:color="auto"/>
            <w:right w:val="none" w:sz="0" w:space="0" w:color="auto"/>
          </w:divBdr>
        </w:div>
      </w:divsChild>
    </w:div>
    <w:div w:id="1776825562">
      <w:bodyDiv w:val="1"/>
      <w:marLeft w:val="0"/>
      <w:marRight w:val="0"/>
      <w:marTop w:val="0"/>
      <w:marBottom w:val="0"/>
      <w:divBdr>
        <w:top w:val="none" w:sz="0" w:space="0" w:color="auto"/>
        <w:left w:val="none" w:sz="0" w:space="0" w:color="auto"/>
        <w:bottom w:val="none" w:sz="0" w:space="0" w:color="auto"/>
        <w:right w:val="none" w:sz="0" w:space="0" w:color="auto"/>
      </w:divBdr>
      <w:divsChild>
        <w:div w:id="471798878">
          <w:marLeft w:val="547"/>
          <w:marRight w:val="0"/>
          <w:marTop w:val="0"/>
          <w:marBottom w:val="0"/>
          <w:divBdr>
            <w:top w:val="none" w:sz="0" w:space="0" w:color="auto"/>
            <w:left w:val="none" w:sz="0" w:space="0" w:color="auto"/>
            <w:bottom w:val="none" w:sz="0" w:space="0" w:color="auto"/>
            <w:right w:val="none" w:sz="0" w:space="0" w:color="auto"/>
          </w:divBdr>
        </w:div>
      </w:divsChild>
    </w:div>
    <w:div w:id="1928610675">
      <w:bodyDiv w:val="1"/>
      <w:marLeft w:val="0"/>
      <w:marRight w:val="0"/>
      <w:marTop w:val="0"/>
      <w:marBottom w:val="0"/>
      <w:divBdr>
        <w:top w:val="none" w:sz="0" w:space="0" w:color="auto"/>
        <w:left w:val="none" w:sz="0" w:space="0" w:color="auto"/>
        <w:bottom w:val="none" w:sz="0" w:space="0" w:color="auto"/>
        <w:right w:val="none" w:sz="0" w:space="0" w:color="auto"/>
      </w:divBdr>
      <w:divsChild>
        <w:div w:id="898635280">
          <w:marLeft w:val="547"/>
          <w:marRight w:val="0"/>
          <w:marTop w:val="0"/>
          <w:marBottom w:val="0"/>
          <w:divBdr>
            <w:top w:val="none" w:sz="0" w:space="0" w:color="auto"/>
            <w:left w:val="none" w:sz="0" w:space="0" w:color="auto"/>
            <w:bottom w:val="none" w:sz="0" w:space="0" w:color="auto"/>
            <w:right w:val="none" w:sz="0" w:space="0" w:color="auto"/>
          </w:divBdr>
        </w:div>
      </w:divsChild>
    </w:div>
    <w:div w:id="2078546619">
      <w:bodyDiv w:val="1"/>
      <w:marLeft w:val="0"/>
      <w:marRight w:val="0"/>
      <w:marTop w:val="0"/>
      <w:marBottom w:val="0"/>
      <w:divBdr>
        <w:top w:val="none" w:sz="0" w:space="0" w:color="auto"/>
        <w:left w:val="none" w:sz="0" w:space="0" w:color="auto"/>
        <w:bottom w:val="none" w:sz="0" w:space="0" w:color="auto"/>
        <w:right w:val="none" w:sz="0" w:space="0" w:color="auto"/>
      </w:divBdr>
      <w:divsChild>
        <w:div w:id="1006135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image" Target="media/image9.png"/><Relationship Id="rId33" Type="http://schemas.openxmlformats.org/officeDocument/2006/relationships/fontTable" Target="fontTable.xml"/><Relationship Id="rId3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6.png"/><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5.xml"/><Relationship Id="rId28" Type="http://schemas.openxmlformats.org/officeDocument/2006/relationships/image" Target="media/image12.png"/><Relationship Id="rId10" Type="http://schemas.openxmlformats.org/officeDocument/2006/relationships/header" Target="header1.xml"/><Relationship Id="rId19" Type="http://schemas.openxmlformats.org/officeDocument/2006/relationships/image" Target="media/image5.png"/><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image" Target="media/image8.png"/><Relationship Id="rId27" Type="http://schemas.openxmlformats.org/officeDocument/2006/relationships/image" Target="media/image11.png"/><Relationship Id="rId30"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3458;&#25143;&#25991;&#26723;&#27169;&#26495;.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6D424-73F8-4565-A4D2-CCF9D3EDA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客户文档模板</Template>
  <TotalTime>108</TotalTime>
  <Pages>10</Pages>
  <Words>681</Words>
  <Characters>3883</Characters>
  <Application>Microsoft Office Word</Application>
  <DocSecurity>0</DocSecurity>
  <Lines>32</Lines>
  <Paragraphs>9</Paragraphs>
  <ScaleCrop>false</ScaleCrop>
  <Company>iSoftStone Technologies Co.,Ltd.</Company>
  <LinksUpToDate>false</LinksUpToDate>
  <CharactersWithSpaces>4555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128</cp:revision>
  <cp:lastPrinted>2015-07-22T06:17:00Z</cp:lastPrinted>
  <dcterms:created xsi:type="dcterms:W3CDTF">2019-05-13T10:07:00Z</dcterms:created>
  <dcterms:modified xsi:type="dcterms:W3CDTF">2019-05-13T11:53:00Z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rietaryDeclaration">
    <vt:lpwstr>软通专有和保密信息                   版权所有 © 软通动力技术</vt:lpwstr>
  </property>
  <property fmtid="{D5CDD505-2E9C-101B-9397-08002B2CF9AE}" pid="3" name="ReleaseDate">
    <vt:lpwstr>2019-5-5</vt:lpwstr>
  </property>
  <property fmtid="{D5CDD505-2E9C-101B-9397-08002B2CF9AE}" pid="4" name="ProductVersion">
    <vt:lpwstr>V100R001C01</vt:lpwstr>
  </property>
  <property fmtid="{D5CDD505-2E9C-101B-9397-08002B2CF9AE}" pid="5" name="DocumentName">
    <vt:lpwstr>FAQ</vt:lpwstr>
  </property>
  <property fmtid="{D5CDD505-2E9C-101B-9397-08002B2CF9AE}" pid="6" name="Product Project Name">
    <vt:lpwstr>广交会出口展参展易捷通网上服务平台</vt:lpwstr>
  </property>
  <property fmtid="{D5CDD505-2E9C-101B-9397-08002B2CF9AE}" pid="7" name="DocumentVersion">
    <vt:lpwstr>01</vt:lpwstr>
  </property>
  <property fmtid="{D5CDD505-2E9C-101B-9397-08002B2CF9AE}" pid="8" name="Confidential">
    <vt:lpwstr/>
  </property>
  <property fmtid="{D5CDD505-2E9C-101B-9397-08002B2CF9AE}" pid="9" name="slevel">
    <vt:lpwstr>5</vt:lpwstr>
  </property>
  <property fmtid="{D5CDD505-2E9C-101B-9397-08002B2CF9AE}" pid="10" name="slevelui">
    <vt:lpwstr>0</vt:lpwstr>
  </property>
  <property fmtid="{D5CDD505-2E9C-101B-9397-08002B2CF9AE}" pid="11" name="_new_ms_pID_72543">
    <vt:lpwstr>(3)/Aw91HogEWYcNRJXbFLZMPOjNEsPgrxxzMJboSMq7eqlpkjoepDlz1q59MbiahHG0HX9ZtKq
wxHqSG1xFU2hz2eYAJxRpdRY/Xw4G3FrO5pDgw4k5/5bsO4pJINsxRTbSj3yAeiH4tAt4uEu
04x2dx18KXruT4PZeDngz/DhaBK4Ak1fD+0IXcS4K6vb9On560Gnex0NLpEywEZpgpfc0cPR
BL+K3xZ0Q45NXFcogl</vt:lpwstr>
  </property>
  <property fmtid="{D5CDD505-2E9C-101B-9397-08002B2CF9AE}" pid="12" name="_new_ms_pID_725431">
    <vt:lpwstr>rj8zl37SBpVv5z1LyUBMsgulLCPFYjHkTec97CxxyKMJDUYJ1q1ejI
AkVcy8D7TBtqagzs+Rw+q49Y+1uW4W8kp+SeKa1xYWflNqVoIkeS4tl5JxlnZBotJImmM5Uc
CLqnsehpiaMHVAIIsN8zaPyWkTdk5guwSdkufbFwwoWY8ICQT4EgIzMY4CW2UDAYU+8MfUEb
mUWupiEngz1PubtpBxU2jcJy/pgQOIsFlb4A</vt:lpwstr>
  </property>
  <property fmtid="{D5CDD505-2E9C-101B-9397-08002B2CF9AE}" pid="13" name="_new_ms_pID_725432">
    <vt:lpwstr>JDBe7OtOOW/DmkaYSGE2ayI=</vt:lpwstr>
  </property>
  <property fmtid="{D5CDD505-2E9C-101B-9397-08002B2CF9AE}" pid="14" name="sflag">
    <vt:lpwstr>1437706445</vt:lpwstr>
  </property>
</Properties>
</file>