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b w:val="0"/>
          <w:bCs w:val="0"/>
          <w:i w:val="0"/>
          <w:caps w:val="0"/>
          <w:color w:val="auto"/>
          <w:spacing w:val="0"/>
          <w:sz w:val="32"/>
          <w:szCs w:val="32"/>
          <w:shd w:val="clear" w:fill="FFFFFF"/>
          <w:lang w:val="en-US" w:eastAsia="zh-CN"/>
        </w:rPr>
        <w:t>中山市首届社区矫正人员法律知识竞赛题库（1）</w:t>
      </w:r>
    </w:p>
    <w:p>
      <w:pPr>
        <w:keepNext w:val="0"/>
        <w:keepLines w:val="0"/>
        <w:pageBreakBefore w:val="0"/>
        <w:widowControl w:val="0"/>
        <w:numPr>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基础法学知识</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判断题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1、一般来说，违法的行为，必然违反道德。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我国法律禁止直系血亲之间的婚姻。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法律的强制力可以是潜在的和间接的。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4、某公民生前立有自书遗嘱、口头遗嘱和公证遗嘱，应以公证遗嘱为准。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我国公民的民事权利能力除因年龄不同而不同外，一律平等。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6、我国司法奉行的公开审判制度，所以任何案件，应该公开审判，允许旁听。</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7、选举的普遍性原则标明：年满18周岁的公民，不分民族、种族、性别、职业、家庭出身、宗教信仰、教育程度、财产状况、居住期限，都有选举权和被选举权。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出售质量不合格的商品未声明的，身体受到伤害要求赔偿的诉讼时效为1年。</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国家安全机关为维护国家安全需要，可以依法规定优先使用机关、团体企事业组织和个人的交通、通信工具场地和建筑物，用 后应当归还并支付适当费用，造成损失的应予以赔偿。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10、法是人类社会开始就有的一种社会现象。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11、社会主义法的实施包括法的适用和法的遵守两种形式。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法律是统治阶级意志的体现，因此统治阶级的意志一定要通过法律表现出来。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13、法律编纂是一种重要的国家立法活动，而法律汇编不是创制法的活动。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二、单项选择题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1、法与统治阶级道德的一致性，主要体现在                （ </w:t>
      </w:r>
      <w:r>
        <w:rPr>
          <w:rFonts w:hint="eastAsia" w:ascii="宋体" w:hAnsi="宋体" w:eastAsia="宋体" w:cs="宋体"/>
          <w:b w:val="0"/>
          <w:bCs w:val="0"/>
          <w:color w:val="auto"/>
          <w:kern w:val="2"/>
          <w:sz w:val="24"/>
          <w:szCs w:val="24"/>
          <w:lang w:val="en-US" w:eastAsia="zh-CN" w:bidi="ar"/>
        </w:rPr>
        <w:t>C</w:t>
      </w:r>
      <w:r>
        <w:rPr>
          <w:rFonts w:hint="eastAsia" w:ascii="宋体" w:hAnsi="宋体" w:eastAsia="宋体" w:cs="宋体"/>
          <w:b w:val="0"/>
          <w:bCs w:val="0"/>
          <w:i w:val="0"/>
          <w:caps w:val="0"/>
          <w:color w:val="auto"/>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A．相互渗透                    B．相辅相成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C．都是统治阶级意志的体现      D．都是上层建筑的组成部分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2、我国的根本政治制度是                                （ B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A．社会主义制度                      B．人民代表大会制度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C．人民民主专政制度                  D．中国人民政治协商会议制度</w:t>
      </w:r>
    </w:p>
    <w:p>
      <w:pPr>
        <w:keepNext w:val="0"/>
        <w:keepLines w:val="0"/>
        <w:pageBreakBefore w:val="0"/>
        <w:widowControl w:val="0"/>
        <w:numPr>
          <w:ilvl w:val="0"/>
          <w:numId w:val="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在我国，专门的法律监督机关是指                      （ 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A．人民法院                      B．人民检察院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C．公安机关                      D．纪律检查委员会</w:t>
      </w:r>
    </w:p>
    <w:p>
      <w:pPr>
        <w:keepNext w:val="0"/>
        <w:keepLines w:val="0"/>
        <w:pageBreakBefore w:val="0"/>
        <w:widowControl w:val="0"/>
        <w:numPr>
          <w:ilvl w:val="0"/>
          <w:numId w:val="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违法客体是指法律所保护的而为违法行为所侵害的        </w:t>
      </w:r>
      <w:r>
        <w:rPr>
          <w:rFonts w:hint="eastAsia" w:ascii="宋体" w:hAnsi="宋体" w:eastAsia="宋体" w:cs="宋体"/>
          <w:b w:val="0"/>
          <w:bCs w:val="0"/>
          <w:color w:val="auto"/>
          <w:kern w:val="2"/>
          <w:sz w:val="24"/>
          <w:szCs w:val="24"/>
          <w:lang w:val="en-US" w:eastAsia="zh-CN" w:bidi="ar"/>
        </w:rPr>
        <w:t>（ 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A．人和物                      B．违法对象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C．社会关系                    D．社会秩序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i w:val="0"/>
          <w:caps w:val="0"/>
          <w:color w:val="auto"/>
          <w:spacing w:val="0"/>
          <w:sz w:val="24"/>
          <w:szCs w:val="24"/>
          <w:shd w:val="clear" w:fill="FFFFFF"/>
          <w:lang w:val="en-US" w:eastAsia="zh-CN"/>
        </w:rPr>
        <w:t>5、</w:t>
      </w:r>
      <w:r>
        <w:rPr>
          <w:rFonts w:hint="eastAsia" w:ascii="宋体" w:hAnsi="宋体" w:eastAsia="宋体" w:cs="宋体"/>
          <w:b w:val="0"/>
          <w:bCs w:val="0"/>
          <w:color w:val="auto"/>
          <w:kern w:val="2"/>
          <w:sz w:val="24"/>
          <w:szCs w:val="24"/>
          <w:lang w:val="en-US" w:eastAsia="zh-CN" w:bidi="ar"/>
        </w:rPr>
        <w:t>我国是统一的多民族国家，采用的国家结构形式是        （ C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A．复合制      B．联合制       C．单一制      D．联邦制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6、现行宪法规定，我国的基本经济制度是                  （ C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420"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A．生产资料社会主义公有制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42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B．公有制经济与非公有制经济长期并存、共同发展 </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C．公有制为主体、多种所有制经济共同发展 </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D．全民所有制经济为主体、多种经济共同发展 </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法律对社会发展能否起进步作用，决定于                （ C ）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420"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A．是否适用一切经济基础的需要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42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B．是否能积极地为本国的经济基础服务 </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C．法律所服务的经济基础是否适应生产力的需要 </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D．是否适应国家的需要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i w:val="0"/>
          <w:caps w:val="0"/>
          <w:color w:val="auto"/>
          <w:spacing w:val="0"/>
          <w:sz w:val="24"/>
          <w:szCs w:val="24"/>
          <w:shd w:val="clear" w:fill="FFFFFF"/>
          <w:lang w:val="en-US" w:eastAsia="zh-CN"/>
        </w:rPr>
        <w:t>8、</w:t>
      </w:r>
      <w:r>
        <w:rPr>
          <w:rFonts w:hint="eastAsia" w:ascii="宋体" w:hAnsi="宋体" w:eastAsia="宋体" w:cs="宋体"/>
          <w:b w:val="0"/>
          <w:bCs w:val="0"/>
          <w:color w:val="auto"/>
          <w:kern w:val="2"/>
          <w:sz w:val="24"/>
          <w:szCs w:val="24"/>
          <w:lang w:val="en-US" w:eastAsia="zh-CN" w:bidi="ar"/>
        </w:rPr>
        <w:t>我国公民从</w:t>
      </w:r>
      <w:r>
        <w:rPr>
          <w:rFonts w:hint="eastAsia" w:ascii="宋体" w:hAnsi="宋体" w:eastAsia="宋体" w:cs="宋体"/>
          <w:b w:val="0"/>
          <w:bCs w:val="0"/>
          <w:color w:val="auto"/>
          <w:kern w:val="2"/>
          <w:sz w:val="24"/>
          <w:szCs w:val="24"/>
          <w:u w:val="single"/>
          <w:lang w:val="en-US" w:eastAsia="zh-CN" w:bidi="ar"/>
        </w:rPr>
        <w:t xml:space="preserve">            </w:t>
      </w:r>
      <w:r>
        <w:rPr>
          <w:rFonts w:hint="eastAsia" w:ascii="宋体" w:hAnsi="宋体" w:eastAsia="宋体" w:cs="宋体"/>
          <w:b w:val="0"/>
          <w:bCs w:val="0"/>
          <w:color w:val="auto"/>
          <w:kern w:val="2"/>
          <w:sz w:val="24"/>
          <w:szCs w:val="24"/>
          <w:lang w:val="en-US" w:eastAsia="zh-CN" w:bidi="ar"/>
        </w:rPr>
        <w:t>到死亡为止，具有民事权利能力。 （ C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A、年满18周岁      B、年满16周岁      C、出生      D、年满8周岁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9、我国现行婚姻法规定的法定婚龄是                       （ C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A．男女各满18周岁                    B．男满20周岁，女满18周岁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color w:val="auto"/>
          <w:kern w:val="2"/>
          <w:sz w:val="24"/>
          <w:szCs w:val="24"/>
          <w:lang w:val="en-US" w:eastAsia="zh-CN" w:bidi="ar"/>
        </w:rPr>
        <w:t>C．男满22周岁，女满20周岁           D．男满24周岁，女满22周岁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i w:val="0"/>
          <w:caps w:val="0"/>
          <w:color w:val="auto"/>
          <w:spacing w:val="0"/>
          <w:sz w:val="24"/>
          <w:szCs w:val="24"/>
          <w:shd w:val="clear" w:fill="FFFFFF"/>
          <w:lang w:val="en-US" w:eastAsia="zh-CN"/>
        </w:rPr>
        <w:t>10、</w:t>
      </w:r>
      <w:r>
        <w:rPr>
          <w:rFonts w:hint="eastAsia" w:ascii="宋体" w:hAnsi="宋体" w:eastAsia="宋体" w:cs="宋体"/>
          <w:b w:val="0"/>
          <w:bCs w:val="0"/>
          <w:color w:val="auto"/>
          <w:kern w:val="2"/>
          <w:sz w:val="24"/>
          <w:szCs w:val="24"/>
          <w:lang w:val="en-US" w:eastAsia="zh-CN" w:bidi="ar"/>
        </w:rPr>
        <w:t>依照法律或法人组织章程规定，代表法人行驶职权的负责人为（ B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A、法定代理人     B、法定代表人    C、指定代理人    D、委托代理人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11、我国对公民国籍取得主要坚持的原则是：                  （ D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A、出生地原则              B、血统原则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C、归划原则                D、出生地主义与血统主义相混合原则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12、下面属于抽象行政行为的是                               （ C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A．行政许可       B．行政征收        C．行政立法       D．行政处罚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13、《消费者权益保护法》中侵犯消费者合法权益应承担的行政责任有        （ D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A．警告     B．没收违法所得      C．罚款     D．退还货款和服务费用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14、社会主义法制的中心环节是：           （ D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A．有法可依    B. 有法必依    C.执法必严    D.违法必究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15、义务教育法规定的家庭义务有：         （ A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A、学生的父母或其他监护人必须按照法律规定送适龄子女或其他被监护人入学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B、学生的父母或其他监护人应交少量的义务教育杂费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C、学生的父母或其他监护人应创造良好的家庭教育环境，保证子女和其他被监护人健康成长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D、学生的父母或其他监护人不需要送适龄子女或其他被监护人入学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16、限制民事行为能力人只能进行与其（  C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A、智力相适应的活动         B、年龄相适应的活动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C、年龄、智力、精神健康状况相适应的活动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8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D、精神状况相适应的活动</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我国依法治国的主体是   （  C  ）</w:t>
      </w:r>
    </w:p>
    <w:p>
      <w:pPr>
        <w:keepNext w:val="0"/>
        <w:keepLines w:val="0"/>
        <w:pageBreakBefore w:val="0"/>
        <w:widowControl w:val="0"/>
        <w:numPr>
          <w:ilvl w:val="0"/>
          <w:numId w:val="10"/>
        </w:numPr>
        <w:suppressLineNumbers w:val="0"/>
        <w:kinsoku/>
        <w:wordWrap/>
        <w:overflowPunct/>
        <w:topLinePunct w:val="0"/>
        <w:autoSpaceDE/>
        <w:autoSpaceDN/>
        <w:bidi w:val="0"/>
        <w:adjustRightInd/>
        <w:snapToGrid w:val="0"/>
        <w:spacing w:beforeAutospacing="0" w:afterAutospacing="0" w:line="480" w:lineRule="exact"/>
        <w:ind w:left="0"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党中央     B．国务院      C．广大人民群众   D．全国人民代表大会</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按照制定和实施法律的主体不同，可以把法律划分为 （  C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A、根本法和普通法             B、一般法和特别法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C、国内法和国际法             D、实体法和程序法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19、法律关系参加者能以自己的行为享有权和承担义务的资格在法学上，称为（  B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A、权利能力                   B、行为能力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C、法律事实                   D、法律关系内容</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贯彻“以事实为根据，以法律为准绳”这一原则，适用法律时（ B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A、不应以党的政策为指导           B、应该以党的政策为指导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C、有时也要以党的政策为指导       D、法律应无条件地服从党的政策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21、依法治国应当与（    ）相结合。 （ C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A、依宪治国      B、依法行政       C、以德治国     D、以法治权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caps w:val="0"/>
          <w:color w:val="auto"/>
          <w:spacing w:val="0"/>
          <w:sz w:val="24"/>
          <w:szCs w:val="24"/>
          <w:shd w:val="clear" w:fill="FFFFFF"/>
          <w:lang w:val="en-US" w:eastAsia="zh-CN"/>
        </w:rPr>
        <w:t>三、</w:t>
      </w:r>
      <w:r>
        <w:rPr>
          <w:rFonts w:hint="eastAsia" w:ascii="宋体" w:hAnsi="宋体" w:eastAsia="宋体" w:cs="宋体"/>
          <w:b w:val="0"/>
          <w:bCs w:val="0"/>
          <w:color w:val="auto"/>
          <w:sz w:val="24"/>
          <w:szCs w:val="24"/>
        </w:rPr>
        <w:t>简答题</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1、法的规范作用。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答：作为国家制定的社会规范，法具有告示、指引、评价、预测、教育和强制等规范作用。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(1)告示作用：法律代表国家关于人们应当如何行为的意见和态度。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(2)指引作用：法是通过人们在法律上的权利和义务以及违反法律规定应当承担的责任来调整人们的行为的。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(3)评价作用：法律作为一种行为标准好尺度，具有判断、衡量人们的行为的作用。</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(4)预测作用：根据法律规定，人们可以预先知晓或估计到人们相互间将如何行为。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(5)教育作用。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(6)强制作用：在于制裁违法行为。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我国社会主义法制的基本要求。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240" w:firstLineChars="1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答：</w:t>
      </w:r>
      <w:r>
        <w:rPr>
          <w:rFonts w:hint="eastAsia" w:ascii="宋体" w:hAnsi="宋体" w:eastAsia="宋体" w:cs="宋体"/>
          <w:b w:val="0"/>
          <w:bCs w:val="0"/>
          <w:color w:val="auto"/>
          <w:sz w:val="24"/>
          <w:szCs w:val="24"/>
        </w:rPr>
        <w:t>我国社会主义法制的基本要求包括:</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(1)有法可依。要有完备的法律可供遵循，这是对制定法律作出的要求。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有法必依。不仅要由足够数量的法律、法规供人们遵循，而且还要求法律、法规本身能够真正体现广大人们的意志和利益，反映客观规律的要求，切合我国的实际情况，具有相对的稳定性和连续性，便于人们和遵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(3)执法必严。执法必须严格、严肃、严明，准确无误地实施法律。这是对执法人员提出的要求。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(4)违法必究。一切违法犯罪分子都必须依法追究法律责任，不允许任何人凌驾于法律之上，享受法外特权，逃避法律制裁。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国家机关作出具体行政行为应当符合哪些条件?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答：</w:t>
      </w:r>
      <w:r>
        <w:rPr>
          <w:rFonts w:hint="eastAsia" w:ascii="宋体" w:hAnsi="宋体" w:eastAsia="宋体" w:cs="宋体"/>
          <w:b w:val="0"/>
          <w:bCs w:val="0"/>
          <w:color w:val="auto"/>
          <w:sz w:val="24"/>
          <w:szCs w:val="24"/>
        </w:rPr>
        <w:t>国家机关作出具体行政行为应当符合下列条件: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(1)必须是由有权作出行政措施的机关在其法定的权限范围内作出;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(2)所作出的行政措施必须明确、可能、合法、不违背社会公共利益;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2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(3)作出的行政措施必须符合法定的程序和方式。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犯罪的基本特征有哪些?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答：</w:t>
      </w:r>
      <w:r>
        <w:rPr>
          <w:rFonts w:hint="eastAsia" w:ascii="宋体" w:hAnsi="宋体" w:eastAsia="宋体" w:cs="宋体"/>
          <w:b w:val="0"/>
          <w:bCs w:val="0"/>
          <w:color w:val="auto"/>
          <w:sz w:val="24"/>
          <w:szCs w:val="24"/>
        </w:rPr>
        <w:t>犯罪的基本特征包括:</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犯罪是危害社会的行为，即具有社会危害性。所谓社会危害性，是指行为侵犯了我国法律所保护的社会主义社会关系和社会秩序，给国家和人民的利益带来了一定损害。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犯罪是违反刑法的行为，即具有刑事违法性。一切犯罪行为都具有社会危害性，但是，并非一切危害行为都是犯罪。危害社会的行为必须同时是违反刑法的行为，才能认为是犯罪。社会危害性是刑事违法性的基础，刑事违法性是社会危害性的法律表现。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( 3 ) </w:t>
      </w:r>
      <w:r>
        <w:rPr>
          <w:rFonts w:hint="eastAsia" w:ascii="宋体" w:hAnsi="宋体" w:eastAsia="宋体" w:cs="宋体"/>
          <w:b w:val="0"/>
          <w:bCs w:val="0"/>
          <w:color w:val="auto"/>
          <w:sz w:val="24"/>
          <w:szCs w:val="24"/>
        </w:rPr>
        <w:t>犯罪是应受刑罚惩罚的行为，即具有应受刑罚处罚性。刑罚是最严厉的一种国家强制手段。犯罪行为应受刑罚处罚。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我国法律是如何规定法定继承人的范围和继承顺序的?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答：</w:t>
      </w:r>
      <w:r>
        <w:rPr>
          <w:rFonts w:hint="eastAsia" w:ascii="宋体" w:hAnsi="宋体" w:eastAsia="宋体" w:cs="宋体"/>
          <w:b w:val="0"/>
          <w:bCs w:val="0"/>
          <w:color w:val="auto"/>
          <w:sz w:val="24"/>
          <w:szCs w:val="24"/>
        </w:rPr>
        <w:t>我国法律规定的法定继承人的范围和继承顺序是: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(1)我国法定继承人的范围限于配偶、子女、父母、兄弟姐妹、祖父母和外祖父母。</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)配偶、子女和父母是第一顺序继承人;兄弟姐妹、祖父母和外祖父母是第二顺序继承人。如果丧偶儿媳对公、婆，丧偶女婿对岳父、岳母，尽了主要赌养义务的，作为第一顺序继承人。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法律适用的要求和原则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答：法律适用的要求：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（1）准确，指适用法律时，事实要调查清楚，证据要准确；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（2）合法，指司法机关审理案件时要合乎国家法律的规定，依法办案；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（3）及时，指司法机关办案时在正确、合法的前提下，还必须做到遵守时限。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法律适用的原则：公民在法律面前一律平等；以事实为根据，以法律为准绳；司法机关依法独立行使职权；实事求是，有错必纠。</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第二章</w:t>
      </w:r>
      <w:r>
        <w:rPr>
          <w:rFonts w:hint="eastAsia" w:ascii="宋体" w:hAnsi="宋体" w:eastAsia="宋体" w:cs="宋体"/>
          <w:b/>
          <w:bCs/>
          <w:i w:val="0"/>
          <w:caps w:val="0"/>
          <w:color w:val="auto"/>
          <w:spacing w:val="0"/>
          <w:sz w:val="24"/>
          <w:szCs w:val="24"/>
          <w:shd w:val="clear" w:fill="FFFFFF"/>
          <w:lang w:val="en-US" w:eastAsia="zh-CN"/>
        </w:rPr>
        <w:t xml:space="preserve"> 中华人民共和国宪法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一、判断题</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1、我国宪法由序言、总纲、公民的基本权利和义务、国家机构，以及国旗、国歌、国徽、首都五大部分内容。</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2、我国宪法序言部分没有法律效力。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1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我国第一部社会主义性质的宪法是1954年宪法。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lang w:val="en-US" w:eastAsia="zh-CN"/>
        </w:rPr>
        <w:t>4、</w:t>
      </w:r>
      <w:r>
        <w:rPr>
          <w:rFonts w:hint="eastAsia" w:ascii="宋体" w:hAnsi="宋体" w:eastAsia="宋体" w:cs="宋体"/>
          <w:b w:val="0"/>
          <w:bCs w:val="0"/>
          <w:i w:val="0"/>
          <w:caps w:val="0"/>
          <w:color w:val="auto"/>
          <w:spacing w:val="0"/>
          <w:sz w:val="24"/>
          <w:szCs w:val="24"/>
          <w:shd w:val="clear" w:fill="FFFFFF"/>
        </w:rPr>
        <w:t>我国宪法规定，只有全国人大是我国的修宪主体。</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lang w:val="en-US" w:eastAsia="zh-CN"/>
        </w:rPr>
        <w:t>5、</w:t>
      </w:r>
      <w:r>
        <w:rPr>
          <w:rFonts w:hint="eastAsia" w:ascii="宋体" w:hAnsi="宋体" w:eastAsia="宋体" w:cs="宋体"/>
          <w:b w:val="0"/>
          <w:bCs w:val="0"/>
          <w:i w:val="0"/>
          <w:caps w:val="0"/>
          <w:color w:val="auto"/>
          <w:spacing w:val="0"/>
          <w:sz w:val="24"/>
          <w:szCs w:val="24"/>
          <w:shd w:val="clear" w:fill="FFFFFF"/>
        </w:rPr>
        <w:t>全国各族人民、一切国家机关和武装力量、各政党和各社会团体、各企业事业组织，都负有维护宪法尊严，保证宪法实施的职责。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1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我国宪法规定，中国共产党领导的多党合作和政治协商制度将长期存在和发展。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1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我国宪法把监督宪法实施的职权赋予全国人大常委会和最高人民法院。</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8</w:t>
      </w:r>
      <w:r>
        <w:rPr>
          <w:rFonts w:hint="eastAsia" w:ascii="宋体" w:hAnsi="宋体" w:eastAsia="宋体" w:cs="宋体"/>
          <w:b w:val="0"/>
          <w:bCs w:val="0"/>
          <w:i w:val="0"/>
          <w:caps w:val="0"/>
          <w:color w:val="auto"/>
          <w:spacing w:val="0"/>
          <w:sz w:val="24"/>
          <w:szCs w:val="24"/>
          <w:shd w:val="clear" w:fill="FFFFFF"/>
        </w:rPr>
        <w:t>、宪法的修改，应由全国人民代表大会以全体代表的半数以上通过。</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1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我国人大代表一届任期为4年。</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10</w:t>
      </w:r>
      <w:r>
        <w:rPr>
          <w:rFonts w:hint="eastAsia" w:ascii="宋体" w:hAnsi="宋体" w:eastAsia="宋体" w:cs="宋体"/>
          <w:b w:val="0"/>
          <w:bCs w:val="0"/>
          <w:i w:val="0"/>
          <w:caps w:val="0"/>
          <w:color w:val="auto"/>
          <w:spacing w:val="0"/>
          <w:sz w:val="24"/>
          <w:szCs w:val="24"/>
          <w:shd w:val="clear" w:fill="FFFFFF"/>
        </w:rPr>
        <w:t>、中华人民共和国国务院是最高国家权力机关。</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11</w:t>
      </w:r>
      <w:r>
        <w:rPr>
          <w:rFonts w:hint="eastAsia" w:ascii="宋体" w:hAnsi="宋体" w:eastAsia="宋体" w:cs="宋体"/>
          <w:b w:val="0"/>
          <w:bCs w:val="0"/>
          <w:i w:val="0"/>
          <w:caps w:val="0"/>
          <w:color w:val="auto"/>
          <w:spacing w:val="0"/>
          <w:sz w:val="24"/>
          <w:szCs w:val="24"/>
          <w:shd w:val="clear" w:fill="FFFFFF"/>
        </w:rPr>
        <w:t>、国务院实行总理负责制。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12、</w:t>
      </w:r>
      <w:r>
        <w:rPr>
          <w:rFonts w:hint="eastAsia" w:ascii="宋体" w:hAnsi="宋体" w:eastAsia="宋体" w:cs="宋体"/>
          <w:b w:val="0"/>
          <w:bCs w:val="0"/>
          <w:i w:val="0"/>
          <w:caps w:val="0"/>
          <w:color w:val="auto"/>
          <w:spacing w:val="0"/>
          <w:sz w:val="24"/>
          <w:szCs w:val="24"/>
          <w:shd w:val="clear" w:fill="FFFFFF"/>
        </w:rPr>
        <w:t>“中华人民共和国是工人阶级领导的、以工农联盟为基础的人民民主专政的社会主义国家。”是我国关于国家性质的规定。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13</w:t>
      </w:r>
      <w:r>
        <w:rPr>
          <w:rFonts w:hint="eastAsia" w:ascii="宋体" w:hAnsi="宋体" w:eastAsia="宋体" w:cs="宋体"/>
          <w:b w:val="0"/>
          <w:bCs w:val="0"/>
          <w:i w:val="0"/>
          <w:caps w:val="0"/>
          <w:color w:val="auto"/>
          <w:spacing w:val="0"/>
          <w:sz w:val="24"/>
          <w:szCs w:val="24"/>
          <w:shd w:val="clear" w:fill="FFFFFF"/>
        </w:rPr>
        <w:t>、中国人民政治协商会议不同于一般的人民团体，属于重要的国家机关。</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w:t>
      </w:r>
      <w:r>
        <w:rPr>
          <w:rFonts w:hint="eastAsia" w:ascii="宋体" w:hAnsi="宋体" w:eastAsia="宋体" w:cs="宋体"/>
          <w:b w:val="0"/>
          <w:bCs w:val="0"/>
          <w:i w:val="0"/>
          <w:caps w:val="0"/>
          <w:color w:val="auto"/>
          <w:spacing w:val="0"/>
          <w:sz w:val="24"/>
          <w:szCs w:val="24"/>
          <w:shd w:val="clear" w:fill="FFFFFF"/>
          <w:lang w:val="en-US" w:eastAsia="zh-CN"/>
        </w:rPr>
        <w:t>4</w:t>
      </w:r>
      <w:r>
        <w:rPr>
          <w:rFonts w:hint="eastAsia" w:ascii="宋体" w:hAnsi="宋体" w:eastAsia="宋体" w:cs="宋体"/>
          <w:b w:val="0"/>
          <w:bCs w:val="0"/>
          <w:i w:val="0"/>
          <w:caps w:val="0"/>
          <w:color w:val="auto"/>
          <w:spacing w:val="0"/>
          <w:sz w:val="24"/>
          <w:szCs w:val="24"/>
          <w:shd w:val="clear" w:fill="FFFFFF"/>
        </w:rPr>
        <w:t>、我国各级人大代表都要向人民负责，人民有权直接罢免他们。</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w:t>
      </w:r>
      <w:r>
        <w:rPr>
          <w:rFonts w:hint="eastAsia" w:ascii="宋体" w:hAnsi="宋体" w:eastAsia="宋体" w:cs="宋体"/>
          <w:b w:val="0"/>
          <w:bCs w:val="0"/>
          <w:i w:val="0"/>
          <w:caps w:val="0"/>
          <w:color w:val="auto"/>
          <w:spacing w:val="0"/>
          <w:sz w:val="24"/>
          <w:szCs w:val="24"/>
          <w:shd w:val="clear" w:fill="FFFFFF"/>
          <w:lang w:val="en-US" w:eastAsia="zh-CN"/>
        </w:rPr>
        <w:t>5</w:t>
      </w:r>
      <w:r>
        <w:rPr>
          <w:rFonts w:hint="eastAsia" w:ascii="宋体" w:hAnsi="宋体" w:eastAsia="宋体" w:cs="宋体"/>
          <w:b w:val="0"/>
          <w:bCs w:val="0"/>
          <w:i w:val="0"/>
          <w:caps w:val="0"/>
          <w:color w:val="auto"/>
          <w:spacing w:val="0"/>
          <w:sz w:val="24"/>
          <w:szCs w:val="24"/>
          <w:shd w:val="clear" w:fill="FFFFFF"/>
        </w:rPr>
        <w:t>、中华人民共和国中央军事委员会每届任期与全国人大相同。</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16、宪法规定，各民族自治地方都是中华人民共和国不可分离的一部分。</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w:t>
      </w:r>
      <w:r>
        <w:rPr>
          <w:rFonts w:hint="eastAsia" w:ascii="宋体" w:hAnsi="宋体" w:eastAsia="宋体" w:cs="宋体"/>
          <w:b w:val="0"/>
          <w:bCs w:val="0"/>
          <w:i w:val="0"/>
          <w:caps w:val="0"/>
          <w:color w:val="auto"/>
          <w:spacing w:val="0"/>
          <w:sz w:val="24"/>
          <w:szCs w:val="24"/>
          <w:shd w:val="clear" w:fill="FFFFFF"/>
          <w:lang w:val="en-US" w:eastAsia="zh-CN"/>
        </w:rPr>
        <w:t>7</w:t>
      </w:r>
      <w:r>
        <w:rPr>
          <w:rFonts w:hint="eastAsia" w:ascii="宋体" w:hAnsi="宋体" w:eastAsia="宋体" w:cs="宋体"/>
          <w:b w:val="0"/>
          <w:bCs w:val="0"/>
          <w:i w:val="0"/>
          <w:caps w:val="0"/>
          <w:color w:val="auto"/>
          <w:spacing w:val="0"/>
          <w:sz w:val="24"/>
          <w:szCs w:val="24"/>
          <w:shd w:val="clear" w:fill="FFFFFF"/>
        </w:rPr>
        <w:t>、村民委员会是乡政府的派出机构。</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18</w:t>
      </w:r>
      <w:r>
        <w:rPr>
          <w:rFonts w:hint="eastAsia" w:ascii="宋体" w:hAnsi="宋体" w:eastAsia="宋体" w:cs="宋体"/>
          <w:b w:val="0"/>
          <w:bCs w:val="0"/>
          <w:i w:val="0"/>
          <w:caps w:val="0"/>
          <w:color w:val="auto"/>
          <w:spacing w:val="0"/>
          <w:sz w:val="24"/>
          <w:szCs w:val="24"/>
          <w:shd w:val="clear" w:fill="FFFFFF"/>
        </w:rPr>
        <w:t>、私营经济是社会主义市场经济的重要组成部分。</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19</w:t>
      </w:r>
      <w:r>
        <w:rPr>
          <w:rFonts w:hint="eastAsia" w:ascii="宋体" w:hAnsi="宋体" w:eastAsia="宋体" w:cs="宋体"/>
          <w:b w:val="0"/>
          <w:bCs w:val="0"/>
          <w:i w:val="0"/>
          <w:caps w:val="0"/>
          <w:color w:val="auto"/>
          <w:spacing w:val="0"/>
          <w:sz w:val="24"/>
          <w:szCs w:val="24"/>
          <w:shd w:val="clear" w:fill="FFFFFF"/>
        </w:rPr>
        <w:t>、宅基地、自留地、自留山属于公民个人所有。</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1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我国宪法规定的三个文明包括物质文明、道德文明和职业文明。</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答案：错误</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2</w:t>
      </w:r>
      <w:r>
        <w:rPr>
          <w:rFonts w:hint="eastAsia" w:ascii="宋体" w:hAnsi="宋体" w:eastAsia="宋体" w:cs="宋体"/>
          <w:b w:val="0"/>
          <w:bCs w:val="0"/>
          <w:i w:val="0"/>
          <w:caps w:val="0"/>
          <w:color w:val="auto"/>
          <w:spacing w:val="0"/>
          <w:sz w:val="24"/>
          <w:szCs w:val="24"/>
          <w:shd w:val="clear" w:fill="FFFFFF"/>
          <w:lang w:val="en-US" w:eastAsia="zh-CN"/>
        </w:rPr>
        <w:t>1</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我国宪法明确提出，国家提倡爱祖国、爱人民、爱劳动、爱科学和爱社会主义的社会公德。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5FAFE"/>
        </w:rPr>
        <w:br w:type="textWrapping"/>
      </w:r>
      <w:r>
        <w:rPr>
          <w:rFonts w:hint="eastAsia" w:ascii="宋体" w:hAnsi="宋体" w:eastAsia="宋体" w:cs="宋体"/>
          <w:b w:val="0"/>
          <w:bCs w:val="0"/>
          <w:i w:val="0"/>
          <w:caps w:val="0"/>
          <w:color w:val="auto"/>
          <w:spacing w:val="0"/>
          <w:sz w:val="24"/>
          <w:szCs w:val="24"/>
          <w:shd w:val="clear" w:fill="FFFFFF"/>
          <w:lang w:val="en-US" w:eastAsia="zh-CN"/>
        </w:rPr>
        <w:t>22、</w:t>
      </w:r>
      <w:r>
        <w:rPr>
          <w:rFonts w:hint="eastAsia" w:ascii="宋体" w:hAnsi="宋体" w:eastAsia="宋体" w:cs="宋体"/>
          <w:b w:val="0"/>
          <w:bCs w:val="0"/>
          <w:i w:val="0"/>
          <w:caps w:val="0"/>
          <w:color w:val="auto"/>
          <w:spacing w:val="0"/>
          <w:sz w:val="24"/>
          <w:szCs w:val="24"/>
          <w:shd w:val="clear" w:fill="FFFFFF"/>
        </w:rPr>
        <w:t>我国的政权组织形式是人民代表大会制度。</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2</w:t>
      </w:r>
      <w:r>
        <w:rPr>
          <w:rFonts w:hint="eastAsia" w:ascii="宋体" w:hAnsi="宋体" w:eastAsia="宋体" w:cs="宋体"/>
          <w:b w:val="0"/>
          <w:bCs w:val="0"/>
          <w:i w:val="0"/>
          <w:caps w:val="0"/>
          <w:color w:val="auto"/>
          <w:spacing w:val="0"/>
          <w:sz w:val="24"/>
          <w:szCs w:val="24"/>
          <w:shd w:val="clear" w:fill="FFFFFF"/>
          <w:lang w:val="en-US" w:eastAsia="zh-CN"/>
        </w:rPr>
        <w:t>3</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我国的人民代表大会制度是在民主集中制的原则下组成和运行的。</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答案：正确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二、单项选择题</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w:t>
      </w:r>
      <w:r>
        <w:rPr>
          <w:rFonts w:hint="eastAsia" w:ascii="宋体" w:hAnsi="宋体" w:eastAsia="宋体" w:cs="宋体"/>
          <w:b w:val="0"/>
          <w:bCs w:val="0"/>
          <w:i w:val="0"/>
          <w:caps w:val="0"/>
          <w:color w:val="auto"/>
          <w:spacing w:val="0"/>
          <w:sz w:val="24"/>
          <w:szCs w:val="24"/>
          <w:shd w:val="clear" w:fill="FFFFFF"/>
          <w:lang w:eastAsia="zh-CN"/>
        </w:rPr>
        <w:t>宪法限制作用的对象是</w:t>
      </w:r>
      <w:r>
        <w:rPr>
          <w:rFonts w:hint="eastAsia" w:ascii="宋体" w:hAnsi="宋体" w:eastAsia="宋体" w:cs="宋体"/>
          <w:b w:val="0"/>
          <w:bCs w:val="0"/>
          <w:i w:val="0"/>
          <w:caps w:val="0"/>
          <w:color w:val="auto"/>
          <w:spacing w:val="0"/>
          <w:sz w:val="24"/>
          <w:szCs w:val="24"/>
          <w:shd w:val="clear" w:fill="FFFFFF"/>
        </w:rPr>
        <w:t>（</w:t>
      </w:r>
      <w:r>
        <w:rPr>
          <w:rFonts w:hint="eastAsia" w:ascii="宋体" w:hAnsi="宋体" w:eastAsia="宋体" w:cs="宋体"/>
          <w:b w:val="0"/>
          <w:bCs w:val="0"/>
          <w:i w:val="0"/>
          <w:caps w:val="0"/>
          <w:color w:val="auto"/>
          <w:spacing w:val="0"/>
          <w:sz w:val="24"/>
          <w:szCs w:val="24"/>
          <w:shd w:val="clear" w:fill="FFFFFF"/>
          <w:lang w:val="en-US" w:eastAsia="zh-CN"/>
        </w:rPr>
        <w:t xml:space="preserve"> A</w:t>
      </w:r>
      <w:r>
        <w:rPr>
          <w:rFonts w:hint="eastAsia" w:ascii="宋体" w:hAnsi="宋体" w:eastAsia="宋体" w:cs="宋体"/>
          <w:b w:val="0"/>
          <w:bCs w:val="0"/>
          <w:i w:val="0"/>
          <w:caps w:val="0"/>
          <w:color w:val="auto"/>
          <w:spacing w:val="0"/>
          <w:sz w:val="24"/>
          <w:szCs w:val="24"/>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国家权力</w:t>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公民权力</w:t>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公民权利</w:t>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国家权力和公民权力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w:t>
      </w:r>
      <w:r>
        <w:rPr>
          <w:rFonts w:hint="eastAsia" w:ascii="宋体" w:hAnsi="宋体" w:eastAsia="宋体" w:cs="宋体"/>
          <w:b w:val="0"/>
          <w:bCs w:val="0"/>
          <w:i w:val="0"/>
          <w:caps w:val="0"/>
          <w:color w:val="auto"/>
          <w:spacing w:val="0"/>
          <w:sz w:val="24"/>
          <w:szCs w:val="24"/>
          <w:shd w:val="clear" w:fill="FFFFFF"/>
        </w:rPr>
        <w:t>宪法效力是指宪法作为法律规范所具有的约束力与强制性。关于我国宪法效力，下列哪一选项是不正确的？（D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A.侨居国外的华侨受中国宪法保护</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B.宪法的效力及于中华人民共和国的所有领域</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C.宪法的最高法律效力首先源于宪法的正当性</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D.宪法对法院的审判活动没有约束力</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3、下列选项中，哪项不是当选国家主席、副主席的必备条件？（C）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A.年满45岁        B.有选举权和被选举权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C.中国共产党党员        D.具有中华人民共和国国籍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4</w:t>
      </w:r>
      <w:r>
        <w:rPr>
          <w:rFonts w:hint="eastAsia" w:ascii="宋体" w:hAnsi="宋体" w:eastAsia="宋体" w:cs="宋体"/>
          <w:b w:val="0"/>
          <w:bCs w:val="0"/>
          <w:i w:val="0"/>
          <w:caps w:val="0"/>
          <w:color w:val="auto"/>
          <w:spacing w:val="0"/>
          <w:sz w:val="24"/>
          <w:szCs w:val="24"/>
          <w:shd w:val="clear" w:fill="FFFFFF"/>
        </w:rPr>
        <w:t>、根据《宪法》和法律规定，关于人民代表大会制度，下列哪一选项是不正确的？（ D</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A.人民代表大会制度体现了一切权力属于人民的原则</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B.地方各级人民代表大会是地方各级国家权力机关</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C.全国人民代表大会是最高国家权力机关</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D.全国人大和地方各级人大是领导与被领导和相互监督的关系</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5、宪法规定，我国享有选举权和被选举权的人是（ C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A.全体公民                     B.全国各族人民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C.18周岁以上有政治权利的公民   D.18周岁以上的公民 </w:t>
      </w:r>
    </w:p>
    <w:p>
      <w:pPr>
        <w:keepNext w:val="0"/>
        <w:keepLines w:val="0"/>
        <w:pageBreakBefore w:val="0"/>
        <w:widowControl w:val="0"/>
        <w:numPr>
          <w:ilvl w:val="0"/>
          <w:numId w:val="1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根据我国宪法关于公民基本权利的规定，下列哪一说法是正确的？（B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A.我国公民在年老、疾病或者遭受自然灾害时有获得物质帮助的权利</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B.我国公民被剥夺政治权利的，其出版自由也被剥夺</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C.我国公民有信仰宗教与公开传教的自由</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D.我国公民有任意休息的权利</w:t>
      </w:r>
    </w:p>
    <w:p>
      <w:pPr>
        <w:keepNext w:val="0"/>
        <w:keepLines w:val="0"/>
        <w:pageBreakBefore w:val="0"/>
        <w:widowControl w:val="0"/>
        <w:numPr>
          <w:ilvl w:val="0"/>
          <w:numId w:val="1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根据现行《宪法》规定，关于公民权利和自由，下列哪一选项是正确的？</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D</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A.劳动、受教育和依法服兵役既是公民的基本权利又是公民的基本义务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B.休息权的主体是全体公民</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C.公民在年老、疾病或者未丧失劳动能力的情况下，有从国家和社会获得物质帮助的权利</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D.2004年《宪法修正案》规定，国家尊重和保障人权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8、中华人民共和国的一切权力属于（  B  ） </w:t>
      </w:r>
    </w:p>
    <w:p>
      <w:pPr>
        <w:keepNext w:val="0"/>
        <w:keepLines w:val="0"/>
        <w:pageBreakBefore w:val="0"/>
        <w:widowControl w:val="0"/>
        <w:numPr>
          <w:ilvl w:val="0"/>
          <w:numId w:val="19"/>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公民         B.人民        C.人民代表大会      D.工农联盟</w:t>
      </w:r>
    </w:p>
    <w:p>
      <w:pPr>
        <w:keepNext w:val="0"/>
        <w:keepLines w:val="0"/>
        <w:pageBreakBefore w:val="0"/>
        <w:widowControl w:val="0"/>
        <w:numPr>
          <w:ilvl w:val="0"/>
          <w:numId w:val="2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根据《宪法》和法律的规定，下列哪一职位由全国人民代表大会选举产生？</w:t>
      </w:r>
      <w:r>
        <w:rPr>
          <w:rFonts w:hint="eastAsia" w:ascii="宋体" w:hAnsi="宋体" w:eastAsia="宋体" w:cs="宋体"/>
          <w:b w:val="0"/>
          <w:bCs w:val="0"/>
          <w:i w:val="0"/>
          <w:caps w:val="0"/>
          <w:color w:val="auto"/>
          <w:spacing w:val="0"/>
          <w:sz w:val="24"/>
          <w:szCs w:val="24"/>
          <w:shd w:val="clear" w:fill="FFFFFF"/>
          <w:lang w:val="en-US" w:eastAsia="zh-CN"/>
        </w:rPr>
        <w:t>（  B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A.国务院总理</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B.国家副主席</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C.军委副主席</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D.国务院副总理</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10、我国宪法规定，宪法的修改，由全国人民代表大会常务委员会或者（）以上的全国人民代表大会代表提议，并由全国人民代表大会以全体代表的（）以上多数通过。（ C ）</w:t>
      </w:r>
    </w:p>
    <w:p>
      <w:pPr>
        <w:keepNext w:val="0"/>
        <w:keepLines w:val="0"/>
        <w:pageBreakBefore w:val="0"/>
        <w:widowControl w:val="0"/>
        <w:numPr>
          <w:ilvl w:val="0"/>
          <w:numId w:val="21"/>
        </w:numPr>
        <w:tabs>
          <w:tab w:val="clear" w:pos="312"/>
        </w:tabs>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四分之一，三分之二 </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B.三分之一，三分之二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C.五分之一，三分之二 </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D.四分之一，二分之一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11</w:t>
      </w:r>
      <w:r>
        <w:rPr>
          <w:rFonts w:hint="eastAsia" w:ascii="宋体" w:hAnsi="宋体" w:eastAsia="宋体" w:cs="宋体"/>
          <w:b w:val="0"/>
          <w:bCs w:val="0"/>
          <w:i w:val="0"/>
          <w:caps w:val="0"/>
          <w:color w:val="auto"/>
          <w:spacing w:val="0"/>
          <w:sz w:val="24"/>
          <w:szCs w:val="24"/>
          <w:shd w:val="clear" w:fill="FFFFFF"/>
        </w:rPr>
        <w:t>、根据《宪法》和有关法律的规定，关于全国人大审议立法议案的法定通过人数，下列哪一选项是正确的？</w:t>
      </w:r>
      <w:r>
        <w:rPr>
          <w:rFonts w:hint="eastAsia" w:ascii="宋体" w:hAnsi="宋体" w:eastAsia="宋体" w:cs="宋体"/>
          <w:b w:val="0"/>
          <w:bCs w:val="0"/>
          <w:i w:val="0"/>
          <w:caps w:val="0"/>
          <w:color w:val="auto"/>
          <w:spacing w:val="0"/>
          <w:sz w:val="24"/>
          <w:szCs w:val="24"/>
          <w:shd w:val="clear" w:fill="FFFFFF"/>
          <w:lang w:val="en-US" w:eastAsia="zh-CN"/>
        </w:rPr>
        <w:t>（ C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A.宪法的修改，须由全国人民代表大会全体代表的过半数通过</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B.宪法的修改，须由全国人大常委会全体成员的三分之二以上通过</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C.法律的制定，须由全国人民代表大会全体代表的过半数通过</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D.法律的制定，须由全国人大常委会全体成员的三分之二以上通过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12、人民检察院是国家的（B）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A.监察机关    B.法律监督机关    C.法律监察机关  D.纪律监察机关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13</w:t>
      </w:r>
      <w:r>
        <w:rPr>
          <w:rFonts w:hint="eastAsia" w:ascii="宋体" w:hAnsi="宋体" w:eastAsia="宋体" w:cs="宋体"/>
          <w:b w:val="0"/>
          <w:bCs w:val="0"/>
          <w:i w:val="0"/>
          <w:caps w:val="0"/>
          <w:color w:val="auto"/>
          <w:spacing w:val="0"/>
          <w:sz w:val="24"/>
          <w:szCs w:val="24"/>
          <w:shd w:val="clear" w:fill="FFFFFF"/>
        </w:rPr>
        <w:t>、根据我国宪法规定，关于决定特赦，下列哪一选项是正确的？</w:t>
      </w:r>
      <w:r>
        <w:rPr>
          <w:rFonts w:hint="eastAsia" w:ascii="宋体" w:hAnsi="宋体" w:eastAsia="宋体" w:cs="宋体"/>
          <w:b w:val="0"/>
          <w:bCs w:val="0"/>
          <w:i w:val="0"/>
          <w:caps w:val="0"/>
          <w:color w:val="auto"/>
          <w:spacing w:val="0"/>
          <w:sz w:val="24"/>
          <w:szCs w:val="24"/>
          <w:shd w:val="clear" w:fill="FFFFFF"/>
          <w:lang w:val="en-US" w:eastAsia="zh-CN"/>
        </w:rPr>
        <w:t>（B）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A.中华人民共和国国家主席决定特赦</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B.全国人民代表大会常务委员会决定特赦</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C.全国人民代表大会决定特赦</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D.决定特赦是我国最高行政机关的专有职权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14、行使国家立法权的机关是（ B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A.全国人民代表大会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lang w:val="en-US" w:eastAsia="zh-CN"/>
        </w:rPr>
        <w:t>B.全国人民代表大会及其常务委员会</w:t>
      </w:r>
      <w:r>
        <w:rPr>
          <w:rFonts w:hint="eastAsia" w:ascii="宋体" w:hAnsi="宋体" w:eastAsia="宋体" w:cs="宋体"/>
          <w:b w:val="0"/>
          <w:bCs w:val="0"/>
          <w:i w:val="0"/>
          <w:caps w:val="0"/>
          <w:color w:val="auto"/>
          <w:spacing w:val="0"/>
          <w:sz w:val="24"/>
          <w:szCs w:val="24"/>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C.全国人民代表大会和全国人民代表大会常务委员会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D.全国人民代表大会和全国人民代表大会常务委员会和国务院</w:t>
      </w:r>
    </w:p>
    <w:p>
      <w:pPr>
        <w:keepNext w:val="0"/>
        <w:keepLines w:val="0"/>
        <w:pageBreakBefore w:val="0"/>
        <w:widowControl w:val="0"/>
        <w:numPr>
          <w:ilvl w:val="0"/>
          <w:numId w:val="2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全国人大常委会是全国人大的常设机关，根据宪法规定，全国人大常委会行使多项职权，但下列哪一职权不由全国人大常委会行使？</w:t>
      </w:r>
      <w:r>
        <w:rPr>
          <w:rFonts w:hint="eastAsia" w:ascii="宋体" w:hAnsi="宋体" w:eastAsia="宋体" w:cs="宋体"/>
          <w:b w:val="0"/>
          <w:bCs w:val="0"/>
          <w:i w:val="0"/>
          <w:caps w:val="0"/>
          <w:color w:val="auto"/>
          <w:spacing w:val="0"/>
          <w:sz w:val="24"/>
          <w:szCs w:val="24"/>
          <w:shd w:val="clear" w:fill="FFFFFF"/>
          <w:lang w:val="en-US" w:eastAsia="zh-CN"/>
        </w:rPr>
        <w:t>（ B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A.解释宪法，监督宪法的实施</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B.批准省、自治区、直辖市的建置</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C.废除同外国缔结的条约和重要协定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D.审批国民经济和社会发展计划以及国家预算部分调整方案</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16、国家在社会主义初级阶段的基本经济制度是（A） </w:t>
      </w:r>
    </w:p>
    <w:p>
      <w:pPr>
        <w:keepNext w:val="0"/>
        <w:keepLines w:val="0"/>
        <w:pageBreakBefore w:val="0"/>
        <w:widowControl w:val="0"/>
        <w:numPr>
          <w:ilvl w:val="0"/>
          <w:numId w:val="23"/>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坚持以公有制为主体，多种所有制经济共同发展。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B、坚持以按劳分配为主体，多种分配方式并的分配制度</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C、坚持以全民所有制为主体，集体和其他经济成分共同发展。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lang w:val="en-US" w:eastAsia="zh-CN"/>
        </w:rPr>
        <w:t>D、坚持公有制的主体地位。</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17</w:t>
      </w:r>
      <w:r>
        <w:rPr>
          <w:rFonts w:hint="eastAsia" w:ascii="宋体" w:hAnsi="宋体" w:eastAsia="宋体" w:cs="宋体"/>
          <w:b w:val="0"/>
          <w:bCs w:val="0"/>
          <w:i w:val="0"/>
          <w:caps w:val="0"/>
          <w:color w:val="auto"/>
          <w:spacing w:val="0"/>
          <w:sz w:val="24"/>
          <w:szCs w:val="24"/>
          <w:shd w:val="clear" w:fill="FFFFFF"/>
        </w:rPr>
        <w:t>、根据经济和社会发展的需要，某市拟将所管辖的一个县变为市辖区。根据宪法规定，上述改变应由下列哪一机关批准？</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lang w:val="en-US" w:eastAsia="zh-CN"/>
        </w:rPr>
        <w:t xml:space="preserve"> C </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A.全国人民代表大会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B.全国人民代表大会常务委员会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C.国务院</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D.所在的省人民代表大会常务委员会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18</w:t>
      </w:r>
      <w:r>
        <w:rPr>
          <w:rFonts w:hint="eastAsia" w:ascii="宋体" w:hAnsi="宋体" w:eastAsia="宋体" w:cs="宋体"/>
          <w:b w:val="0"/>
          <w:bCs w:val="0"/>
          <w:i w:val="0"/>
          <w:caps w:val="0"/>
          <w:color w:val="auto"/>
          <w:spacing w:val="0"/>
          <w:sz w:val="24"/>
          <w:szCs w:val="24"/>
          <w:shd w:val="clear" w:fill="FFFFFF"/>
        </w:rPr>
        <w:t>、根据我国宪法的规定，下列哪一种说法不正确？</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lang w:val="en-US" w:eastAsia="zh-CN"/>
        </w:rPr>
        <w:t xml:space="preserve"> D </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A.城市的土地属于国家所有，农村和城市郊区的土地，除有法律规定属于国家所有的以外，属于集体所有</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B.宅基地、自留地、自留山属于集体所有</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C.国家为了公共利益的需要，可以对土地实行征收或征用</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D.土地的所有权可以依照法律的规定转让</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19、特别行政区是一个（ </w:t>
      </w:r>
      <w:r>
        <w:rPr>
          <w:rFonts w:hint="eastAsia" w:ascii="宋体" w:hAnsi="宋体" w:eastAsia="宋体" w:cs="宋体"/>
          <w:b w:val="0"/>
          <w:bCs w:val="0"/>
          <w:i w:val="0"/>
          <w:caps w:val="0"/>
          <w:color w:val="auto"/>
          <w:spacing w:val="0"/>
          <w:sz w:val="24"/>
          <w:szCs w:val="24"/>
          <w:shd w:val="clear" w:fill="FFFFFF"/>
        </w:rPr>
        <w:t>D</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　</w:t>
      </w:r>
      <w:r>
        <w:rPr>
          <w:rFonts w:hint="eastAsia" w:ascii="宋体" w:hAnsi="宋体" w:eastAsia="宋体" w:cs="宋体"/>
          <w:b w:val="0"/>
          <w:bCs w:val="0"/>
          <w:i w:val="0"/>
          <w:caps w:val="0"/>
          <w:color w:val="auto"/>
          <w:spacing w:val="0"/>
          <w:sz w:val="24"/>
          <w:szCs w:val="24"/>
          <w:shd w:val="clear" w:fill="FFFFFF"/>
          <w:lang w:eastAsia="zh-CN"/>
        </w:rPr>
        <w:t>。</w:t>
      </w:r>
    </w:p>
    <w:p>
      <w:pPr>
        <w:keepNext w:val="0"/>
        <w:keepLines w:val="0"/>
        <w:pageBreakBefore w:val="0"/>
        <w:widowControl w:val="0"/>
        <w:numPr>
          <w:ilvl w:val="0"/>
          <w:numId w:val="24"/>
        </w:numPr>
        <w:tabs>
          <w:tab w:val="clear" w:pos="312"/>
        </w:tabs>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lang w:eastAsia="zh-CN"/>
        </w:rPr>
        <w:t>经济特区</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独立的政治实体</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普通的地方行政区域</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享有高度自治权的地方行政区域</w:t>
      </w:r>
    </w:p>
    <w:p>
      <w:pPr>
        <w:keepNext w:val="0"/>
        <w:keepLines w:val="0"/>
        <w:pageBreakBefore w:val="0"/>
        <w:widowControl w:val="0"/>
        <w:numPr>
          <w:ilvl w:val="0"/>
          <w:numId w:val="2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国籍是指一个人作为某一个国家的成员的（  </w:t>
      </w: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val="en-US" w:eastAsia="zh-CN"/>
        </w:rPr>
        <w:t xml:space="preserve">  ）上的身份或资格。</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法律</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实际</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血缘</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政治</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21</w:t>
      </w:r>
      <w:r>
        <w:rPr>
          <w:rFonts w:hint="eastAsia" w:ascii="宋体" w:hAnsi="宋体" w:eastAsia="宋体" w:cs="宋体"/>
          <w:b w:val="0"/>
          <w:bCs w:val="0"/>
          <w:i w:val="0"/>
          <w:caps w:val="0"/>
          <w:color w:val="auto"/>
          <w:spacing w:val="0"/>
          <w:sz w:val="24"/>
          <w:szCs w:val="24"/>
          <w:shd w:val="clear" w:fill="FFFFFF"/>
        </w:rPr>
        <w:t>、根据我国现行宪法规定，担任下列哪一职务的人员，应由国家主席根据全国人大和全国人大常委会的决定予以任免？</w:t>
      </w:r>
      <w:r>
        <w:rPr>
          <w:rFonts w:hint="eastAsia" w:ascii="宋体" w:hAnsi="宋体" w:eastAsia="宋体" w:cs="宋体"/>
          <w:b w:val="0"/>
          <w:bCs w:val="0"/>
          <w:i w:val="0"/>
          <w:caps w:val="0"/>
          <w:color w:val="auto"/>
          <w:spacing w:val="0"/>
          <w:sz w:val="24"/>
          <w:szCs w:val="24"/>
          <w:shd w:val="clear" w:fill="FFFFFF"/>
          <w:lang w:val="en-US" w:eastAsia="zh-CN"/>
        </w:rPr>
        <w:t>（  D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A.国家副主席</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B.国家军事委员会副主席</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C.最高人民法院副院长</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D.国务院副总理</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22</w:t>
      </w:r>
      <w:r>
        <w:rPr>
          <w:rFonts w:hint="eastAsia" w:ascii="宋体" w:hAnsi="宋体" w:eastAsia="宋体" w:cs="宋体"/>
          <w:b w:val="0"/>
          <w:bCs w:val="0"/>
          <w:i w:val="0"/>
          <w:caps w:val="0"/>
          <w:color w:val="auto"/>
          <w:spacing w:val="0"/>
          <w:sz w:val="24"/>
          <w:szCs w:val="24"/>
          <w:shd w:val="clear" w:fill="FFFFFF"/>
        </w:rPr>
        <w:t>、根据我国宪法规定，下列有关审计机关的表述哪一项是错误的？</w:t>
      </w:r>
      <w:r>
        <w:rPr>
          <w:rFonts w:hint="eastAsia" w:ascii="宋体" w:hAnsi="宋体" w:eastAsia="宋体" w:cs="宋体"/>
          <w:b w:val="0"/>
          <w:bCs w:val="0"/>
          <w:i w:val="0"/>
          <w:caps w:val="0"/>
          <w:color w:val="auto"/>
          <w:spacing w:val="0"/>
          <w:sz w:val="24"/>
          <w:szCs w:val="24"/>
          <w:shd w:val="clear" w:fill="FFFFFF"/>
          <w:lang w:val="en-US" w:eastAsia="zh-CN"/>
        </w:rPr>
        <w:t>（  D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A.县级以上的地方各级人民政府设立审计机关</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B.国务院审计机关对国务院各部门和地方各级政府的财政收支，对国家的财政金融机构和企业事业组织的财政收支进行审计监督</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C.国务院审计机关在国务院总理领导下，依照法律规定独立行使审计监督权，不受其他行政机关、社会团体和个人的干涉</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D.地方各级审计机关依照法律规定独立行使审计监督权，不对同级人民政府负责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23、公民的基本义务之一是（ </w:t>
      </w:r>
      <w:r>
        <w:rPr>
          <w:rFonts w:hint="eastAsia" w:ascii="宋体" w:hAnsi="宋体" w:eastAsia="宋体" w:cs="宋体"/>
          <w:b w:val="0"/>
          <w:bCs w:val="0"/>
          <w:i w:val="0"/>
          <w:caps w:val="0"/>
          <w:color w:val="auto"/>
          <w:spacing w:val="0"/>
          <w:sz w:val="24"/>
          <w:szCs w:val="24"/>
          <w:shd w:val="clear" w:fill="FFFFFF"/>
        </w:rPr>
        <w:t>D</w:t>
      </w:r>
      <w:r>
        <w:rPr>
          <w:rFonts w:hint="eastAsia" w:ascii="宋体" w:hAnsi="宋体" w:eastAsia="宋体" w:cs="宋体"/>
          <w:b w:val="0"/>
          <w:bCs w:val="0"/>
          <w:i w:val="0"/>
          <w:caps w:val="0"/>
          <w:color w:val="auto"/>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依法受教育</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参加生产劳动</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保护环境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依法纳税</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24</w:t>
      </w:r>
      <w:r>
        <w:rPr>
          <w:rFonts w:hint="eastAsia" w:ascii="宋体" w:hAnsi="宋体" w:eastAsia="宋体" w:cs="宋体"/>
          <w:b w:val="0"/>
          <w:bCs w:val="0"/>
          <w:i w:val="0"/>
          <w:caps w:val="0"/>
          <w:color w:val="auto"/>
          <w:spacing w:val="0"/>
          <w:sz w:val="24"/>
          <w:szCs w:val="24"/>
          <w:shd w:val="clear" w:fill="FFFFFF"/>
        </w:rPr>
        <w:t>、下列哪一项不属于宪法规定的公民的基本权利？</w:t>
      </w:r>
      <w:r>
        <w:rPr>
          <w:rFonts w:hint="eastAsia" w:ascii="宋体" w:hAnsi="宋体" w:eastAsia="宋体" w:cs="宋体"/>
          <w:b w:val="0"/>
          <w:bCs w:val="0"/>
          <w:i w:val="0"/>
          <w:caps w:val="0"/>
          <w:color w:val="auto"/>
          <w:spacing w:val="0"/>
          <w:sz w:val="24"/>
          <w:szCs w:val="24"/>
          <w:shd w:val="clear" w:fill="FFFFFF"/>
          <w:lang w:val="en-US" w:eastAsia="zh-CN"/>
        </w:rPr>
        <w:t>（ A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A.环境权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B.平等权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C.出版自由</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D.受教育权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25、爱国统一战线的主体是（  </w:t>
      </w:r>
      <w:r>
        <w:rPr>
          <w:rFonts w:hint="eastAsia" w:ascii="宋体" w:hAnsi="宋体" w:eastAsia="宋体" w:cs="宋体"/>
          <w:b w:val="0"/>
          <w:bCs w:val="0"/>
          <w:i w:val="0"/>
          <w:caps w:val="0"/>
          <w:color w:val="auto"/>
          <w:spacing w:val="0"/>
          <w:sz w:val="24"/>
          <w:szCs w:val="24"/>
          <w:shd w:val="clear" w:fill="FFFFFF"/>
        </w:rPr>
        <w:t>D</w:t>
      </w:r>
      <w:r>
        <w:rPr>
          <w:rFonts w:hint="eastAsia" w:ascii="宋体" w:hAnsi="宋体" w:eastAsia="宋体" w:cs="宋体"/>
          <w:b w:val="0"/>
          <w:bCs w:val="0"/>
          <w:i w:val="0"/>
          <w:caps w:val="0"/>
          <w:color w:val="auto"/>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全体社会主义劳动者所组成的政治联盟</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拥护社会主义的爱国者所组成的政治联盟</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以拥护祖国统一为基础的政治联盟</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由全体社会主义劳动者和拥护社会主义的爱国者所组成的政治联盟</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26</w:t>
      </w:r>
      <w:r>
        <w:rPr>
          <w:rFonts w:hint="eastAsia" w:ascii="宋体" w:hAnsi="宋体" w:eastAsia="宋体" w:cs="宋体"/>
          <w:b w:val="0"/>
          <w:bCs w:val="0"/>
          <w:i w:val="0"/>
          <w:caps w:val="0"/>
          <w:color w:val="auto"/>
          <w:spacing w:val="0"/>
          <w:sz w:val="24"/>
          <w:szCs w:val="24"/>
          <w:shd w:val="clear" w:fill="FFFFFF"/>
        </w:rPr>
        <w:t>、民族自治地方的自治机关依法行使自治权。根据我国宪法规定，下列哪一机关不享有自治条例、单行条例制定权？</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A.自治区人大常委会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B.自治区人民代表大会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C.自治州人民代表大会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D.自治县人民代表大会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27、下列哪项不属于公民的诉愿权内容？（  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申诉权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批评权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起诉权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建议权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28</w:t>
      </w:r>
      <w:r>
        <w:rPr>
          <w:rFonts w:hint="eastAsia" w:ascii="宋体" w:hAnsi="宋体" w:eastAsia="宋体" w:cs="宋体"/>
          <w:b w:val="0"/>
          <w:bCs w:val="0"/>
          <w:i w:val="0"/>
          <w:caps w:val="0"/>
          <w:color w:val="auto"/>
          <w:spacing w:val="0"/>
          <w:sz w:val="24"/>
          <w:szCs w:val="24"/>
          <w:shd w:val="clear" w:fill="FFFFFF"/>
        </w:rPr>
        <w:t>、在一起行政诉讼案件中，被告进行处罚的依据是国务院某部制定的一个行政规章，原告认为该规章违反了有关法律。根据我国宪法规定，下列哪一机关有权改变或者撤销不适当的规章？</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A.国务院</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B.全国人民代表大会常务委员会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C.最高人民法院</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D.全国人民代表大会法律委员会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29</w:t>
      </w:r>
      <w:r>
        <w:rPr>
          <w:rFonts w:hint="eastAsia" w:ascii="宋体" w:hAnsi="宋体" w:eastAsia="宋体" w:cs="宋体"/>
          <w:b w:val="0"/>
          <w:bCs w:val="0"/>
          <w:i w:val="0"/>
          <w:caps w:val="0"/>
          <w:color w:val="auto"/>
          <w:spacing w:val="0"/>
          <w:sz w:val="24"/>
          <w:szCs w:val="24"/>
          <w:shd w:val="clear" w:fill="FFFFFF"/>
        </w:rPr>
        <w:t>、根据我国宪法，乡、民族乡、镇的人民代表大会每届任期几年？</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t>C</w:t>
      </w:r>
      <w:r>
        <w:rPr>
          <w:rFonts w:hint="eastAsia" w:ascii="宋体" w:hAnsi="宋体" w:eastAsia="宋体" w:cs="宋体"/>
          <w:b w:val="0"/>
          <w:bCs w:val="0"/>
          <w:i w:val="0"/>
          <w:caps w:val="0"/>
          <w:color w:val="auto"/>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A.3年</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B.4年</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C.5年</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D.6年</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30、权利和义务的根本区别在于(   D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权利是与生俱来的，义务则是由法律规定的</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权利对于一切人都是平等的，义务则因人而异</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权利应当享有，义务可以放弃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权利可以放弃，义务必须履行</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31</w:t>
      </w:r>
      <w:r>
        <w:rPr>
          <w:rFonts w:hint="eastAsia" w:ascii="宋体" w:hAnsi="宋体" w:eastAsia="宋体" w:cs="宋体"/>
          <w:b w:val="0"/>
          <w:bCs w:val="0"/>
          <w:i w:val="0"/>
          <w:caps w:val="0"/>
          <w:color w:val="auto"/>
          <w:spacing w:val="0"/>
          <w:sz w:val="24"/>
          <w:szCs w:val="24"/>
          <w:shd w:val="clear" w:fill="FFFFFF"/>
        </w:rPr>
        <w:t>、根据我国宪法的规定，下列有关公民基本权利的宪法保护的表述，哪一个是正确的？</w:t>
      </w:r>
      <w:r>
        <w:rPr>
          <w:rFonts w:hint="eastAsia" w:ascii="宋体" w:hAnsi="宋体" w:eastAsia="宋体" w:cs="宋体"/>
          <w:b w:val="0"/>
          <w:bCs w:val="0"/>
          <w:i w:val="0"/>
          <w:caps w:val="0"/>
          <w:color w:val="auto"/>
          <w:spacing w:val="0"/>
          <w:sz w:val="24"/>
          <w:szCs w:val="24"/>
          <w:shd w:val="clear" w:fill="FFFFFF"/>
          <w:lang w:val="en-US" w:eastAsia="zh-CN"/>
        </w:rPr>
        <w:t>(   D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A.一切公民都有选举权和被选举权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B.宪法规定了对华侨、归侨权益的保护，但没有规定对侨眷权益的保护</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C.宪法对建立劳动者休息和休养的设施未加以规定</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D.公民合法财产的所有权和私有财产的继承权规定在宪法“总纲”部分</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32</w:t>
      </w:r>
      <w:r>
        <w:rPr>
          <w:rFonts w:hint="eastAsia" w:ascii="宋体" w:hAnsi="宋体" w:eastAsia="宋体" w:cs="宋体"/>
          <w:b w:val="0"/>
          <w:bCs w:val="0"/>
          <w:i w:val="0"/>
          <w:caps w:val="0"/>
          <w:color w:val="auto"/>
          <w:spacing w:val="0"/>
          <w:sz w:val="24"/>
          <w:szCs w:val="24"/>
          <w:shd w:val="clear" w:fill="FFFFFF"/>
        </w:rPr>
        <w:t>、根据我国宪法规定，下列选项中哪一种情况不是公民获得物质帮助权的条件？</w:t>
      </w:r>
      <w:r>
        <w:rPr>
          <w:rFonts w:hint="eastAsia" w:ascii="宋体" w:hAnsi="宋体" w:eastAsia="宋体" w:cs="宋体"/>
          <w:b w:val="0"/>
          <w:bCs w:val="0"/>
          <w:i w:val="0"/>
          <w:caps w:val="0"/>
          <w:color w:val="auto"/>
          <w:spacing w:val="0"/>
          <w:sz w:val="24"/>
          <w:szCs w:val="24"/>
          <w:shd w:val="clear" w:fill="FFFFFF"/>
          <w:lang w:val="en-US" w:eastAsia="zh-CN"/>
        </w:rPr>
        <w:t>(   C  )</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A.公民在年老时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B.公民在疾病时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C.公民在遭受自然灾害时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D.公民在丧失劳动能力时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33、公民应履行的最根本的法律义务是（ 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维护国家统一和民族团结</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遵守宪法和法律</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维护国家的安全、荣誉和利益</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依法纳税</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34、我国公民的政治自由不包括哪项自由？（ D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言论、出版</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集会、结社</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游行、示威</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大鸣大放</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35、宪法的制定和修改程序（ A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不同于其他法律</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和其他法律相同</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比其他法律宽松</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比其他法律容易</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36、我国民族自治地方的自治机关（ </w:t>
      </w:r>
      <w:r>
        <w:rPr>
          <w:rFonts w:hint="eastAsia" w:ascii="宋体" w:hAnsi="宋体" w:eastAsia="宋体" w:cs="宋体"/>
          <w:b w:val="0"/>
          <w:bCs w:val="0"/>
          <w:i w:val="0"/>
          <w:caps w:val="0"/>
          <w:color w:val="auto"/>
          <w:spacing w:val="0"/>
          <w:sz w:val="24"/>
          <w:szCs w:val="24"/>
          <w:shd w:val="clear" w:fill="FFFFFF"/>
        </w:rPr>
        <w:t>C</w:t>
      </w:r>
      <w:r>
        <w:rPr>
          <w:rFonts w:hint="eastAsia" w:ascii="宋体" w:hAnsi="宋体" w:eastAsia="宋体" w:cs="宋体"/>
          <w:b w:val="0"/>
          <w:bCs w:val="0"/>
          <w:i w:val="0"/>
          <w:caps w:val="0"/>
          <w:color w:val="auto"/>
          <w:spacing w:val="0"/>
          <w:sz w:val="24"/>
          <w:szCs w:val="24"/>
          <w:shd w:val="clear" w:fill="FFFFFF"/>
          <w:lang w:val="en-US" w:eastAsia="zh-CN"/>
        </w:rPr>
        <w:t xml:space="preserve">  ）人员组成。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由选举产生的</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由本民族</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主要由本民族</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由本民族和其他民族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37、根据我国宪法规定，国家保护和改善生活环境和（ </w:t>
      </w:r>
      <w:r>
        <w:rPr>
          <w:rFonts w:hint="eastAsia" w:ascii="宋体" w:hAnsi="宋体" w:eastAsia="宋体" w:cs="宋体"/>
          <w:b w:val="0"/>
          <w:bCs w:val="0"/>
          <w:i w:val="0"/>
          <w:caps w:val="0"/>
          <w:color w:val="auto"/>
          <w:spacing w:val="0"/>
          <w:sz w:val="24"/>
          <w:szCs w:val="24"/>
          <w:shd w:val="clear" w:fill="FFFFFF"/>
        </w:rPr>
        <w:t>D</w:t>
      </w:r>
      <w:r>
        <w:rPr>
          <w:rFonts w:hint="eastAsia" w:ascii="宋体" w:hAnsi="宋体" w:eastAsia="宋体" w:cs="宋体"/>
          <w:b w:val="0"/>
          <w:bCs w:val="0"/>
          <w:i w:val="0"/>
          <w:caps w:val="0"/>
          <w:color w:val="auto"/>
          <w:spacing w:val="0"/>
          <w:sz w:val="24"/>
          <w:szCs w:val="24"/>
          <w:shd w:val="clear" w:fill="FFFFFF"/>
          <w:lang w:val="en-US" w:eastAsia="zh-CN"/>
        </w:rPr>
        <w:t xml:space="preserve"> ），防治污染和其他公害。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生态平衡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生存环境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自然环境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生态环境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38、中华人民共和国的国家机构实行（ C ）的原则。</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单一制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议行合一</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民主集中制</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三权分立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39、任何组织或者个人不得侵占、买卖或者以其他形式非法转让土地，土地的（  </w:t>
      </w:r>
      <w:r>
        <w:rPr>
          <w:rFonts w:hint="eastAsia" w:ascii="宋体" w:hAnsi="宋体" w:eastAsia="宋体" w:cs="宋体"/>
          <w:b w:val="0"/>
          <w:bCs w:val="0"/>
          <w:i w:val="0"/>
          <w:caps w:val="0"/>
          <w:color w:val="auto"/>
          <w:spacing w:val="0"/>
          <w:sz w:val="24"/>
          <w:szCs w:val="24"/>
          <w:shd w:val="clear" w:fill="FFFFFF"/>
        </w:rPr>
        <w:t>B</w:t>
      </w:r>
      <w:r>
        <w:rPr>
          <w:rFonts w:hint="eastAsia" w:ascii="宋体" w:hAnsi="宋体" w:eastAsia="宋体" w:cs="宋体"/>
          <w:b w:val="0"/>
          <w:bCs w:val="0"/>
          <w:i w:val="0"/>
          <w:caps w:val="0"/>
          <w:color w:val="auto"/>
          <w:spacing w:val="0"/>
          <w:sz w:val="24"/>
          <w:szCs w:val="24"/>
          <w:shd w:val="clear" w:fill="FFFFFF"/>
          <w:lang w:val="en-US" w:eastAsia="zh-CN"/>
        </w:rPr>
        <w:t xml:space="preserve"> ）可以依照法律的规定转让。</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eastAsia="zh-CN"/>
        </w:rPr>
        <w:t>所有权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eastAsia="zh-CN"/>
        </w:rPr>
        <w:t>使用权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eastAsia="zh-CN"/>
        </w:rPr>
        <w:t>占有权</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eastAsia="zh-CN"/>
        </w:rPr>
        <w:t>收益权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40、全国法制宣传日是每年的（   C  ），也就是现行宪法颁布施行纪念日。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A.</w:t>
      </w:r>
      <w:r>
        <w:rPr>
          <w:rFonts w:hint="eastAsia" w:ascii="宋体" w:hAnsi="宋体" w:eastAsia="宋体" w:cs="宋体"/>
          <w:b w:val="0"/>
          <w:bCs w:val="0"/>
          <w:i w:val="0"/>
          <w:caps w:val="0"/>
          <w:color w:val="auto"/>
          <w:spacing w:val="0"/>
          <w:sz w:val="24"/>
          <w:szCs w:val="24"/>
          <w:shd w:val="clear" w:fill="FFFFFF"/>
          <w:lang w:val="en-US" w:eastAsia="zh-CN"/>
        </w:rPr>
        <w:t>12月1日</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B.</w:t>
      </w:r>
      <w:r>
        <w:rPr>
          <w:rFonts w:hint="eastAsia" w:ascii="宋体" w:hAnsi="宋体" w:eastAsia="宋体" w:cs="宋体"/>
          <w:b w:val="0"/>
          <w:bCs w:val="0"/>
          <w:i w:val="0"/>
          <w:caps w:val="0"/>
          <w:color w:val="auto"/>
          <w:spacing w:val="0"/>
          <w:sz w:val="24"/>
          <w:szCs w:val="24"/>
          <w:shd w:val="clear" w:fill="FFFFFF"/>
          <w:lang w:val="en-US" w:eastAsia="zh-CN"/>
        </w:rPr>
        <w:t>12月20日</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C.</w:t>
      </w:r>
      <w:r>
        <w:rPr>
          <w:rFonts w:hint="eastAsia" w:ascii="宋体" w:hAnsi="宋体" w:eastAsia="宋体" w:cs="宋体"/>
          <w:b w:val="0"/>
          <w:bCs w:val="0"/>
          <w:i w:val="0"/>
          <w:caps w:val="0"/>
          <w:color w:val="auto"/>
          <w:spacing w:val="0"/>
          <w:sz w:val="24"/>
          <w:szCs w:val="24"/>
          <w:shd w:val="clear" w:fill="FFFFFF"/>
          <w:lang w:val="en-US" w:eastAsia="zh-CN"/>
        </w:rPr>
        <w:t>12月4日</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　　D.</w:t>
      </w:r>
      <w:r>
        <w:rPr>
          <w:rFonts w:hint="eastAsia" w:ascii="宋体" w:hAnsi="宋体" w:eastAsia="宋体" w:cs="宋体"/>
          <w:b w:val="0"/>
          <w:bCs w:val="0"/>
          <w:i w:val="0"/>
          <w:caps w:val="0"/>
          <w:color w:val="auto"/>
          <w:spacing w:val="0"/>
          <w:sz w:val="24"/>
          <w:szCs w:val="24"/>
          <w:shd w:val="clear" w:fill="FFFFFF"/>
          <w:lang w:val="en-US" w:eastAsia="zh-CN"/>
        </w:rPr>
        <w:t>12月8日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eastAsia="zh-CN"/>
        </w:rPr>
        <w:t>三</w:t>
      </w:r>
      <w:r>
        <w:rPr>
          <w:rFonts w:hint="eastAsia" w:ascii="宋体" w:hAnsi="宋体" w:eastAsia="宋体" w:cs="宋体"/>
          <w:b w:val="0"/>
          <w:bCs w:val="0"/>
          <w:i w:val="0"/>
          <w:caps w:val="0"/>
          <w:color w:val="auto"/>
          <w:spacing w:val="0"/>
          <w:sz w:val="24"/>
          <w:szCs w:val="24"/>
          <w:shd w:val="clear" w:fill="FFFFFF"/>
        </w:rPr>
        <w:t>、简答题</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1、简述宪法规范对社会现实的作用。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 （1）宪法规范的科学性；（2）宪法规范的完备性； （3）适宜的社会外部环境。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lang w:val="en-US" w:eastAsia="zh-CN"/>
        </w:rPr>
        <w:t>2、简述我国宪法规定的公民人身自由主要包括哪些？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eastAsia="zh-CN"/>
        </w:rPr>
        <w:t>答：</w:t>
      </w:r>
      <w:r>
        <w:rPr>
          <w:rFonts w:hint="eastAsia" w:ascii="宋体" w:hAnsi="宋体" w:eastAsia="宋体" w:cs="宋体"/>
          <w:b w:val="0"/>
          <w:bCs w:val="0"/>
          <w:i w:val="0"/>
          <w:caps w:val="0"/>
          <w:color w:val="auto"/>
          <w:spacing w:val="0"/>
          <w:sz w:val="24"/>
          <w:szCs w:val="24"/>
          <w:shd w:val="clear" w:fill="FFFFFF"/>
          <w:lang w:val="en-US" w:eastAsia="zh-CN"/>
        </w:rPr>
        <w:t>（1）公民人身自由不受侵犯； （2）公民人格尊严不受侵犯； （3）公民的住宅不受侵犯； （4）公民通信自由和通信秘密受法律的保护。</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现行宪法是在哪年通过的？目前共做过几次修正？请答出其中2次。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现行宪法是在1982年12月４日由第五届全国人民代表大会第五次会议通过的，目前共进行了4次修正。分别是：1988年４月12日第七届全国人民代表大会第一次会议通过《中华人民共和国宪法修正案》；1993年３月29日第八届全国人民代表大会第一次会议通过《中华人民共和国宪法修正案》；1999年３月15日第九届全国人民代表大会第二次会议通过《中华人民共和国宪法修正案》；2004年３月14日第十届全国人民代表大会第二次会议通过《中华人民共和国宪法修正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lang w:val="en-US" w:eastAsia="zh-CN"/>
        </w:rPr>
        <w:t>4</w:t>
      </w:r>
      <w:r>
        <w:rPr>
          <w:rFonts w:hint="eastAsia" w:ascii="宋体" w:hAnsi="宋体" w:eastAsia="宋体" w:cs="宋体"/>
          <w:b w:val="0"/>
          <w:bCs w:val="0"/>
          <w:i w:val="0"/>
          <w:caps w:val="0"/>
          <w:color w:val="auto"/>
          <w:spacing w:val="0"/>
          <w:sz w:val="24"/>
          <w:szCs w:val="24"/>
          <w:shd w:val="clear" w:fill="FFFFFF"/>
        </w:rPr>
        <w:t>、全国人民代表大会有权罢免哪些人员?请答出其中4条。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答：全国人民代表大会有权罢免下列人员：</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中华人民共和国主席、副主席；（2）国务院总理、副总理、国务委员、各部部长、各委员会主、审计长、秘书长；（3）中央军事委员会主席和中央军事委员会其他组成人员；（4）最高人民法院院长；（5）最高人民检察院检察长。</w:t>
      </w:r>
      <w:r>
        <w:rPr>
          <w:rFonts w:hint="eastAsia" w:ascii="宋体" w:hAnsi="宋体" w:eastAsia="宋体" w:cs="宋体"/>
          <w:b w:val="0"/>
          <w:bCs w:val="0"/>
          <w:i w:val="0"/>
          <w:caps w:val="0"/>
          <w:color w:val="auto"/>
          <w:spacing w:val="0"/>
          <w:sz w:val="24"/>
          <w:szCs w:val="24"/>
          <w:shd w:val="clear" w:fill="FFFFFF"/>
        </w:rPr>
        <w:br w:type="textWrapping"/>
      </w:r>
    </w:p>
    <w:p>
      <w:pPr>
        <w:keepNext w:val="0"/>
        <w:keepLines w:val="0"/>
        <w:pageBreakBefore w:val="0"/>
        <w:widowControl w:val="0"/>
        <w:numPr>
          <w:ilvl w:val="0"/>
          <w:numId w:val="2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公民对国家机关及其工作人员的监督权有哪些?</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1）公民对于任何国机关和国家工作人员，有提出批评和建议的权利；对于任何国家机关和国家工作人员的违法失职行为，有向有关国家机关提出申诉、控告或者检举的权利，但是不得捏造或者歪曲事实进行诬告陷害。（2）由于国家机关和国家工作人员侵犯公民权利而受到损失的人，有依照法律规定取得赔偿的权利。</w:t>
      </w:r>
      <w:r>
        <w:rPr>
          <w:rFonts w:hint="eastAsia" w:ascii="宋体" w:hAnsi="宋体" w:eastAsia="宋体" w:cs="宋体"/>
          <w:b w:val="0"/>
          <w:bCs w:val="0"/>
          <w:i w:val="0"/>
          <w:caps w:val="0"/>
          <w:color w:val="auto"/>
          <w:spacing w:val="0"/>
          <w:sz w:val="24"/>
          <w:szCs w:val="24"/>
          <w:shd w:val="clear" w:fill="FFFFFF"/>
        </w:rPr>
        <w:br w:type="textWrapping"/>
      </w:r>
    </w:p>
    <w:p>
      <w:pPr>
        <w:keepNext w:val="0"/>
        <w:keepLines w:val="0"/>
        <w:pageBreakBefore w:val="0"/>
        <w:widowControl w:val="0"/>
        <w:numPr>
          <w:ilvl w:val="0"/>
          <w:numId w:val="2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我国对选民资格如何规定的?</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1）中华人民共和国年满十八周岁的公民，不分民族、种族、性别、职业、家庭出身、宗教信仰、教育程度、财产状况和居住期限，都有选举权和被选举权。（2）依照法律被剥夺政治权利的人没有选举权和被选举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7、宪法规定我国公民享有哪些权利和自由？请答出其中6条。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1）中华人民共和国年满十八周岁的公民，不分民族、种族、性别、职业、家庭出身、宗教信仰、教育程度、财产状况、居住期限，都有选举权和被选举权；但是依照法律被剥夺政治权利的人除外。（2）有言论、出版、集会、结社、游行、示威的自由。（3）有宗教信仰自由。（4）人身自由不受侵犯。（5）人格尊严不受侵犯。（6）住宅不受侵犯。（7）通信自由和通信秘密受法律的保护。（8）对于任何国家机关和国家工作人员，有提出批评和建议的权利；对于任何国家机关和国家工作人员的违法失职行为，有向有关国家机关提出申诉、控告或者检举的权利，但是不得捏造或者歪曲事实进行诬告陷害。（9）有劳动的权利和义务。（10）劳动者有休息的权利。（11）在年老、疾病或者丧失劳动能力的情况下，有从国家和社会获得物质帮助的权利。（12）有受教育的权利和义务。（13）有进行科学研究、文学艺术创作和其他文化活动的自由。</w:t>
      </w:r>
      <w:r>
        <w:rPr>
          <w:rFonts w:hint="eastAsia" w:ascii="宋体" w:hAnsi="宋体" w:eastAsia="宋体" w:cs="宋体"/>
          <w:b w:val="0"/>
          <w:bCs w:val="0"/>
          <w:i w:val="0"/>
          <w:caps w:val="0"/>
          <w:color w:val="auto"/>
          <w:spacing w:val="0"/>
          <w:sz w:val="24"/>
          <w:szCs w:val="24"/>
          <w:shd w:val="clear" w:fill="FFFFFF"/>
        </w:rPr>
        <w:br w:type="textWrapping"/>
      </w:r>
    </w:p>
    <w:p>
      <w:pPr>
        <w:keepNext w:val="0"/>
        <w:keepLines w:val="0"/>
        <w:pageBreakBefore w:val="0"/>
        <w:widowControl w:val="0"/>
        <w:numPr>
          <w:ilvl w:val="0"/>
          <w:numId w:val="2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宪法规定我国公民要履行哪些义务？请答出其中5条。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1）中华人民共和国公民有受教育的权利和义务。（2）夫妻双方有实行计划生育的义务。（3）父母有抚养教育未成年子女的义务，成年子女有赡养扶助父母的义务。（4）有维护国家统一和全国各民族团结的义务。（5）必须遵守宪法和法律，保守国家秘密，爱护公共财产，遵守劳动纪律，遵守公共秩序，尊重社会公德。（6）有维护祖国的安全、荣誉和利益的义务，不得有危害祖国的安全、荣誉和利益的行为。（7）依照法律服兵役和参加民兵组织是中华人民共和国公民的光荣义务。（8）中华人民共和国公民有依照法律纳税的义务。</w:t>
      </w:r>
      <w:r>
        <w:rPr>
          <w:rFonts w:hint="eastAsia" w:ascii="宋体" w:hAnsi="宋体" w:eastAsia="宋体" w:cs="宋体"/>
          <w:b w:val="0"/>
          <w:bCs w:val="0"/>
          <w:i w:val="0"/>
          <w:caps w:val="0"/>
          <w:color w:val="auto"/>
          <w:spacing w:val="0"/>
          <w:sz w:val="24"/>
          <w:szCs w:val="24"/>
          <w:shd w:val="clear" w:fill="FFFFFF"/>
        </w:rPr>
        <w:br w:type="textWrapping"/>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9、宪法是如何保障公民劳动的权利义务的？</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答：中华人民共和国公民有劳动的权利和义务。</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国家通过各种途径，创造劳动就业条件，加强劳动保护，改善劳动条件，并在发展生产的基础上，提高劳动报酬和福利待遇。</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国家对就业前的公民进行必要的劳动就业训练。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p>
    <w:p>
      <w:pPr>
        <w:keepNext w:val="0"/>
        <w:keepLines w:val="0"/>
        <w:pageBreakBefore w:val="0"/>
        <w:widowControl w:val="0"/>
        <w:numPr>
          <w:ilvl w:val="0"/>
          <w:numId w:val="2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中华人民共和国刑法</w:t>
      </w:r>
    </w:p>
    <w:p>
      <w:pPr>
        <w:keepNext w:val="0"/>
        <w:keepLines w:val="0"/>
        <w:pageBreakBefore w:val="0"/>
        <w:widowControl w:val="0"/>
        <w:numPr>
          <w:ilvl w:val="0"/>
          <w:numId w:val="3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判断题</w:t>
      </w:r>
    </w:p>
    <w:p>
      <w:pPr>
        <w:keepNext w:val="0"/>
        <w:keepLines w:val="0"/>
        <w:pageBreakBefore w:val="0"/>
        <w:widowControl w:val="0"/>
        <w:numPr>
          <w:ilvl w:val="0"/>
          <w:numId w:val="3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缓刑是指不立即执行，过一段时期再执行。</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2、凡在我国领域内的犯罪一律适用我国刑法。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3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管制的期限为三个月至两年，而拘役的期限为十五天至三个月，所以管制比拘役刑罚重。</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4、刑法所惩罚的主观罪过只有故意或过失。</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5、有犯罪必有刑罚。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6、在我国，14周岁以下的人犯罪，完全不负刑事责任。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7、又聋又哑的人犯罪可以从轻、减轻或从宽处罚。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8、新刑法确定了绝对的正当防卫，对严重危及人身安全和财产安全的暴力犯罪没有防卫限度的限制，只要实施防卫行为即为正当防卫。</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3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违法即犯罪，犯罪即违法。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3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法律明文规定为犯罪行为的，才能定罪处刑。</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11、对任何人犯罪，在判刑处罚上一律平等。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12、犯罪必须具有危害结果才能予以处罚。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13、行为人在法律上认识的错误不影响行为人的刑事责任。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二、单项选择题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i w:val="0"/>
          <w:caps w:val="0"/>
          <w:color w:val="auto"/>
          <w:spacing w:val="0"/>
          <w:sz w:val="24"/>
          <w:szCs w:val="24"/>
          <w:shd w:val="clear" w:fill="FFFFFF"/>
          <w:lang w:val="en-US" w:eastAsia="zh-CN"/>
        </w:rPr>
        <w:t>1、</w:t>
      </w:r>
      <w:r>
        <w:rPr>
          <w:rFonts w:hint="eastAsia" w:ascii="宋体" w:hAnsi="宋体" w:eastAsia="宋体" w:cs="宋体"/>
          <w:b w:val="0"/>
          <w:bCs w:val="0"/>
          <w:color w:val="auto"/>
          <w:kern w:val="2"/>
          <w:sz w:val="24"/>
          <w:szCs w:val="24"/>
          <w:lang w:val="en-US" w:eastAsia="zh-CN" w:bidi="ar"/>
        </w:rPr>
        <w:t>我国刑法的基本原则不包括                      （ B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A、罪行法定原则                B、罪责自负，反对株连原则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color w:val="auto"/>
          <w:kern w:val="2"/>
          <w:sz w:val="24"/>
          <w:szCs w:val="24"/>
          <w:lang w:val="en-US" w:eastAsia="zh-CN" w:bidi="ar"/>
        </w:rPr>
        <w:t xml:space="preserve">    C、法律面前人人平等原则        D、罪刑相适应原则</w:t>
      </w:r>
    </w:p>
    <w:p>
      <w:pPr>
        <w:keepNext w:val="0"/>
        <w:keepLines w:val="0"/>
        <w:pageBreakBefore w:val="0"/>
        <w:widowControl w:val="0"/>
        <w:numPr>
          <w:ilvl w:val="0"/>
          <w:numId w:val="3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i w:val="0"/>
          <w:caps w:val="0"/>
          <w:color w:val="auto"/>
          <w:spacing w:val="0"/>
          <w:sz w:val="24"/>
          <w:szCs w:val="24"/>
          <w:shd w:val="clear" w:fill="FFFFFF"/>
          <w:lang w:val="en-US" w:eastAsia="zh-CN"/>
        </w:rPr>
        <w:t>犯罪行为的最基本特征是（    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 xml:space="preserve"> A、刑事违法性             B、一定的社会危害性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color w:val="auto"/>
          <w:kern w:val="2"/>
          <w:sz w:val="24"/>
          <w:szCs w:val="24"/>
          <w:lang w:val="en-US" w:eastAsia="zh-CN" w:bidi="ar"/>
        </w:rPr>
        <w:t xml:space="preserve">     C、应受惩罚性             D、行为人具有可惩罚性</w:t>
      </w:r>
    </w:p>
    <w:p>
      <w:pPr>
        <w:keepNext w:val="0"/>
        <w:keepLines w:val="0"/>
        <w:pageBreakBefore w:val="0"/>
        <w:widowControl w:val="0"/>
        <w:numPr>
          <w:ilvl w:val="0"/>
          <w:numId w:val="3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正当防卫成立的合法条件之一是（  D   ） </w:t>
      </w:r>
    </w:p>
    <w:p>
      <w:pPr>
        <w:keepNext w:val="0"/>
        <w:keepLines w:val="0"/>
        <w:pageBreakBefore w:val="0"/>
        <w:widowControl w:val="0"/>
        <w:numPr>
          <w:ilvl w:val="0"/>
          <w:numId w:val="35"/>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必须有违法行为发生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B．防卫行为必须是为使自己的合法权益免受不法侵害而实施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C．防卫行为一般是针对不法分子本人实施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D．防卫行为不能明显超过必要限度造成重大损害 </w:t>
      </w:r>
    </w:p>
    <w:p>
      <w:pPr>
        <w:keepNext w:val="0"/>
        <w:keepLines w:val="0"/>
        <w:pageBreakBefore w:val="0"/>
        <w:widowControl w:val="0"/>
        <w:numPr>
          <w:ilvl w:val="0"/>
          <w:numId w:val="3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紧急避险成立的合法性条件之一是（ A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A．必须是合法利益受到危险的威胁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B．危险即将来临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C．避险行为必须经过慎重的考虑而后实施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D．只要避免危险不惜造成任何损害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5、在缓刑考验期内，犯罪分子如果没有再犯新罪，则   （ A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    A、原判刑法不再执行       B、视为原则刑罚已经执行</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C、视为没有犯罪           D、判决无效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6、根据我国刑法规定，单位（ B ）。</w:t>
      </w:r>
    </w:p>
    <w:p>
      <w:pPr>
        <w:keepNext w:val="0"/>
        <w:keepLines w:val="0"/>
        <w:pageBreakBefore w:val="0"/>
        <w:widowControl w:val="0"/>
        <w:numPr>
          <w:ilvl w:val="0"/>
          <w:numId w:val="37"/>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可以成为所有犯罪的主体       </w:t>
      </w:r>
    </w:p>
    <w:p>
      <w:pPr>
        <w:keepNext w:val="0"/>
        <w:keepLines w:val="0"/>
        <w:pageBreakBefore w:val="0"/>
        <w:widowControl w:val="0"/>
        <w:numPr>
          <w:ilvl w:val="0"/>
          <w:numId w:val="37"/>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只能成为法律明文规定可由单位构成的犯罪的主体</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C、不能成为任何犯罪的主体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D、能否成为犯罪的主体由法院根据具体情况确定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7、我国刑法规定，对于中止犯，没有造成损害的，应当免除处罚；造成损害的，（  B  ）处罚。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A、可以免除               B、应当减轻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C、可以减轻               D、应当从轻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8、我国刑法规定，法定最高刑为无期徒刑、死刑的，经过20年就不再追诉，如果20年后必须追诉的，须报请（  B ）批准。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A、全国人大常委会               B、最高人民检察院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C、最高人民法院                 D、中共中央政法委</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302" w:leftChars="-85" w:right="0" w:rightChars="0" w:hanging="480" w:hanging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9、以数额较大作为构成犯罪要件的犯罪是指( C )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A.走私毒品罪        B.非法经营罪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C.抢夺罪            D.抢劫罪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302" w:leftChars="-85" w:right="0" w:rightChars="0" w:hanging="480" w:hanging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10、我国刑法对共同犯罪中的犯罪分子分为( D )。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A.主犯、胁从犯、预备犯、教唆犯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B.首犯、胁从犯、未遂犯、帮助犯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C.主犯、实行犯、帮助犯、从犯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D.主犯、从犯、胁从犯，同时还规定了教唆犯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Chars="-200"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11、吴某因把诈骗罪被判处有期徒刑10年,附加剥夺政治权利3年.则 他实际被剥夺政治 权利的时间应为多少年?( C )。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A.3年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B.10年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C.13年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D.7年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Chars="-200"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   12、吴某在缓刑考验期间,私自跑到海南去经商,检察机关得知后,多次发函督促其迅速返回原籍,吴某不予理睬。对其应该( C  )。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A.抓回原籍予以行政拘留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B.按脱逃罪论处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C.撤销缓刑,执行原判刑罚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D.撤销缓刑.按原判刑加重处罚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13、我国刑法规定的完全不负刑事责任的年龄为不满（  A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A.14周岁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B.16周岁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C.18周岁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D.20周岁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14、我国刑法规定，情节显著轻微危害不大的，不认为是犯罪。应理解为（ 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A.是犯罪不以犯罪论处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B.是犯罪不以犯罪处罚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C.不构成犯罪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D.是缩小打击面的特殊策略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15、（  C  ）的主体不一定是国家工作人员，非国家工作人员也可以构成该罪。</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A.贪污罪</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B.受贿罪</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C.行贿罪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D.玩忽职守罪</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16、我国刑法对于未遂犯的处罚原则是（ 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A.应当减轻或者免除处罚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B.应当从轻或者减轻处罚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C.可以从轻或者减轻处罚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D.可以减轻或者免除处罚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17、有期徒刑的缓刑考验期为（  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A.原判刑期以上一年以下，但不能少于二个月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B.原判刑期以上五年以下，但不能少于一年</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C.原判刑期以上三年以下，但不能少于三个月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D.原判刑期以上二年以下，但不能少于二个月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18、犯罪的目的和动机是指行为人（  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A.意图通过实施某种犯罪行为达到的某种危害结果</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B.通过实施危害社会的行为所希望达到的结果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C.实现其内心愿望的起因</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D.行为追求的最终结果</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19、犯罪的中止只能发生在（   D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A.预备形态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B.实行过程中</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C.预备形态和实施过程中</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D.预备形态和危害结果发生以前的实行过程中</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20、在我国，有权对犯罪分子适用刑罚的机关是（ 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A.公安机关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B.检查机关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C.人民法院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D.监狱</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21、丈夫甲为杀死妻子，在妻子饭碗中投毒，明知孩子可能分食而中毒，由于杀妻心切而不顾孩子的死活，甲对乙与丙的主观态度分别是（  B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 A、均为直接故意                      B、直接故意和间接故意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 C、直接故意与疏忽大意的过失          D、直接故意和过于自信的过失</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22、被告人某甲，15岁时犯抢劫罪，17岁时又犯盗窃罪，被捕后，至审判时某甲已满18岁，则本案应：</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  A、公开审理                      B、一般不公开审理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540" w:leftChars="143" w:right="0" w:rightChars="0" w:hanging="240" w:hangingChars="1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  C、可以公开审理                  D、一律不公开审理</w:t>
      </w:r>
    </w:p>
    <w:p>
      <w:pPr>
        <w:keepNext w:val="0"/>
        <w:keepLines w:val="0"/>
        <w:pageBreakBefore w:val="0"/>
        <w:widowControl w:val="0"/>
        <w:numPr>
          <w:ilvl w:val="0"/>
          <w:numId w:val="3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王某与李某素有仇怨,一日,李某拦住王某,百般辱骂,王某挥舞拳头作势欲打李某,李某逃跑,王某紧追不舍。李某从屠户徐某处抢得一把杀猪刀,王某不敢再追,李某用言辞激王某,王某又迫。待王某追近时,李某用杀猪刀捅了王某一刀,导致王某心脏破裂而死。李某的行为属( D )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A.正当防卫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B.紧急避险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C.防卫过当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 xml:space="preserve">   D.故意杀人 </w:t>
      </w:r>
    </w:p>
    <w:p>
      <w:pPr>
        <w:keepNext w:val="0"/>
        <w:keepLines w:val="0"/>
        <w:pageBreakBefore w:val="0"/>
        <w:widowControl w:val="0"/>
        <w:numPr>
          <w:ilvl w:val="0"/>
          <w:numId w:val="3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color w:val="auto"/>
          <w:kern w:val="2"/>
          <w:sz w:val="24"/>
          <w:szCs w:val="24"/>
          <w:lang w:val="en-US" w:eastAsia="zh-CN" w:bidi="ar"/>
        </w:rPr>
        <w:t xml:space="preserve"> </w:t>
      </w:r>
      <w:r>
        <w:rPr>
          <w:rFonts w:hint="eastAsia" w:ascii="宋体" w:hAnsi="宋体" w:eastAsia="宋体" w:cs="宋体"/>
          <w:b w:val="0"/>
          <w:bCs w:val="0"/>
          <w:i w:val="0"/>
          <w:caps w:val="0"/>
          <w:color w:val="auto"/>
          <w:spacing w:val="0"/>
          <w:sz w:val="24"/>
          <w:szCs w:val="24"/>
          <w:shd w:val="clear" w:fill="FFFFFF"/>
          <w:lang w:val="en-US" w:eastAsia="zh-CN"/>
        </w:rPr>
        <w:t xml:space="preserve">某甲患有梦游症，一天夜晚在梦游时将同宿舍的室友某乙杀死，某甲早上醒来后见状大惊，随即报案，本案中，某甲的行为（ D ）  </w:t>
      </w:r>
    </w:p>
    <w:p>
      <w:pPr>
        <w:keepNext w:val="0"/>
        <w:keepLines w:val="0"/>
        <w:pageBreakBefore w:val="0"/>
        <w:widowControl w:val="0"/>
        <w:numPr>
          <w:ilvl w:val="0"/>
          <w:numId w:val="39"/>
        </w:numPr>
        <w:tabs>
          <w:tab w:val="clear" w:pos="312"/>
        </w:tabs>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构成故意杀人罪     B. 构成故意致人死亡罪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C.是受到精神强制下的行为，不负刑事责任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D.是睡梦中的无意识行为，不负刑事责任 </w:t>
      </w:r>
    </w:p>
    <w:p>
      <w:pPr>
        <w:keepNext w:val="0"/>
        <w:keepLines w:val="0"/>
        <w:pageBreakBefore w:val="0"/>
        <w:widowControl w:val="0"/>
        <w:numPr>
          <w:ilvl w:val="0"/>
          <w:numId w:val="4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甲带邻居家5岁小孩乙去河里游泳，因没有看管好小孩，最后乙在河里溺水死亡。甲应负不作为犯罪的刑事责任，甲不作为的义务来源是（ D ）  </w:t>
      </w:r>
    </w:p>
    <w:p>
      <w:pPr>
        <w:keepNext w:val="0"/>
        <w:keepLines w:val="0"/>
        <w:pageBreakBefore w:val="0"/>
        <w:widowControl w:val="0"/>
        <w:numPr>
          <w:ilvl w:val="0"/>
          <w:numId w:val="41"/>
        </w:numPr>
        <w:tabs>
          <w:tab w:val="clear" w:pos="312"/>
        </w:tabs>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法律的直接规定         B. 职务上或业务上的要求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C. 法律行为引起的义务     D. 先行行为引起的义务   </w:t>
      </w:r>
      <w:r>
        <w:rPr>
          <w:rFonts w:hint="eastAsia" w:ascii="宋体" w:hAnsi="宋体" w:eastAsia="宋体" w:cs="宋体"/>
          <w:b w:val="0"/>
          <w:bCs w:val="0"/>
          <w:i w:val="0"/>
          <w:caps w:val="0"/>
          <w:color w:val="auto"/>
          <w:spacing w:val="0"/>
          <w:sz w:val="24"/>
          <w:szCs w:val="24"/>
          <w:shd w:val="clear" w:fill="FFFFFF"/>
          <w:lang w:val="en-US" w:eastAsia="zh-CN"/>
        </w:rPr>
        <w:br w:type="textWrapping"/>
      </w:r>
      <w:r>
        <w:rPr>
          <w:rFonts w:hint="eastAsia" w:ascii="宋体" w:hAnsi="宋体" w:eastAsia="宋体" w:cs="宋体"/>
          <w:b w:val="0"/>
          <w:bCs w:val="0"/>
          <w:i w:val="0"/>
          <w:caps w:val="0"/>
          <w:color w:val="auto"/>
          <w:spacing w:val="0"/>
          <w:sz w:val="24"/>
          <w:szCs w:val="24"/>
          <w:shd w:val="clear" w:fill="FFFFFF"/>
          <w:lang w:val="en-US" w:eastAsia="zh-CN"/>
        </w:rPr>
        <w:t>三、简答题</w:t>
      </w:r>
    </w:p>
    <w:p>
      <w:pPr>
        <w:keepNext w:val="0"/>
        <w:keepLines w:val="0"/>
        <w:pageBreakBefore w:val="0"/>
        <w:widowControl w:val="0"/>
        <w:numPr>
          <w:ilvl w:val="0"/>
          <w:numId w:val="4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适用刑法人人平等原则的含义与基本要求是什么？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答：含义是：任何人犯罪，都应当受到法律的追究；同样情节的犯罪人，在定罪处罚时应当平等；任何人受到犯罪的侵害，都应当依法受到保护，而且被害人同样的权益应当受到刑法同样的保护；任何人不得享有超越法律规定的特权，不得因犯罪人或者受害人的特殊身份、地位、或者不同出身、民族、宗教信仰等而对犯罪 和犯罪人予以不同的刑罚适用。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lang w:val="en-US" w:eastAsia="zh-CN"/>
        </w:rPr>
        <w:t>基本要求是：就犯罪人而言，任何人犯罪，都应当受到法律的追究；任何人不得享有超越法律规定的特权；对于一切犯罪行为，不论犯罪人的社会地位、</w:t>
      </w:r>
      <w:r>
        <w:rPr>
          <w:rFonts w:hint="eastAsia" w:ascii="宋体" w:hAnsi="宋体" w:eastAsia="宋体" w:cs="宋体"/>
          <w:b w:val="0"/>
          <w:bCs w:val="0"/>
          <w:i w:val="0"/>
          <w:caps w:val="0"/>
          <w:color w:val="auto"/>
          <w:spacing w:val="0"/>
          <w:sz w:val="24"/>
          <w:szCs w:val="24"/>
          <w:shd w:val="clear" w:fill="FFFFFF"/>
        </w:rPr>
        <w:t>家庭出身、民族、宗教、信仰、职业状况、财产状况、政治面貌、才能业绩如何，都一律平等地适用刑法。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rPr>
      </w:pPr>
    </w:p>
    <w:p>
      <w:pPr>
        <w:keepNext w:val="0"/>
        <w:keepLines w:val="0"/>
        <w:pageBreakBefore w:val="0"/>
        <w:widowControl w:val="0"/>
        <w:numPr>
          <w:ilvl w:val="0"/>
          <w:numId w:val="4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我国刑法对追诉时效的规定。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答：追诉时效是指依法对犯罪分子追究刑事责任的有效期限。在法定期限内，司法机关有权追究犯罪分子的刑事责任。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追诉时效期限。《刑法》第87条规定，犯罪经过下列期限不再追究：（1）法定最高刑为不满5年有期徒刑的，经过5年；（2）法定最高刑为5年以上不满10年有期徒刑的，经过10年；（3）法定最高刑为10年以上有期徒刑的，经过15年；（4）法定最高刑为无期徒刑、死刑的，经过20年。如果20年以后认为必须追究的，须报请最高人民检察院核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追诉期限的计算。《刑法》第89条第1款规定：追诉期限从犯罪之日起计算；犯罪行为有连续或继续状态的，从犯罪行为终了之日起计算。第2款规定：在追诉期限以内又犯罪的，前罪追诉的期限从犯后罪之日起计算（时效中断）。《刑法》第88条规定：在人民检察院、公安机关、国家安全机关立案侦查或者人民法院受理案件以后，逃避侦查或审判的，不受追诉期限的限制。被害人在追诉期限内提出控告，人民法院、人民检察院、公安机关应当立案而不立案的，不受追诉期限的限制（时效延长）。</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3、直接故意与间接故意的区别。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二者的相同之处，都是明知自己的行为会发生危害结果。其不同在于：（1）在认识因素上，直接故意的行为人是认识到危害结果发生的必然性和可能性，间接故意的行为人只是认识到危害结果发生的可能性。（2）在意志因素上，直接故意是希望危害结果发生，间接故意是放任危害结果发生。需要注意的是，不存在行为人认识到结果必然发生而加以放任的情况。因为只有危害结果存在发生与不发生这两种可能性才谈的上放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4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简述管制的概念及特点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答：概念：管制是对犯罪贩子不予关押，但限制其一定自由，交由公安机关执行和群众监督改造的刑罚方法。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特点：（1）对犯罪分子不予关押；（2）限制犯罪分子一定的自由；（3）对犯罪分子自由的限制具有一定的期限；（4）由公安机关执行和群众监督改造。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4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简述我国刑法对刑事责任年龄阶段的划分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答：三个阶段</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（1）完全不负刑事责任年龄阶段，不满十四周岁—概不追究刑事责任。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（2）相对负刑事责任年龄阶段，已满十四周岁不满十六周岁（犯故意杀人，故意伤害致人重伤或者死亡，强奸，抢劫，贩卖毒品,放火，投毒罪的应当负刑事责任）。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（3）完全负刑事责任年龄阶段，已满十六周岁的人。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2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中华人民共和国刑事诉讼法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一、判断题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1、被逮捕的犯罪嫌疑人不讲真实姓名、住址，身份不明的，侦查羁押期限不受限制。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对于被刑事拘留的人，公安机关应当在拘留后24小时内进行讯问。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正确</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公安机关对被拘传的犯罪嫌疑人必须在公安机关进行讯问。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互相配合、互相制约，是我国刑事诉讼中正确处理公、检、法三机关关系的重要原则。</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刑事案件由犯罪地的公安机关管辖，如果由犯罪行为发现地(被告人居住地)公安机关管辖更为适宜的，可以由犯罪行为发现地公安机关管辖。</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犯罪嫌疑人在侦查人员讯问时，有权保持沉默。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被羁押的犯罪嫌疑人有权申请取保候审。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正确</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证据，是指证明案件真实情况的一切事实。</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答案：错误</w:t>
      </w:r>
    </w:p>
    <w:p>
      <w:pPr>
        <w:keepNext w:val="0"/>
        <w:keepLines w:val="0"/>
        <w:pageBreakBefore w:val="0"/>
        <w:widowControl w:val="0"/>
        <w:numPr>
          <w:ilvl w:val="0"/>
          <w:numId w:val="4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已被判处刑罚的罪犯，如果对已经发生法律效力的判决、裁定不服，可以提出申诉，不得阻碍、抗拒执行。</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color w:val="auto"/>
          <w:kern w:val="2"/>
          <w:sz w:val="24"/>
          <w:szCs w:val="24"/>
          <w:lang w:val="en-US" w:eastAsia="zh-CN" w:bidi="ar"/>
        </w:rPr>
        <w:t>10</w:t>
      </w:r>
      <w:r>
        <w:rPr>
          <w:rFonts w:hint="eastAsia" w:ascii="宋体" w:hAnsi="宋体" w:eastAsia="宋体" w:cs="宋体"/>
          <w:b w:val="0"/>
          <w:bCs w:val="0"/>
          <w:i w:val="0"/>
          <w:caps w:val="0"/>
          <w:color w:val="auto"/>
          <w:spacing w:val="0"/>
          <w:sz w:val="24"/>
          <w:szCs w:val="24"/>
          <w:shd w:val="clear" w:fill="FFFFFF"/>
        </w:rPr>
        <w:t>上级人民法院依照审判监督程序提审的案件，应当按照第二审程序进行审判，所作的判决或裁定，是终审的判决、裁定。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i w:val="0"/>
          <w:caps w:val="0"/>
          <w:color w:val="auto"/>
          <w:spacing w:val="0"/>
          <w:sz w:val="24"/>
          <w:szCs w:val="24"/>
          <w:shd w:val="clear" w:fill="FFFFFF"/>
        </w:rPr>
        <w:t>答案：</w:t>
      </w:r>
      <w:r>
        <w:rPr>
          <w:rFonts w:hint="eastAsia" w:ascii="宋体" w:hAnsi="宋体" w:eastAsia="宋体" w:cs="宋体"/>
          <w:b w:val="0"/>
          <w:bCs w:val="0"/>
          <w:i w:val="0"/>
          <w:caps w:val="0"/>
          <w:color w:val="auto"/>
          <w:spacing w:val="0"/>
          <w:sz w:val="24"/>
          <w:szCs w:val="24"/>
          <w:shd w:val="clear" w:fill="FFFFFF"/>
          <w:lang w:eastAsia="zh-CN"/>
        </w:rPr>
        <w:t>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二、单项选择题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1、刑事诉讼法属于( A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A.程序法        B.实体法           C.特别法         D.临时法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i w:val="0"/>
          <w:caps w:val="0"/>
          <w:color w:val="auto"/>
          <w:spacing w:val="0"/>
          <w:sz w:val="24"/>
          <w:szCs w:val="24"/>
          <w:shd w:val="clear" w:fill="FFFFFF"/>
          <w:lang w:val="en-US" w:eastAsia="zh-CN"/>
        </w:rPr>
        <w:t>2、</w:t>
      </w:r>
      <w:r>
        <w:rPr>
          <w:rFonts w:hint="eastAsia" w:ascii="宋体" w:hAnsi="宋体" w:eastAsia="宋体" w:cs="宋体"/>
          <w:b w:val="0"/>
          <w:bCs w:val="0"/>
          <w:color w:val="auto"/>
          <w:kern w:val="2"/>
          <w:sz w:val="24"/>
          <w:szCs w:val="24"/>
          <w:lang w:val="en-US" w:eastAsia="zh-CN" w:bidi="ar"/>
        </w:rPr>
        <w:t>下列人员中，不能称作犯罪嫌疑人的是(  C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A．正在被侦查的人              B．正在被审查起诉的人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C．正在被审判的人             D．正在被通缉的人</w:t>
      </w:r>
    </w:p>
    <w:p>
      <w:pPr>
        <w:keepNext w:val="0"/>
        <w:keepLines w:val="0"/>
        <w:pageBreakBefore w:val="0"/>
        <w:widowControl w:val="0"/>
        <w:numPr>
          <w:ilvl w:val="0"/>
          <w:numId w:val="4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被取保候审的犯罪嫌疑人必须遵守的规定不包括（ B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A、在传讯的时候及时到案      B、不得会见他人或通信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C、不得毁灭、伪造证据或者串供  D、不得以任何形式干扰证人作证 </w:t>
      </w:r>
    </w:p>
    <w:p>
      <w:pPr>
        <w:keepNext w:val="0"/>
        <w:keepLines w:val="0"/>
        <w:pageBreakBefore w:val="0"/>
        <w:widowControl w:val="0"/>
        <w:numPr>
          <w:ilvl w:val="0"/>
          <w:numId w:val="45"/>
        </w:numPr>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负责对刑事案件的侦查，拘留、执行逮捕、预审的机关，应当是( C   )。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A．人民法院  B．人民检察院  C.公安机关  D．司法行政机关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5、法律限定传唤、拘传持续的最长时间为( A  )。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right="0" w:righ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 xml:space="preserve"> A．12小时    B．15小时    C．20小时    D．24小时</w:t>
      </w:r>
    </w:p>
    <w:p>
      <w:pPr>
        <w:keepNext w:val="0"/>
        <w:keepLines w:val="0"/>
        <w:pageBreakBefore w:val="0"/>
        <w:widowControl w:val="0"/>
        <w:numPr>
          <w:ilvl w:val="0"/>
          <w:numId w:val="46"/>
        </w:numPr>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划分地区管辖的主要依据是(  A  )。 </w:t>
      </w:r>
    </w:p>
    <w:p>
      <w:pPr>
        <w:keepNext w:val="0"/>
        <w:keepLines w:val="0"/>
        <w:pageBreakBefore w:val="0"/>
        <w:widowControl w:val="0"/>
        <w:numPr>
          <w:ilvl w:val="0"/>
          <w:numId w:val="47"/>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犯罪地          B．最先受理地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C．被告人居住地    D．被害人居住地</w:t>
      </w:r>
    </w:p>
    <w:p>
      <w:pPr>
        <w:keepNext w:val="0"/>
        <w:keepLines w:val="0"/>
        <w:pageBreakBefore w:val="0"/>
        <w:widowControl w:val="0"/>
        <w:numPr>
          <w:ilvl w:val="0"/>
          <w:numId w:val="48"/>
        </w:numPr>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逮捕犯罪嫌疑人应当具备的要件不包括（ C  ）。  </w:t>
      </w:r>
    </w:p>
    <w:p>
      <w:pPr>
        <w:keepNext w:val="0"/>
        <w:keepLines w:val="0"/>
        <w:pageBreakBefore w:val="0"/>
        <w:widowControl w:val="0"/>
        <w:numPr>
          <w:ilvl w:val="0"/>
          <w:numId w:val="49"/>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有证据证明有犯罪事实的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B、可能判处徒刑以上刑罚的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C、被害人要求检察机关逮捕的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D、采取取保候审、监视居住等措施，尚不足以防止发生社会危险，而有逮捕必要的。</w:t>
      </w:r>
    </w:p>
    <w:p>
      <w:pPr>
        <w:keepNext w:val="0"/>
        <w:keepLines w:val="0"/>
        <w:pageBreakBefore w:val="0"/>
        <w:widowControl w:val="0"/>
        <w:numPr>
          <w:ilvl w:val="0"/>
          <w:numId w:val="50"/>
        </w:numPr>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一般不公开审判的案件是(  D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A.有关国家秘密的案件           B．有关个人隐私的案件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C．14岁以上不满16岁的未成年人犯罪案件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D．16岁以上不满18岁的未成年人犯罪案件</w:t>
      </w:r>
    </w:p>
    <w:p>
      <w:pPr>
        <w:keepNext w:val="0"/>
        <w:keepLines w:val="0"/>
        <w:pageBreakBefore w:val="0"/>
        <w:widowControl w:val="0"/>
        <w:numPr>
          <w:ilvl w:val="0"/>
          <w:numId w:val="5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检查妇女的身体，应当由（ C  ）进行。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240" w:firstLineChars="1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A.女民警               B.女民警或者医师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C.女工作人员或者医师     D.女工作人员</w:t>
      </w:r>
    </w:p>
    <w:p>
      <w:pPr>
        <w:keepNext w:val="0"/>
        <w:keepLines w:val="0"/>
        <w:pageBreakBefore w:val="0"/>
        <w:widowControl w:val="0"/>
        <w:numPr>
          <w:ilvl w:val="0"/>
          <w:numId w:val="5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拘传只适用于(  A )。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 xml:space="preserve">A.犯罪嫌疑人    B．自诉人   C．证人    D．辩护人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11、下列证据中，既属于直接证据又属于原始证据的是(  B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A．证人关于被害人品行的证言   B．被害人关于张某抢劫其财物的陈述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  C．鉴定结论          D．杀人凶器 </w:t>
      </w:r>
    </w:p>
    <w:p>
      <w:pPr>
        <w:keepNext w:val="0"/>
        <w:keepLines w:val="0"/>
        <w:pageBreakBefore w:val="0"/>
        <w:widowControl w:val="0"/>
        <w:numPr>
          <w:ilvl w:val="0"/>
          <w:numId w:val="51"/>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适用简易程序审理案件，人民法院应当在受理后( B )以内审结。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240" w:firstLineChars="1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 A．10日    B．20日    C．30日    D．60日</w:t>
      </w:r>
    </w:p>
    <w:p>
      <w:pPr>
        <w:keepNext w:val="0"/>
        <w:keepLines w:val="0"/>
        <w:pageBreakBefore w:val="0"/>
        <w:widowControl w:val="0"/>
        <w:numPr>
          <w:ilvl w:val="0"/>
          <w:numId w:val="51"/>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下列证据中，属于直接证据的是(  C  )。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 A．被毁物品现场的勘验笔录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B．被害人关于被毁物品的陈述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240" w:firstLineChars="1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C.证人关于被告人实施犯罪情况的证言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240" w:firstLineChars="1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 D．鉴定人关于被毁物品的鉴定结论</w:t>
      </w:r>
    </w:p>
    <w:p>
      <w:pPr>
        <w:keepNext w:val="0"/>
        <w:keepLines w:val="0"/>
        <w:pageBreakBefore w:val="0"/>
        <w:widowControl w:val="0"/>
        <w:numPr>
          <w:ilvl w:val="0"/>
          <w:numId w:val="51"/>
        </w:numPr>
        <w:suppressLineNumbers w:val="0"/>
        <w:kinsoku/>
        <w:wordWrap/>
        <w:overflowPunct/>
        <w:topLinePunct w:val="0"/>
        <w:autoSpaceDE/>
        <w:autoSpaceDN/>
        <w:bidi w:val="0"/>
        <w:adjustRightInd/>
        <w:snapToGrid w:val="0"/>
        <w:spacing w:beforeAutospacing="0" w:afterAutospacing="0" w:line="480" w:lineRule="exact"/>
        <w:ind w:left="0" w:right="0" w:rightChars="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以下刑罚中，由公安机关执行的是（ D ）  </w:t>
      </w:r>
    </w:p>
    <w:p>
      <w:pPr>
        <w:keepNext w:val="0"/>
        <w:keepLines w:val="0"/>
        <w:pageBreakBefore w:val="0"/>
        <w:widowControl w:val="0"/>
        <w:numPr>
          <w:ilvl w:val="0"/>
          <w:numId w:val="52"/>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有期徒刑              B. 无期徒刑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
        </w:rPr>
        <w:t>C. 没收财产        D. 拘役</w:t>
      </w:r>
    </w:p>
    <w:p>
      <w:pPr>
        <w:keepNext w:val="0"/>
        <w:keepLines w:val="0"/>
        <w:pageBreakBefore w:val="0"/>
        <w:widowControl w:val="0"/>
        <w:numPr>
          <w:ilvl w:val="0"/>
          <w:numId w:val="5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经过侦查，发现（ D ），不应当撤销案件。</w:t>
      </w:r>
    </w:p>
    <w:p>
      <w:pPr>
        <w:keepNext w:val="0"/>
        <w:keepLines w:val="0"/>
        <w:pageBreakBefore w:val="0"/>
        <w:widowControl w:val="0"/>
        <w:numPr>
          <w:ilvl w:val="0"/>
          <w:numId w:val="54"/>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没有犯罪事实的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color w:val="auto"/>
          <w:kern w:val="2"/>
          <w:sz w:val="24"/>
          <w:szCs w:val="24"/>
          <w:lang w:val="en-US" w:eastAsia="zh-CN" w:bidi="ar"/>
        </w:rPr>
        <w:t>B.情节显著轻微、危害不大,不认为是犯罪的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C.犯罪嫌疑人死亡的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D.事实不清、证据不足的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5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简答题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1、简述人民检察院在刑事诉讼中的主要职权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答：(1)侦查；(2)审查逮捕、起诉或者不起诉，侦查监督；(3)提起公诉，支持公诉，审判监督；(4)执行监督。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5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简述被告人在刑事诉讼中的地位及其权利义务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答：(1)申请回避；(2)自行辩护和委托辩护；(3)有权参加法庭调查；(4)有权参加法庭辩论；(5)有权向法庭作最后陈述；(6)有权提起上诉；(7)有权提出申诉；(8)自诉案件的被告人有权对自诉人提起反诉。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5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辩护人的诉讼义务是什么？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1）律师在接受委托或者被指定辩护人以后，有义务为犯罪嫌疑人、被告人进行辩护，无正当理由，不得拒绝辩护；（2）辩护律师和其他辩护人，不得帮助犯罪嫌疑人、被告人隐匿、毁灭、伪造证据或者串供；不得威胁、引诱证人改变证言或者作伪证及其他干扰司法机关诉讼活动的行为；（3）保密义务；（4）辩护人应该遵守诉讼纪律；（5）不得私自接受委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5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什么是强制措施？强制措施与刑罚、行政处罚的区别有哪些？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答：（1）人民法院、人民检察院和公安机关为了保证刑事诉讼的顺利进行，依法对刑事案件的犯罪嫌疑人、被告人采取的限制或者剥夺人身自由的各种方法和措施。</w:t>
      </w:r>
    </w:p>
    <w:p>
      <w:pPr>
        <w:keepNext w:val="0"/>
        <w:keepLines w:val="0"/>
        <w:pageBreakBefore w:val="0"/>
        <w:widowControl w:val="0"/>
        <w:numPr>
          <w:ilvl w:val="0"/>
          <w:numId w:val="57"/>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强制措施与刑罚的区别</w:t>
      </w:r>
    </w:p>
    <w:p>
      <w:pPr>
        <w:keepNext w:val="0"/>
        <w:keepLines w:val="0"/>
        <w:pageBreakBefore w:val="0"/>
        <w:widowControl w:val="0"/>
        <w:numPr>
          <w:ilvl w:val="0"/>
          <w:numId w:val="58"/>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性质不同2）法律根据不同3）主体不同4）对象不同5）时间不同6）稳定程度不同7）法律后果不同</w:t>
      </w:r>
    </w:p>
    <w:p>
      <w:pPr>
        <w:keepNext w:val="0"/>
        <w:keepLines w:val="0"/>
        <w:pageBreakBefore w:val="0"/>
        <w:widowControl w:val="0"/>
        <w:numPr>
          <w:ilvl w:val="0"/>
          <w:numId w:val="59"/>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强制措施与行政处罚的区别</w:t>
      </w:r>
    </w:p>
    <w:p>
      <w:pPr>
        <w:keepNext w:val="0"/>
        <w:keepLines w:val="0"/>
        <w:pageBreakBefore w:val="0"/>
        <w:widowControl w:val="0"/>
        <w:numPr>
          <w:ilvl w:val="0"/>
          <w:numId w:val="6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性质不同2）法律依据不同3）主体不同4）对象不同5）稳定性不同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6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xml:space="preserve">论述取保候审和监视居住的条件。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根据《刑事诉讼法》第51条的规定，取保候审在一般情况下，适用于可能判处管制、拘役或者独立适用附加刑的犯罪嫌疑人、被告人，或者虽然可能判处有期徒刑以上的刑罚，但采取取保候审不致发生社会危险性的犯罪嫌疑人、被告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 </w:t>
      </w:r>
    </w:p>
    <w:p>
      <w:pPr>
        <w:keepNext w:val="0"/>
        <w:keepLines w:val="0"/>
        <w:pageBreakBefore w:val="0"/>
        <w:widowControl w:val="0"/>
        <w:numPr>
          <w:ilvl w:val="0"/>
          <w:numId w:val="2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反家庭暴力法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一、判断题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1、申请人身安全保护令必须以提起离婚诉讼案件为前提。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2、单位、个人发现正在发生的家庭暴力行为，有权及时劝阻。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3、人民法院只能依法对家庭暴力受害人缓收诉讼费用。</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答案：错误</w:t>
      </w:r>
    </w:p>
    <w:p>
      <w:pPr>
        <w:keepNext w:val="0"/>
        <w:keepLines w:val="0"/>
        <w:pageBreakBefore w:val="0"/>
        <w:widowControl w:val="0"/>
        <w:numPr>
          <w:ilvl w:val="0"/>
          <w:numId w:val="6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家庭暴力情节较轻，依法不给予治安管理处罚的，由公安机关对加害人给予批评教育或者出具告诫书。</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5、人民法院受理申请后，应当在72小时内做出人身安全保护令或者驳回申请。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6、法律援助机构可以依法为家庭暴力受害人提供法律援助。</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7、人身安全保护令案件由申请人或者被申请人居住地、家庭暴力发生地的基层人民法院管辖。</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8、人民调解组织应当依法调解家庭纠纷，预防和减少家庭暴力的发生。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w:t>
      </w:r>
    </w:p>
    <w:p>
      <w:pPr>
        <w:keepNext w:val="0"/>
        <w:keepLines w:val="0"/>
        <w:pageBreakBefore w:val="0"/>
        <w:widowControl w:val="0"/>
        <w:numPr>
          <w:ilvl w:val="0"/>
          <w:numId w:val="6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人身安全保护令的有效期是3个月。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答案：错误</w:t>
      </w:r>
    </w:p>
    <w:p>
      <w:pPr>
        <w:keepNext w:val="0"/>
        <w:keepLines w:val="0"/>
        <w:pageBreakBefore w:val="0"/>
        <w:widowControl w:val="0"/>
        <w:numPr>
          <w:ilvl w:val="0"/>
          <w:numId w:val="6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对家庭成员实施捆绑、经常性谩骂、残害、限制人身自由等行为，属于家庭暴力。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6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单项选择题</w:t>
      </w:r>
    </w:p>
    <w:p>
      <w:pPr>
        <w:pStyle w:val="2"/>
        <w:keepNext w:val="0"/>
        <w:keepLines w:val="0"/>
        <w:pageBreakBefore w:val="0"/>
        <w:widowControl/>
        <w:numPr>
          <w:ilvl w:val="0"/>
          <w:numId w:val="65"/>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关于家庭暴力的预防下列说法不正确的是（  D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w:t>
      </w:r>
      <w:r>
        <w:rPr>
          <w:rFonts w:hint="eastAsia" w:ascii="宋体" w:hAnsi="宋体" w:eastAsia="宋体" w:cs="宋体"/>
          <w:b w:val="0"/>
          <w:bCs w:val="0"/>
          <w:i w:val="0"/>
          <w:caps w:val="0"/>
          <w:color w:val="auto"/>
          <w:spacing w:val="0"/>
          <w:sz w:val="24"/>
          <w:szCs w:val="24"/>
          <w:lang w:eastAsia="zh-CN"/>
        </w:rPr>
        <w:t>妇女联合会应当将预防和制止家庭暴力纳入业务培训和统计工作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w:t>
      </w:r>
      <w:r>
        <w:rPr>
          <w:rFonts w:hint="eastAsia" w:ascii="宋体" w:hAnsi="宋体" w:eastAsia="宋体" w:cs="宋体"/>
          <w:b w:val="0"/>
          <w:bCs w:val="0"/>
          <w:i w:val="0"/>
          <w:caps w:val="0"/>
          <w:color w:val="auto"/>
          <w:spacing w:val="0"/>
          <w:sz w:val="24"/>
          <w:szCs w:val="24"/>
          <w:lang w:eastAsia="zh-CN"/>
        </w:rPr>
        <w:t>医疗机构应当做好家庭暴力受害人的诊疗记录</w:t>
      </w:r>
      <w:r>
        <w:rPr>
          <w:rFonts w:hint="eastAsia" w:ascii="宋体" w:hAnsi="宋体" w:eastAsia="宋体" w:cs="宋体"/>
          <w:b w:val="0"/>
          <w:bCs w:val="0"/>
          <w:i w:val="0"/>
          <w:caps w:val="0"/>
          <w:color w:val="auto"/>
          <w:spacing w:val="0"/>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C. </w:t>
      </w:r>
      <w:r>
        <w:rPr>
          <w:rFonts w:hint="eastAsia" w:ascii="宋体" w:hAnsi="宋体" w:eastAsia="宋体" w:cs="宋体"/>
          <w:b w:val="0"/>
          <w:bCs w:val="0"/>
          <w:i w:val="0"/>
          <w:caps w:val="0"/>
          <w:color w:val="auto"/>
          <w:spacing w:val="0"/>
          <w:sz w:val="24"/>
          <w:szCs w:val="24"/>
          <w:lang w:eastAsia="zh-CN"/>
        </w:rPr>
        <w:t>学校、幼儿园应当开展家庭美德和反家庭暴力教育</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 xml:space="preserve">D. </w:t>
      </w:r>
      <w:r>
        <w:rPr>
          <w:rFonts w:hint="eastAsia" w:ascii="宋体" w:hAnsi="宋体" w:eastAsia="宋体" w:cs="宋体"/>
          <w:b w:val="0"/>
          <w:bCs w:val="0"/>
          <w:i w:val="0"/>
          <w:caps w:val="0"/>
          <w:color w:val="auto"/>
          <w:spacing w:val="0"/>
          <w:sz w:val="24"/>
          <w:szCs w:val="24"/>
          <w:lang w:eastAsia="zh-CN"/>
        </w:rPr>
        <w:t>村委会应当组织开展家庭暴力预防工作</w:t>
      </w:r>
      <w:r>
        <w:rPr>
          <w:rFonts w:hint="eastAsia" w:ascii="宋体" w:hAnsi="宋体" w:eastAsia="宋体" w:cs="宋体"/>
          <w:b w:val="0"/>
          <w:bCs w:val="0"/>
          <w:i w:val="0"/>
          <w:caps w:val="0"/>
          <w:color w:val="auto"/>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2、</w:t>
      </w:r>
      <w:r>
        <w:rPr>
          <w:rFonts w:hint="eastAsia" w:ascii="宋体" w:hAnsi="宋体" w:eastAsia="宋体" w:cs="宋体"/>
          <w:b w:val="0"/>
          <w:bCs w:val="0"/>
          <w:i w:val="0"/>
          <w:caps w:val="0"/>
          <w:color w:val="auto"/>
          <w:spacing w:val="0"/>
          <w:sz w:val="24"/>
          <w:szCs w:val="24"/>
        </w:rPr>
        <w:t>关于人身安全保护令，以下哪一项是误的</w:t>
      </w:r>
      <w:r>
        <w:rPr>
          <w:rFonts w:hint="eastAsia" w:ascii="宋体" w:hAnsi="宋体" w:eastAsia="宋体" w:cs="宋体"/>
          <w:b w:val="0"/>
          <w:bCs w:val="0"/>
          <w:i w:val="0"/>
          <w:caps w:val="0"/>
          <w:color w:val="auto"/>
          <w:spacing w:val="0"/>
          <w:sz w:val="24"/>
          <w:szCs w:val="24"/>
          <w:lang w:eastAsia="zh-CN"/>
        </w:rPr>
        <w:t>？</w:t>
      </w:r>
      <w:r>
        <w:rPr>
          <w:rFonts w:hint="eastAsia" w:ascii="宋体" w:hAnsi="宋体" w:eastAsia="宋体" w:cs="宋体"/>
          <w:b w:val="0"/>
          <w:bCs w:val="0"/>
          <w:i w:val="0"/>
          <w:caps w:val="0"/>
          <w:color w:val="auto"/>
          <w:spacing w:val="0"/>
          <w:sz w:val="24"/>
          <w:szCs w:val="24"/>
        </w:rPr>
        <w:t>(</w:t>
      </w:r>
      <w:r>
        <w:rPr>
          <w:rFonts w:hint="eastAsia" w:ascii="宋体" w:hAnsi="宋体" w:eastAsia="宋体" w:cs="宋体"/>
          <w:b w:val="0"/>
          <w:bCs w:val="0"/>
          <w:i w:val="0"/>
          <w:caps w:val="0"/>
          <w:color w:val="auto"/>
          <w:spacing w:val="0"/>
          <w:sz w:val="24"/>
          <w:szCs w:val="24"/>
          <w:lang w:val="en-US" w:eastAsia="zh-CN"/>
        </w:rPr>
        <w:t xml:space="preserve">  A </w:t>
      </w:r>
      <w:r>
        <w:rPr>
          <w:rFonts w:hint="eastAsia" w:ascii="宋体" w:hAnsi="宋体" w:eastAsia="宋体" w:cs="宋体"/>
          <w:b w:val="0"/>
          <w:bCs w:val="0"/>
          <w:i w:val="0"/>
          <w:caps w:val="0"/>
          <w:color w:val="auto"/>
          <w:spacing w:val="0"/>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申请人身安全保护令必须以提起婚姻诉讼案件前提。</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当事人因遭受家庭暴力或者面临家庭暴力的现实危险，可向人民法院申请人身安全保护令。</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当事人是限制民事行能力人、受到强制等原因无法申请人身安全保护令的，其近亲属、公安机关等可以代申请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申请人身安全保护令应当以书面方式提出;书面申请确有困难的，可以口头申请，由人民法院笔录。</w:t>
      </w:r>
    </w:p>
    <w:p>
      <w:pPr>
        <w:pStyle w:val="2"/>
        <w:keepNext w:val="0"/>
        <w:keepLines w:val="0"/>
        <w:pageBreakBefore w:val="0"/>
        <w:widowControl/>
        <w:numPr>
          <w:ilvl w:val="0"/>
          <w:numId w:val="66"/>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lang w:val="en-US" w:eastAsia="zh-CN"/>
        </w:rPr>
        <w:t>根据《反家庭暴力法》的规定，下列关于告诫书的说法不正确的是（   A  ）</w:t>
      </w:r>
      <w:r>
        <w:rPr>
          <w:rFonts w:hint="eastAsia" w:ascii="宋体" w:hAnsi="宋体" w:eastAsia="宋体" w:cs="宋体"/>
          <w:b w:val="0"/>
          <w:bCs w:val="0"/>
          <w:i w:val="0"/>
          <w:caps w:val="0"/>
          <w:color w:val="auto"/>
          <w:spacing w:val="0"/>
          <w:sz w:val="24"/>
          <w:szCs w:val="24"/>
        </w:rPr>
        <w:t>　</w:t>
      </w:r>
      <w:r>
        <w:rPr>
          <w:rFonts w:hint="eastAsia" w:ascii="宋体" w:hAnsi="宋体" w:eastAsia="宋体" w:cs="宋体"/>
          <w:b w:val="0"/>
          <w:bCs w:val="0"/>
          <w:i w:val="0"/>
          <w:caps w:val="0"/>
          <w:color w:val="auto"/>
          <w:spacing w:val="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A. </w:t>
      </w:r>
      <w:r>
        <w:rPr>
          <w:rFonts w:hint="eastAsia" w:ascii="宋体" w:hAnsi="宋体" w:eastAsia="宋体" w:cs="宋体"/>
          <w:b w:val="0"/>
          <w:bCs w:val="0"/>
          <w:i w:val="0"/>
          <w:caps w:val="0"/>
          <w:color w:val="auto"/>
          <w:spacing w:val="0"/>
          <w:sz w:val="24"/>
          <w:szCs w:val="24"/>
          <w:lang w:eastAsia="zh-CN"/>
        </w:rPr>
        <w:t>家庭暴力情节显著轻微，依法不给予治安管理处罚的，由公安机关对加害人出具告诫书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rPr>
        <w:t xml:space="preserve">B. </w:t>
      </w:r>
      <w:r>
        <w:rPr>
          <w:rFonts w:hint="eastAsia" w:ascii="宋体" w:hAnsi="宋体" w:eastAsia="宋体" w:cs="宋体"/>
          <w:b w:val="0"/>
          <w:bCs w:val="0"/>
          <w:i w:val="0"/>
          <w:caps w:val="0"/>
          <w:color w:val="auto"/>
          <w:spacing w:val="0"/>
          <w:sz w:val="24"/>
          <w:szCs w:val="24"/>
          <w:lang w:eastAsia="zh-CN"/>
        </w:rPr>
        <w:t>告诫书应当包括加害人的身份信息、家庭暴力的事实陈述、禁止加害人实施家庭暴力等内容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C. </w:t>
      </w:r>
      <w:r>
        <w:rPr>
          <w:rFonts w:hint="eastAsia" w:ascii="宋体" w:hAnsi="宋体" w:eastAsia="宋体" w:cs="宋体"/>
          <w:b w:val="0"/>
          <w:bCs w:val="0"/>
          <w:i w:val="0"/>
          <w:caps w:val="0"/>
          <w:color w:val="auto"/>
          <w:spacing w:val="0"/>
          <w:sz w:val="24"/>
          <w:szCs w:val="24"/>
          <w:lang w:eastAsia="zh-CN"/>
        </w:rPr>
        <w:t>公安机关应当将告诫书送交加害人、受害人，并通知居民委员会、村民委员会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lang w:val="en-US" w:eastAsia="zh-CN"/>
        </w:rPr>
        <w:t>D. 家庭暴力情节较轻，依法不给予治安管理处罚的，由公安机关对加害人出具告诫书</w:t>
      </w:r>
      <w:r>
        <w:rPr>
          <w:rFonts w:hint="eastAsia" w:ascii="宋体" w:hAnsi="宋体" w:eastAsia="宋体" w:cs="宋体"/>
          <w:b w:val="0"/>
          <w:bCs w:val="0"/>
          <w:i w:val="0"/>
          <w:caps w:val="0"/>
          <w:color w:val="auto"/>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4、</w:t>
      </w:r>
      <w:r>
        <w:rPr>
          <w:rFonts w:hint="eastAsia" w:ascii="宋体" w:hAnsi="宋体" w:eastAsia="宋体" w:cs="宋体"/>
          <w:b w:val="0"/>
          <w:bCs w:val="0"/>
          <w:i w:val="0"/>
          <w:caps w:val="0"/>
          <w:color w:val="auto"/>
          <w:spacing w:val="0"/>
          <w:sz w:val="24"/>
          <w:szCs w:val="24"/>
        </w:rPr>
        <w:t xml:space="preserve">人身安全保护令由法院以( </w:t>
      </w:r>
      <w:r>
        <w:rPr>
          <w:rFonts w:hint="eastAsia" w:ascii="宋体" w:hAnsi="宋体" w:eastAsia="宋体" w:cs="宋体"/>
          <w:b w:val="0"/>
          <w:bCs w:val="0"/>
          <w:i w:val="0"/>
          <w:caps w:val="0"/>
          <w:color w:val="auto"/>
          <w:spacing w:val="0"/>
          <w:sz w:val="24"/>
          <w:szCs w:val="24"/>
          <w:lang w:val="en-US" w:eastAsia="zh-CN"/>
        </w:rPr>
        <w:t xml:space="preserve"> C </w:t>
      </w:r>
      <w:r>
        <w:rPr>
          <w:rFonts w:hint="eastAsia" w:ascii="宋体" w:hAnsi="宋体" w:eastAsia="宋体" w:cs="宋体"/>
          <w:b w:val="0"/>
          <w:bCs w:val="0"/>
          <w:i w:val="0"/>
          <w:caps w:val="0"/>
          <w:color w:val="auto"/>
          <w:spacing w:val="0"/>
          <w:sz w:val="24"/>
          <w:szCs w:val="24"/>
        </w:rPr>
        <w:t>)形式作出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判决</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调解书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裁定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D. 协议书</w:t>
      </w:r>
      <w:r>
        <w:rPr>
          <w:rFonts w:hint="eastAsia" w:ascii="宋体" w:hAnsi="宋体" w:eastAsia="宋体" w:cs="宋体"/>
          <w:b w:val="0"/>
          <w:bCs w:val="0"/>
          <w:i w:val="0"/>
          <w:caps w:val="0"/>
          <w:color w:val="auto"/>
          <w:spacing w:val="0"/>
          <w:sz w:val="24"/>
          <w:szCs w:val="24"/>
        </w:rPr>
        <w:t>　　</w:t>
      </w:r>
    </w:p>
    <w:p>
      <w:pPr>
        <w:pStyle w:val="2"/>
        <w:keepNext w:val="0"/>
        <w:keepLines w:val="0"/>
        <w:pageBreakBefore w:val="0"/>
        <w:widowControl/>
        <w:numPr>
          <w:ilvl w:val="0"/>
          <w:numId w:val="67"/>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下列关于家庭暴力的处置说法不正确的是（  B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A. </w:t>
      </w:r>
      <w:r>
        <w:rPr>
          <w:rFonts w:hint="eastAsia" w:ascii="宋体" w:hAnsi="宋体" w:eastAsia="宋体" w:cs="宋体"/>
          <w:b w:val="0"/>
          <w:bCs w:val="0"/>
          <w:i w:val="0"/>
          <w:caps w:val="0"/>
          <w:color w:val="auto"/>
          <w:spacing w:val="0"/>
          <w:sz w:val="24"/>
          <w:szCs w:val="24"/>
          <w:lang w:eastAsia="zh-CN"/>
        </w:rPr>
        <w:t>设区的市级人民政府可以单独设立临时庇护场所，为家庭暴力受害人提供临时生活帮助</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w:t>
      </w:r>
      <w:r>
        <w:rPr>
          <w:rFonts w:hint="eastAsia" w:ascii="宋体" w:hAnsi="宋体" w:eastAsia="宋体" w:cs="宋体"/>
          <w:b w:val="0"/>
          <w:bCs w:val="0"/>
          <w:i w:val="0"/>
          <w:caps w:val="0"/>
          <w:color w:val="auto"/>
          <w:spacing w:val="0"/>
          <w:sz w:val="24"/>
          <w:szCs w:val="24"/>
          <w:lang w:eastAsia="zh-CN"/>
        </w:rPr>
        <w:t>人民法院不应当对家庭暴力受害人免收诉讼费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C. </w:t>
      </w:r>
      <w:r>
        <w:rPr>
          <w:rFonts w:hint="eastAsia" w:ascii="宋体" w:hAnsi="宋体" w:eastAsia="宋体" w:cs="宋体"/>
          <w:b w:val="0"/>
          <w:bCs w:val="0"/>
          <w:i w:val="0"/>
          <w:caps w:val="0"/>
          <w:color w:val="auto"/>
          <w:spacing w:val="0"/>
          <w:sz w:val="24"/>
          <w:szCs w:val="24"/>
          <w:lang w:eastAsia="zh-CN"/>
        </w:rPr>
        <w:t>法律援助机构应当依法为家庭暴力受害人提供法律援助</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D. 人民法院应当依法对家庭暴力受害人缓收诉讼费</w:t>
      </w:r>
      <w:r>
        <w:rPr>
          <w:rFonts w:hint="eastAsia" w:ascii="宋体" w:hAnsi="宋体" w:eastAsia="宋体" w:cs="宋体"/>
          <w:b w:val="0"/>
          <w:bCs w:val="0"/>
          <w:i w:val="0"/>
          <w:caps w:val="0"/>
          <w:color w:val="auto"/>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6、</w:t>
      </w:r>
      <w:r>
        <w:rPr>
          <w:rFonts w:hint="eastAsia" w:ascii="宋体" w:hAnsi="宋体" w:eastAsia="宋体" w:cs="宋体"/>
          <w:b w:val="0"/>
          <w:bCs w:val="0"/>
          <w:i w:val="0"/>
          <w:caps w:val="0"/>
          <w:color w:val="auto"/>
          <w:spacing w:val="0"/>
          <w:sz w:val="24"/>
          <w:szCs w:val="24"/>
        </w:rPr>
        <w:t xml:space="preserve">以下哪一个不是人身安全保护令案件的管辖法院( </w:t>
      </w:r>
      <w:r>
        <w:rPr>
          <w:rFonts w:hint="eastAsia" w:ascii="宋体" w:hAnsi="宋体" w:eastAsia="宋体" w:cs="宋体"/>
          <w:b w:val="0"/>
          <w:bCs w:val="0"/>
          <w:i w:val="0"/>
          <w:caps w:val="0"/>
          <w:color w:val="auto"/>
          <w:spacing w:val="0"/>
          <w:sz w:val="24"/>
          <w:szCs w:val="24"/>
          <w:lang w:val="en-US" w:eastAsia="zh-CN"/>
        </w:rPr>
        <w:t xml:space="preserve">D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申请人居住地的基层人民法院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被申请人居住地的基层人民法院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家庭暴力发生地的基层人民法院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申请人户口所在地的中级人民法院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7、</w:t>
      </w:r>
      <w:r>
        <w:rPr>
          <w:rFonts w:hint="eastAsia" w:ascii="宋体" w:hAnsi="宋体" w:eastAsia="宋体" w:cs="宋体"/>
          <w:b w:val="0"/>
          <w:bCs w:val="0"/>
          <w:i w:val="0"/>
          <w:caps w:val="0"/>
          <w:color w:val="auto"/>
          <w:spacing w:val="0"/>
          <w:sz w:val="24"/>
          <w:szCs w:val="24"/>
        </w:rPr>
        <w:t xml:space="preserve">反家庭暴力工作应当( </w:t>
      </w:r>
      <w:r>
        <w:rPr>
          <w:rFonts w:hint="eastAsia" w:ascii="宋体" w:hAnsi="宋体" w:eastAsia="宋体" w:cs="宋体"/>
          <w:b w:val="0"/>
          <w:bCs w:val="0"/>
          <w:i w:val="0"/>
          <w:caps w:val="0"/>
          <w:color w:val="auto"/>
          <w:spacing w:val="0"/>
          <w:sz w:val="24"/>
          <w:szCs w:val="24"/>
          <w:lang w:val="en-US" w:eastAsia="zh-CN"/>
        </w:rPr>
        <w:t xml:space="preserve"> A  </w:t>
      </w:r>
      <w:r>
        <w:rPr>
          <w:rFonts w:hint="eastAsia" w:ascii="宋体" w:hAnsi="宋体" w:eastAsia="宋体" w:cs="宋体"/>
          <w:b w:val="0"/>
          <w:bCs w:val="0"/>
          <w:i w:val="0"/>
          <w:caps w:val="0"/>
          <w:color w:val="auto"/>
          <w:spacing w:val="0"/>
          <w:sz w:val="24"/>
          <w:szCs w:val="24"/>
        </w:rPr>
        <w:t>)，保护当事人隐私。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尊重受害人真实意愿</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结合当事人亲属意见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结合当事人单位意见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结合当地派出所意见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8、</w:t>
      </w:r>
      <w:r>
        <w:rPr>
          <w:rFonts w:hint="eastAsia" w:ascii="宋体" w:hAnsi="宋体" w:eastAsia="宋体" w:cs="宋体"/>
          <w:b w:val="0"/>
          <w:bCs w:val="0"/>
          <w:i w:val="0"/>
          <w:caps w:val="0"/>
          <w:color w:val="auto"/>
          <w:spacing w:val="0"/>
          <w:sz w:val="24"/>
          <w:szCs w:val="24"/>
        </w:rPr>
        <w:t>无民事行能力人、限制民事行能力人因家庭暴力身体受到严重伤害、面临人身安全威胁或者处于无人照料等危险状态的，(</w:t>
      </w:r>
      <w:r>
        <w:rPr>
          <w:rFonts w:hint="eastAsia" w:ascii="宋体" w:hAnsi="宋体" w:eastAsia="宋体" w:cs="宋体"/>
          <w:b w:val="0"/>
          <w:bCs w:val="0"/>
          <w:i w:val="0"/>
          <w:caps w:val="0"/>
          <w:color w:val="auto"/>
          <w:spacing w:val="0"/>
          <w:sz w:val="24"/>
          <w:szCs w:val="24"/>
          <w:lang w:val="en-US" w:eastAsia="zh-CN"/>
        </w:rPr>
        <w:t xml:space="preserve">  A  </w:t>
      </w:r>
      <w:r>
        <w:rPr>
          <w:rFonts w:hint="eastAsia" w:ascii="宋体" w:hAnsi="宋体" w:eastAsia="宋体" w:cs="宋体"/>
          <w:b w:val="0"/>
          <w:bCs w:val="0"/>
          <w:i w:val="0"/>
          <w:caps w:val="0"/>
          <w:color w:val="auto"/>
          <w:spacing w:val="0"/>
          <w:sz w:val="24"/>
          <w:szCs w:val="24"/>
        </w:rPr>
        <w:t>)应当通知并协助民政部门将其安置到临时庇护场所、救助管理机构或者福利机构。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公安机关</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法院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司法局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检察院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9、</w:t>
      </w:r>
      <w:r>
        <w:rPr>
          <w:rFonts w:hint="eastAsia" w:ascii="宋体" w:hAnsi="宋体" w:eastAsia="宋体" w:cs="宋体"/>
          <w:b w:val="0"/>
          <w:bCs w:val="0"/>
          <w:i w:val="0"/>
          <w:caps w:val="0"/>
          <w:color w:val="auto"/>
          <w:spacing w:val="0"/>
          <w:sz w:val="24"/>
          <w:szCs w:val="24"/>
        </w:rPr>
        <w:t>人身安全保护令的有效期是多长时间？(</w:t>
      </w:r>
      <w:r>
        <w:rPr>
          <w:rFonts w:hint="eastAsia" w:ascii="宋体" w:hAnsi="宋体" w:eastAsia="宋体" w:cs="宋体"/>
          <w:b w:val="0"/>
          <w:bCs w:val="0"/>
          <w:i w:val="0"/>
          <w:caps w:val="0"/>
          <w:color w:val="auto"/>
          <w:spacing w:val="0"/>
          <w:sz w:val="24"/>
          <w:szCs w:val="24"/>
          <w:lang w:val="en-US" w:eastAsia="zh-CN"/>
        </w:rPr>
        <w:t xml:space="preserve">  B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A. 不超过3个月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B. 不超过6个月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C. 不超过9个月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　D. 不超过12个月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10、</w:t>
      </w:r>
      <w:r>
        <w:rPr>
          <w:rFonts w:hint="eastAsia" w:ascii="宋体" w:hAnsi="宋体" w:eastAsia="宋体" w:cs="宋体"/>
          <w:b w:val="0"/>
          <w:bCs w:val="0"/>
          <w:i w:val="0"/>
          <w:caps w:val="0"/>
          <w:color w:val="auto"/>
          <w:spacing w:val="0"/>
          <w:sz w:val="24"/>
          <w:szCs w:val="24"/>
        </w:rPr>
        <w:t xml:space="preserve">( </w:t>
      </w:r>
      <w:r>
        <w:rPr>
          <w:rFonts w:hint="eastAsia" w:ascii="宋体" w:hAnsi="宋体" w:eastAsia="宋体" w:cs="宋体"/>
          <w:b w:val="0"/>
          <w:bCs w:val="0"/>
          <w:i w:val="0"/>
          <w:caps w:val="0"/>
          <w:color w:val="auto"/>
          <w:spacing w:val="0"/>
          <w:sz w:val="24"/>
          <w:szCs w:val="24"/>
          <w:lang w:val="en-US" w:eastAsia="zh-CN"/>
        </w:rPr>
        <w:t xml:space="preserve"> C  </w:t>
      </w:r>
      <w:r>
        <w:rPr>
          <w:rFonts w:hint="eastAsia" w:ascii="宋体" w:hAnsi="宋体" w:eastAsia="宋体" w:cs="宋体"/>
          <w:b w:val="0"/>
          <w:bCs w:val="0"/>
          <w:i w:val="0"/>
          <w:caps w:val="0"/>
          <w:color w:val="auto"/>
          <w:spacing w:val="0"/>
          <w:sz w:val="24"/>
          <w:szCs w:val="24"/>
        </w:rPr>
        <w:t>)发现本单位工作人员有家庭暴力情况的，应当给予批评教育，并做好家庭矛盾的调解、化解工作。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学校及幼儿园</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各级政府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用人单位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人民调解组织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11、</w:t>
      </w:r>
      <w:r>
        <w:rPr>
          <w:rFonts w:hint="eastAsia" w:ascii="宋体" w:hAnsi="宋体" w:eastAsia="宋体" w:cs="宋体"/>
          <w:b w:val="0"/>
          <w:bCs w:val="0"/>
          <w:i w:val="0"/>
          <w:caps w:val="0"/>
          <w:color w:val="auto"/>
          <w:spacing w:val="0"/>
          <w:sz w:val="24"/>
          <w:szCs w:val="24"/>
        </w:rPr>
        <w:t xml:space="preserve">家庭暴力临时庇护场所的主要功能是( </w:t>
      </w:r>
      <w:r>
        <w:rPr>
          <w:rFonts w:hint="eastAsia" w:ascii="宋体" w:hAnsi="宋体" w:eastAsia="宋体" w:cs="宋体"/>
          <w:b w:val="0"/>
          <w:bCs w:val="0"/>
          <w:i w:val="0"/>
          <w:caps w:val="0"/>
          <w:color w:val="auto"/>
          <w:spacing w:val="0"/>
          <w:sz w:val="24"/>
          <w:szCs w:val="24"/>
          <w:lang w:val="en-US" w:eastAsia="zh-CN"/>
        </w:rPr>
        <w:t xml:space="preserve"> D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调解家庭矛盾</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提供长期衣食住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营利性服务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家庭暴力受害人提供临时生活帮助</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12、</w:t>
      </w:r>
      <w:r>
        <w:rPr>
          <w:rFonts w:hint="eastAsia" w:ascii="宋体" w:hAnsi="宋体" w:eastAsia="宋体" w:cs="宋体"/>
          <w:b w:val="0"/>
          <w:bCs w:val="0"/>
          <w:i w:val="0"/>
          <w:caps w:val="0"/>
          <w:color w:val="auto"/>
          <w:spacing w:val="0"/>
          <w:sz w:val="24"/>
          <w:szCs w:val="24"/>
        </w:rPr>
        <w:t xml:space="preserve">《中华人民共和国反家庭暴力法》由中华人民共和国第十二届全国人民大表大会常务委员会第十八次会议于( </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)通过，自(</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 xml:space="preserve">)起施行。( </w:t>
      </w:r>
      <w:r>
        <w:rPr>
          <w:rFonts w:hint="eastAsia" w:ascii="宋体" w:hAnsi="宋体" w:eastAsia="宋体" w:cs="宋体"/>
          <w:b w:val="0"/>
          <w:bCs w:val="0"/>
          <w:i w:val="0"/>
          <w:caps w:val="0"/>
          <w:color w:val="auto"/>
          <w:spacing w:val="0"/>
          <w:sz w:val="24"/>
          <w:szCs w:val="24"/>
          <w:lang w:val="en-US" w:eastAsia="zh-CN"/>
        </w:rPr>
        <w:t xml:space="preserve"> A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2015年12月27日，2016年3月1日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2015年11月25日，2016年1月1日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2015年12月27日，2016年1月1日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2015年11月25日，2016年3月1日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13、</w:t>
      </w:r>
      <w:r>
        <w:rPr>
          <w:rFonts w:hint="eastAsia" w:ascii="宋体" w:hAnsi="宋体" w:eastAsia="宋体" w:cs="宋体"/>
          <w:b w:val="0"/>
          <w:bCs w:val="0"/>
          <w:i w:val="0"/>
          <w:caps w:val="0"/>
          <w:color w:val="auto"/>
          <w:spacing w:val="0"/>
          <w:sz w:val="24"/>
          <w:szCs w:val="24"/>
        </w:rPr>
        <w:t xml:space="preserve">公安机关接到家庭暴力报案后应当( </w:t>
      </w:r>
      <w:r>
        <w:rPr>
          <w:rFonts w:hint="eastAsia" w:ascii="宋体" w:hAnsi="宋体" w:eastAsia="宋体" w:cs="宋体"/>
          <w:b w:val="0"/>
          <w:bCs w:val="0"/>
          <w:i w:val="0"/>
          <w:caps w:val="0"/>
          <w:color w:val="auto"/>
          <w:spacing w:val="0"/>
          <w:sz w:val="24"/>
          <w:szCs w:val="24"/>
          <w:lang w:val="en-US" w:eastAsia="zh-CN"/>
        </w:rPr>
        <w:t xml:space="preserve"> B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 转介给妇联</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 及时出警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C. 转介给当地居委会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D. 通知当事人亲属</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14、</w:t>
      </w:r>
      <w:r>
        <w:rPr>
          <w:rFonts w:hint="eastAsia" w:ascii="宋体" w:hAnsi="宋体" w:eastAsia="宋体" w:cs="宋体"/>
          <w:b w:val="0"/>
          <w:bCs w:val="0"/>
          <w:i w:val="0"/>
          <w:caps w:val="0"/>
          <w:color w:val="auto"/>
          <w:spacing w:val="0"/>
          <w:sz w:val="24"/>
          <w:szCs w:val="24"/>
        </w:rPr>
        <w:t xml:space="preserve">家庭暴力临时庇护场所设立的主体是( </w:t>
      </w:r>
      <w:r>
        <w:rPr>
          <w:rFonts w:hint="eastAsia" w:ascii="宋体" w:hAnsi="宋体" w:eastAsia="宋体" w:cs="宋体"/>
          <w:b w:val="0"/>
          <w:bCs w:val="0"/>
          <w:i w:val="0"/>
          <w:caps w:val="0"/>
          <w:color w:val="auto"/>
          <w:spacing w:val="0"/>
          <w:sz w:val="24"/>
          <w:szCs w:val="24"/>
          <w:lang w:val="en-US" w:eastAsia="zh-CN"/>
        </w:rPr>
        <w:t xml:space="preserve">  C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A. 乡镇人民政府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B. 民政部门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C. 县级或设区的市级人民政府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D. 社区居委会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15、</w:t>
      </w:r>
      <w:r>
        <w:rPr>
          <w:rFonts w:hint="eastAsia" w:ascii="宋体" w:hAnsi="宋体" w:eastAsia="宋体" w:cs="宋体"/>
          <w:b w:val="0"/>
          <w:bCs w:val="0"/>
          <w:i w:val="0"/>
          <w:caps w:val="0"/>
          <w:color w:val="auto"/>
          <w:spacing w:val="0"/>
          <w:sz w:val="24"/>
          <w:szCs w:val="24"/>
        </w:rPr>
        <w:t xml:space="preserve">反家庭暴力工作应遵循什么原则？( </w:t>
      </w:r>
      <w:r>
        <w:rPr>
          <w:rFonts w:hint="eastAsia" w:ascii="宋体" w:hAnsi="宋体" w:eastAsia="宋体" w:cs="宋体"/>
          <w:b w:val="0"/>
          <w:bCs w:val="0"/>
          <w:i w:val="0"/>
          <w:caps w:val="0"/>
          <w:color w:val="auto"/>
          <w:spacing w:val="0"/>
          <w:sz w:val="24"/>
          <w:szCs w:val="24"/>
          <w:lang w:val="en-US" w:eastAsia="zh-CN"/>
        </w:rPr>
        <w:t xml:space="preserve"> B  </w:t>
      </w:r>
      <w:r>
        <w:rPr>
          <w:rFonts w:hint="eastAsia" w:ascii="宋体" w:hAnsi="宋体" w:eastAsia="宋体" w:cs="宋体"/>
          <w:b w:val="0"/>
          <w:bCs w:val="0"/>
          <w:i w:val="0"/>
          <w:caps w:val="0"/>
          <w:color w:val="auto"/>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A. 教育主，预防、矫治与惩处相结合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B. 预防主，教育、矫治与惩处相结合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C. 矫治主，教育、预防与惩处相结合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D. 惩处主，教育、矫治与预防相结合</w:t>
      </w:r>
    </w:p>
    <w:p>
      <w:pPr>
        <w:pStyle w:val="2"/>
        <w:keepNext w:val="0"/>
        <w:keepLines w:val="0"/>
        <w:pageBreakBefore w:val="0"/>
        <w:widowControl/>
        <w:numPr>
          <w:ilvl w:val="0"/>
          <w:numId w:val="68"/>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lang w:eastAsia="zh-CN"/>
        </w:rPr>
        <w:t>简答题</w:t>
      </w:r>
    </w:p>
    <w:p>
      <w:pPr>
        <w:pStyle w:val="2"/>
        <w:keepNext w:val="0"/>
        <w:keepLines w:val="0"/>
        <w:pageBreakBefore w:val="0"/>
        <w:widowControl/>
        <w:numPr>
          <w:ilvl w:val="0"/>
          <w:numId w:val="69"/>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什么是家庭暴力？</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答：</w:t>
      </w:r>
      <w:r>
        <w:rPr>
          <w:rFonts w:hint="eastAsia" w:ascii="宋体" w:hAnsi="宋体" w:eastAsia="宋体" w:cs="宋体"/>
          <w:b w:val="0"/>
          <w:bCs w:val="0"/>
          <w:i w:val="0"/>
          <w:caps w:val="0"/>
          <w:color w:val="auto"/>
          <w:spacing w:val="0"/>
          <w:sz w:val="24"/>
          <w:szCs w:val="24"/>
          <w:shd w:val="clear" w:fill="FFFFFF"/>
        </w:rPr>
        <w:t>根据《反家庭暴力法》第二条规定</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家庭暴力指</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家庭成员之间以殴打、捆绑、残害、限制人身自由以及经常性谩骂、恐吓等方式实施的身体、精神等侵害行为</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家庭成员指配偶、父母、子女以及其他共同生活的近亲属</w:t>
      </w:r>
      <w:r>
        <w:rPr>
          <w:rFonts w:hint="eastAsia" w:ascii="宋体" w:hAnsi="宋体" w:eastAsia="宋体" w:cs="宋体"/>
          <w:b w:val="0"/>
          <w:bCs w:val="0"/>
          <w:i w:val="0"/>
          <w:caps w:val="0"/>
          <w:color w:val="auto"/>
          <w:spacing w:val="0"/>
          <w:sz w:val="24"/>
          <w:szCs w:val="24"/>
          <w:shd w:val="clear" w:fill="FFFFFF"/>
          <w:lang w:eastAsia="zh-CN"/>
        </w:rPr>
        <w:t>。此外，根据</w:t>
      </w:r>
      <w:r>
        <w:rPr>
          <w:rFonts w:hint="eastAsia" w:ascii="宋体" w:hAnsi="宋体" w:eastAsia="宋体" w:cs="宋体"/>
          <w:b w:val="0"/>
          <w:bCs w:val="0"/>
          <w:i w:val="0"/>
          <w:caps w:val="0"/>
          <w:color w:val="auto"/>
          <w:spacing w:val="0"/>
          <w:sz w:val="24"/>
          <w:szCs w:val="24"/>
          <w:shd w:val="clear" w:fill="FFFFFF"/>
        </w:rPr>
        <w:t>《反家庭暴力法》第三十七条规定</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家庭成员以外共同生活的人之间实施的暴力行为，比如说在监护、寄养、同居生活等生活关系中出现的暴力行为也应参照家庭暴力行为受到法律的约束。</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val="en-US" w:eastAsia="zh-CN"/>
        </w:rPr>
        <w:t>2、遭遇家庭暴力，寻求救济的途径包括？</w:t>
      </w:r>
      <w:r>
        <w:rPr>
          <w:rFonts w:hint="eastAsia" w:ascii="宋体" w:hAnsi="宋体" w:eastAsia="宋体" w:cs="宋体"/>
          <w:b w:val="0"/>
          <w:bCs w:val="0"/>
          <w:i w:val="0"/>
          <w:caps w:val="0"/>
          <w:color w:val="auto"/>
          <w:spacing w:val="0"/>
          <w:sz w:val="24"/>
          <w:szCs w:val="24"/>
        </w:rPr>
        <w:t>　</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答：（</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）向加害人或受害人所在单位、居民委员会、村民委员会、工会、共产主义青年团、妇女联合会、残疾人联合会等单位投诉、反映或寻求帮助；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rPr>
        <w:t>）向公安机关报案，情节轻微的，由公安机关对加害人给予批评教育或者出具告诫书；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）向相关家庭暴力临时庇护场所寻求庇护和临时生活帮助；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）向法律援助机构寻求法律援助；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）保留证据，向法院申请人身保护令；</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lang w:val="zh-CN"/>
        </w:rPr>
        <w:t>）受害者为无民事行为能力人或者限制民事行为能力人的，还可以向学校、幼儿园、医疗机构、救助管理机构、福利机构求助；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zh-CN"/>
        </w:rPr>
        <w:t>　</w:t>
      </w:r>
      <w:r>
        <w:rPr>
          <w:rFonts w:hint="eastAsia" w:ascii="宋体" w:hAnsi="宋体" w:eastAsia="宋体" w:cs="宋体"/>
          <w:b w:val="0"/>
          <w:bCs w:val="0"/>
          <w:color w:val="auto"/>
          <w:kern w:val="0"/>
          <w:sz w:val="24"/>
          <w:szCs w:val="24"/>
          <w:lang w:val="en-US" w:eastAsia="zh-CN"/>
        </w:rPr>
        <w:t xml:space="preserve">  （7）</w:t>
      </w:r>
      <w:r>
        <w:rPr>
          <w:rFonts w:hint="eastAsia" w:ascii="宋体" w:hAnsi="宋体" w:eastAsia="宋体" w:cs="宋体"/>
          <w:b w:val="0"/>
          <w:bCs w:val="0"/>
          <w:color w:val="auto"/>
          <w:kern w:val="0"/>
          <w:sz w:val="24"/>
          <w:szCs w:val="24"/>
          <w:lang w:val="zh-CN"/>
        </w:rPr>
        <w:t>监护人实施家庭暴力的，受害者近亲属、居民委员会、村民委员会、县级人民政府民政部门可以申请人民法院撤销监护人资格，另行指定监护人。</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人身安全保护裁定是人民法院为了保护家庭暴力受害人及其子女和特定亲属的人身安全、确保民事诉讼程序的正常进行而作出的裁定，</w:t>
      </w:r>
      <w:r>
        <w:rPr>
          <w:rFonts w:hint="eastAsia" w:ascii="宋体" w:hAnsi="宋体" w:eastAsia="宋体" w:cs="宋体"/>
          <w:b w:val="0"/>
          <w:bCs w:val="0"/>
          <w:color w:val="auto"/>
          <w:kern w:val="0"/>
          <w:sz w:val="24"/>
          <w:szCs w:val="24"/>
          <w:lang w:val="zh-CN" w:eastAsia="zh-CN"/>
        </w:rPr>
        <w:t>其内容包括？</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答：</w:t>
      </w:r>
      <w:r>
        <w:rPr>
          <w:rFonts w:hint="eastAsia" w:ascii="宋体" w:hAnsi="宋体" w:eastAsia="宋体" w:cs="宋体"/>
          <w:b w:val="0"/>
          <w:bCs w:val="0"/>
          <w:color w:val="auto"/>
          <w:kern w:val="0"/>
          <w:sz w:val="24"/>
          <w:szCs w:val="24"/>
          <w:lang w:val="zh-CN"/>
        </w:rPr>
        <w:t>根据最高院发布的《涉及</w:t>
      </w:r>
      <w:r>
        <w:rPr>
          <w:rFonts w:hint="eastAsia" w:ascii="宋体" w:hAnsi="宋体" w:eastAsia="宋体" w:cs="宋体"/>
          <w:b w:val="0"/>
          <w:bCs w:val="0"/>
          <w:color w:val="auto"/>
          <w:kern w:val="0"/>
          <w:sz w:val="24"/>
          <w:szCs w:val="24"/>
          <w:lang w:val="zh-CN"/>
        </w:rPr>
        <w:fldChar w:fldCharType="begin"/>
      </w:r>
      <w:r>
        <w:rPr>
          <w:rFonts w:hint="eastAsia" w:ascii="宋体" w:hAnsi="宋体" w:eastAsia="宋体" w:cs="宋体"/>
          <w:b w:val="0"/>
          <w:bCs w:val="0"/>
          <w:color w:val="auto"/>
          <w:kern w:val="0"/>
          <w:sz w:val="24"/>
          <w:szCs w:val="24"/>
          <w:lang w:val="zh-CN"/>
        </w:rPr>
        <w:instrText xml:space="preserve"> HYPERLINK "http://www.66law.cn/special/jtbl/" \o "家庭暴力" \t "http://www.66law.cn/laws/_blank" </w:instrText>
      </w:r>
      <w:r>
        <w:rPr>
          <w:rFonts w:hint="eastAsia" w:ascii="宋体" w:hAnsi="宋体" w:eastAsia="宋体" w:cs="宋体"/>
          <w:b w:val="0"/>
          <w:bCs w:val="0"/>
          <w:color w:val="auto"/>
          <w:kern w:val="0"/>
          <w:sz w:val="24"/>
          <w:szCs w:val="24"/>
          <w:lang w:val="zh-CN"/>
        </w:rPr>
        <w:fldChar w:fldCharType="separate"/>
      </w:r>
      <w:r>
        <w:rPr>
          <w:rFonts w:hint="eastAsia" w:ascii="宋体" w:hAnsi="宋体" w:eastAsia="宋体" w:cs="宋体"/>
          <w:b w:val="0"/>
          <w:bCs w:val="0"/>
          <w:color w:val="auto"/>
          <w:kern w:val="0"/>
          <w:sz w:val="24"/>
          <w:szCs w:val="24"/>
          <w:lang w:val="zh-CN"/>
        </w:rPr>
        <w:t>家庭暴力</w:t>
      </w:r>
      <w:r>
        <w:rPr>
          <w:rFonts w:hint="eastAsia" w:ascii="宋体" w:hAnsi="宋体" w:eastAsia="宋体" w:cs="宋体"/>
          <w:b w:val="0"/>
          <w:bCs w:val="0"/>
          <w:color w:val="auto"/>
          <w:kern w:val="0"/>
          <w:sz w:val="24"/>
          <w:szCs w:val="24"/>
          <w:lang w:val="zh-CN"/>
        </w:rPr>
        <w:fldChar w:fldCharType="end"/>
      </w:r>
      <w:r>
        <w:rPr>
          <w:rFonts w:hint="eastAsia" w:ascii="宋体" w:hAnsi="宋体" w:eastAsia="宋体" w:cs="宋体"/>
          <w:b w:val="0"/>
          <w:bCs w:val="0"/>
          <w:color w:val="auto"/>
          <w:kern w:val="0"/>
          <w:sz w:val="24"/>
          <w:szCs w:val="24"/>
          <w:lang w:val="zh-CN"/>
        </w:rPr>
        <w:t>婚姻案件审理指南》规定，人身安全保护裁定可以包括</w:t>
      </w:r>
      <w:r>
        <w:rPr>
          <w:rFonts w:hint="eastAsia" w:ascii="宋体" w:hAnsi="宋体" w:eastAsia="宋体" w:cs="宋体"/>
          <w:b w:val="0"/>
          <w:bCs w:val="0"/>
          <w:color w:val="auto"/>
          <w:kern w:val="0"/>
          <w:sz w:val="24"/>
          <w:szCs w:val="24"/>
          <w:lang w:val="zh-CN" w:eastAsia="zh-CN"/>
        </w:rPr>
        <w:t>如下</w:t>
      </w:r>
      <w:r>
        <w:rPr>
          <w:rFonts w:hint="eastAsia" w:ascii="宋体" w:hAnsi="宋体" w:eastAsia="宋体" w:cs="宋体"/>
          <w:b w:val="0"/>
          <w:bCs w:val="0"/>
          <w:color w:val="auto"/>
          <w:kern w:val="0"/>
          <w:sz w:val="24"/>
          <w:szCs w:val="24"/>
          <w:lang w:val="zh-CN"/>
        </w:rPr>
        <w:t>一项或多项内容：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禁止被申请人(通常指加害方)殴打、威胁申请人(通常指受害方)或者申请人的亲友;</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禁止被申请人骚扰、跟踪申请人，或者与申请人或者可能受到伤害的未成年子女进行不受欢迎的接触;</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人身安全保护裁定生效期间，一方不得擅自处理价值较大的</w:t>
      </w:r>
      <w:r>
        <w:rPr>
          <w:rFonts w:hint="eastAsia" w:ascii="宋体" w:hAnsi="宋体" w:eastAsia="宋体" w:cs="宋体"/>
          <w:b w:val="0"/>
          <w:bCs w:val="0"/>
          <w:color w:val="auto"/>
          <w:kern w:val="0"/>
          <w:sz w:val="24"/>
          <w:szCs w:val="24"/>
          <w:lang w:val="zh-CN"/>
        </w:rPr>
        <w:fldChar w:fldCharType="begin"/>
      </w:r>
      <w:r>
        <w:rPr>
          <w:rFonts w:hint="eastAsia" w:ascii="宋体" w:hAnsi="宋体" w:eastAsia="宋体" w:cs="宋体"/>
          <w:b w:val="0"/>
          <w:bCs w:val="0"/>
          <w:color w:val="auto"/>
          <w:kern w:val="0"/>
          <w:sz w:val="24"/>
          <w:szCs w:val="24"/>
          <w:lang w:val="zh-CN"/>
        </w:rPr>
        <w:instrText xml:space="preserve"> HYPERLINK "http://www.66law.cn/special/fqgtcc/" \o "夫妻共同财产" \t "http://www.66law.cn/laws/_blank" </w:instrText>
      </w:r>
      <w:r>
        <w:rPr>
          <w:rFonts w:hint="eastAsia" w:ascii="宋体" w:hAnsi="宋体" w:eastAsia="宋体" w:cs="宋体"/>
          <w:b w:val="0"/>
          <w:bCs w:val="0"/>
          <w:color w:val="auto"/>
          <w:kern w:val="0"/>
          <w:sz w:val="24"/>
          <w:szCs w:val="24"/>
          <w:lang w:val="zh-CN"/>
        </w:rPr>
        <w:fldChar w:fldCharType="separate"/>
      </w:r>
      <w:r>
        <w:rPr>
          <w:rFonts w:hint="eastAsia" w:ascii="宋体" w:hAnsi="宋体" w:eastAsia="宋体" w:cs="宋体"/>
          <w:b w:val="0"/>
          <w:bCs w:val="0"/>
          <w:color w:val="auto"/>
          <w:kern w:val="0"/>
          <w:sz w:val="24"/>
          <w:szCs w:val="24"/>
          <w:lang w:val="zh-CN"/>
        </w:rPr>
        <w:t>夫妻共同财产</w:t>
      </w:r>
      <w:r>
        <w:rPr>
          <w:rFonts w:hint="eastAsia" w:ascii="宋体" w:hAnsi="宋体" w:eastAsia="宋体" w:cs="宋体"/>
          <w:b w:val="0"/>
          <w:bCs w:val="0"/>
          <w:color w:val="auto"/>
          <w:kern w:val="0"/>
          <w:sz w:val="24"/>
          <w:szCs w:val="24"/>
          <w:lang w:val="zh-CN"/>
        </w:rPr>
        <w:fldChar w:fldCharType="end"/>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有必要的并且具备条件的，可以责令申请人暂时搬出双方共同的住处;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禁止被申请人在距离下列200米内活动：申请人的住处、学校、工作单位或者其他申请人经常出入的场所;</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必要时，责令被申请人自费接受心理治疗;</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lang w:val="zh-CN" w:eastAsia="zh-CN"/>
        </w:rPr>
        <w:t>）</w:t>
      </w:r>
      <w:r>
        <w:rPr>
          <w:rFonts w:hint="eastAsia" w:ascii="宋体" w:hAnsi="宋体" w:eastAsia="宋体" w:cs="宋体"/>
          <w:b w:val="0"/>
          <w:bCs w:val="0"/>
          <w:color w:val="auto"/>
          <w:kern w:val="0"/>
          <w:sz w:val="24"/>
          <w:szCs w:val="24"/>
          <w:lang w:val="zh-CN"/>
        </w:rPr>
        <w:t>为保护申请人及其特定亲属人身安全的其他措施。</w:t>
      </w:r>
    </w:p>
    <w:p>
      <w:pPr>
        <w:keepNext w:val="0"/>
        <w:keepLines w:val="0"/>
        <w:pageBreakBefore w:val="0"/>
        <w:widowControl w:val="0"/>
        <w:kinsoku/>
        <w:wordWrap/>
        <w:overflowPunct/>
        <w:topLinePunct w:val="0"/>
        <w:autoSpaceDE/>
        <w:autoSpaceDN/>
        <w:bidi w:val="0"/>
        <w:adjustRightInd/>
        <w:snapToGrid w:val="0"/>
        <w:spacing w:line="480" w:lineRule="exact"/>
        <w:ind w:right="0" w:rightChars="0"/>
        <w:jc w:val="both"/>
        <w:textAlignment w:val="auto"/>
        <w:outlineLvl w:val="9"/>
        <w:rPr>
          <w:rFonts w:hint="eastAsia" w:ascii="宋体" w:hAnsi="宋体" w:eastAsia="宋体" w:cs="宋体"/>
          <w:b w:val="0"/>
          <w:bCs w:val="0"/>
          <w:color w:val="auto"/>
          <w:kern w:val="0"/>
          <w:sz w:val="24"/>
          <w:szCs w:val="24"/>
          <w:lang w:val="zh-CN"/>
        </w:rPr>
      </w:pPr>
    </w:p>
    <w:p>
      <w:pPr>
        <w:keepNext w:val="0"/>
        <w:keepLines w:val="0"/>
        <w:pageBreakBefore w:val="0"/>
        <w:widowControl w:val="0"/>
        <w:kinsoku/>
        <w:wordWrap/>
        <w:overflowPunct/>
        <w:topLinePunct w:val="0"/>
        <w:autoSpaceDE/>
        <w:autoSpaceDN/>
        <w:bidi w:val="0"/>
        <w:adjustRightInd/>
        <w:snapToGrid w:val="0"/>
        <w:spacing w:line="480" w:lineRule="exact"/>
        <w:ind w:right="0" w:rightChars="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如何申请人身保护令？</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答：申请人身安全保护裁定可在</w:t>
      </w:r>
      <w:r>
        <w:rPr>
          <w:rFonts w:hint="eastAsia" w:ascii="宋体" w:hAnsi="宋体" w:eastAsia="宋体" w:cs="宋体"/>
          <w:b w:val="0"/>
          <w:bCs w:val="0"/>
          <w:color w:val="auto"/>
          <w:kern w:val="0"/>
          <w:sz w:val="24"/>
          <w:szCs w:val="24"/>
          <w:lang w:val="zh-CN"/>
        </w:rPr>
        <w:fldChar w:fldCharType="begin"/>
      </w:r>
      <w:r>
        <w:rPr>
          <w:rFonts w:hint="eastAsia" w:ascii="宋体" w:hAnsi="宋体" w:eastAsia="宋体" w:cs="宋体"/>
          <w:b w:val="0"/>
          <w:bCs w:val="0"/>
          <w:color w:val="auto"/>
          <w:kern w:val="0"/>
          <w:sz w:val="24"/>
          <w:szCs w:val="24"/>
          <w:lang w:val="zh-CN"/>
        </w:rPr>
        <w:instrText xml:space="preserve"> HYPERLINK "http://www.66law.cn/lihun/" \o "离婚" \t "http://www.66law.cn/laws/_blank" </w:instrText>
      </w:r>
      <w:r>
        <w:rPr>
          <w:rFonts w:hint="eastAsia" w:ascii="宋体" w:hAnsi="宋体" w:eastAsia="宋体" w:cs="宋体"/>
          <w:b w:val="0"/>
          <w:bCs w:val="0"/>
          <w:color w:val="auto"/>
          <w:kern w:val="0"/>
          <w:sz w:val="24"/>
          <w:szCs w:val="24"/>
          <w:lang w:val="zh-CN"/>
        </w:rPr>
        <w:fldChar w:fldCharType="separate"/>
      </w:r>
      <w:r>
        <w:rPr>
          <w:rFonts w:hint="eastAsia" w:ascii="宋体" w:hAnsi="宋体" w:eastAsia="宋体" w:cs="宋体"/>
          <w:b w:val="0"/>
          <w:bCs w:val="0"/>
          <w:color w:val="auto"/>
          <w:kern w:val="0"/>
          <w:sz w:val="24"/>
          <w:szCs w:val="24"/>
          <w:lang w:val="zh-CN"/>
        </w:rPr>
        <w:t>离婚</w:t>
      </w:r>
      <w:r>
        <w:rPr>
          <w:rFonts w:hint="eastAsia" w:ascii="宋体" w:hAnsi="宋体" w:eastAsia="宋体" w:cs="宋体"/>
          <w:b w:val="0"/>
          <w:bCs w:val="0"/>
          <w:color w:val="auto"/>
          <w:kern w:val="0"/>
          <w:sz w:val="24"/>
          <w:szCs w:val="24"/>
          <w:lang w:val="zh-CN"/>
        </w:rPr>
        <w:fldChar w:fldCharType="end"/>
      </w:r>
      <w:r>
        <w:rPr>
          <w:rFonts w:hint="eastAsia" w:ascii="宋体" w:hAnsi="宋体" w:eastAsia="宋体" w:cs="宋体"/>
          <w:b w:val="0"/>
          <w:bCs w:val="0"/>
          <w:color w:val="auto"/>
          <w:kern w:val="0"/>
          <w:sz w:val="24"/>
          <w:szCs w:val="24"/>
          <w:lang w:val="zh-CN"/>
        </w:rPr>
        <w:t>诉讼提起之前、诉讼中或者诉讼终结后的6个月内提出，不需缴纳任何费用。按照定，申请人身安全保护裁定，应由家庭暴力受害人本人或</w:t>
      </w:r>
      <w:r>
        <w:rPr>
          <w:rFonts w:hint="eastAsia" w:ascii="宋体" w:hAnsi="宋体" w:eastAsia="宋体" w:cs="宋体"/>
          <w:b w:val="0"/>
          <w:bCs w:val="0"/>
          <w:color w:val="auto"/>
          <w:kern w:val="0"/>
          <w:sz w:val="24"/>
          <w:szCs w:val="24"/>
          <w:lang w:val="zh-CN"/>
        </w:rPr>
        <w:fldChar w:fldCharType="begin"/>
      </w:r>
      <w:r>
        <w:rPr>
          <w:rFonts w:hint="eastAsia" w:ascii="宋体" w:hAnsi="宋体" w:eastAsia="宋体" w:cs="宋体"/>
          <w:b w:val="0"/>
          <w:bCs w:val="0"/>
          <w:color w:val="auto"/>
          <w:kern w:val="0"/>
          <w:sz w:val="24"/>
          <w:szCs w:val="24"/>
          <w:lang w:val="zh-CN"/>
        </w:rPr>
        <w:instrText xml:space="preserve"> HYPERLINK "http://www.66law.cn/special/jianhuquan/" \o "监护人" \t "http://www.66law.cn/laws/_blank" </w:instrText>
      </w:r>
      <w:r>
        <w:rPr>
          <w:rFonts w:hint="eastAsia" w:ascii="宋体" w:hAnsi="宋体" w:eastAsia="宋体" w:cs="宋体"/>
          <w:b w:val="0"/>
          <w:bCs w:val="0"/>
          <w:color w:val="auto"/>
          <w:kern w:val="0"/>
          <w:sz w:val="24"/>
          <w:szCs w:val="24"/>
          <w:lang w:val="zh-CN"/>
        </w:rPr>
        <w:fldChar w:fldCharType="separate"/>
      </w:r>
      <w:r>
        <w:rPr>
          <w:rFonts w:hint="eastAsia" w:ascii="宋体" w:hAnsi="宋体" w:eastAsia="宋体" w:cs="宋体"/>
          <w:b w:val="0"/>
          <w:bCs w:val="0"/>
          <w:color w:val="auto"/>
          <w:kern w:val="0"/>
          <w:sz w:val="24"/>
          <w:szCs w:val="24"/>
          <w:lang w:val="zh-CN"/>
        </w:rPr>
        <w:t>监护人</w:t>
      </w:r>
      <w:r>
        <w:rPr>
          <w:rFonts w:hint="eastAsia" w:ascii="宋体" w:hAnsi="宋体" w:eastAsia="宋体" w:cs="宋体"/>
          <w:b w:val="0"/>
          <w:bCs w:val="0"/>
          <w:color w:val="auto"/>
          <w:kern w:val="0"/>
          <w:sz w:val="24"/>
          <w:szCs w:val="24"/>
          <w:lang w:val="zh-CN"/>
        </w:rPr>
        <w:fldChar w:fldCharType="end"/>
      </w:r>
      <w:r>
        <w:rPr>
          <w:rFonts w:hint="eastAsia" w:ascii="宋体" w:hAnsi="宋体" w:eastAsia="宋体" w:cs="宋体"/>
          <w:b w:val="0"/>
          <w:bCs w:val="0"/>
          <w:color w:val="auto"/>
          <w:kern w:val="0"/>
          <w:sz w:val="24"/>
          <w:szCs w:val="24"/>
          <w:lang w:val="zh-CN"/>
        </w:rPr>
        <w:t>提出。但当受害人及其监护人因客观原因无法自行申请时，受害人近亲属或其他组织(受害人所在单位、基层组织等)可向法院代为申请。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申请“人身保护令”，最好是书面提出;情况紧急时，也可口头申请。申请时应有具体的事实和理由，有证据的还应提交相关的证明。如伤情照片、报警证明、证人证言、带有恐吓等内容的电话录音、短信、聊天记录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color w:val="auto"/>
          <w:kern w:val="2"/>
          <w:sz w:val="24"/>
          <w:szCs w:val="24"/>
          <w:lang w:val="en-US" w:eastAsia="zh-CN" w:bidi="ar"/>
        </w:rPr>
      </w:pPr>
    </w:p>
    <w:p>
      <w:pPr>
        <w:keepNext w:val="0"/>
        <w:keepLines w:val="0"/>
        <w:pageBreakBefore w:val="0"/>
        <w:widowControl w:val="0"/>
        <w:numPr>
          <w:ilvl w:val="0"/>
          <w:numId w:val="2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 xml:space="preserve"> 禁毒法</w:t>
      </w:r>
    </w:p>
    <w:p>
      <w:pPr>
        <w:keepNext w:val="0"/>
        <w:keepLines w:val="0"/>
        <w:pageBreakBefore w:val="0"/>
        <w:widowControl w:val="0"/>
        <w:numPr>
          <w:ilvl w:val="0"/>
          <w:numId w:val="7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判断题</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禁毒是全社会的共同责任。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未成年人的父母或者其他监护人应当对未成年人进行毒品危害的教育，防止其吸食、注射毒品或者进行其他毒品违法犯罪活动。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不满十八周岁的未成年人吸毒成瘾的，可以不适用强制隔离戒毒。</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答案：错误</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对拒绝接受检测的涉嫌吸毒人员，经县级以上人民政府公安机关或者其派出机构负责人批准，可以强制检测。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强制隔离戒毒期满前，经诊断评估，对于需要延长戒毒期限的戒毒人员，由强制隔离戒毒场所提出延长戒毒期限的意见，报强制隔离戒毒的决定机关批准．强制隔离戒毒的期限最长可以延长三年。</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答案：错误</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强制隔离戒毒没有期限，直到吸毒者戒完毒为止。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答案：错误</w:t>
      </w:r>
    </w:p>
    <w:p>
      <w:pPr>
        <w:keepNext w:val="0"/>
        <w:keepLines w:val="0"/>
        <w:pageBreakBefore w:val="0"/>
        <w:widowControl w:val="0"/>
        <w:numPr>
          <w:ilvl w:val="0"/>
          <w:numId w:val="7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戒毒人员只能在户籍所在地接受社区戒毒。</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8、戒毒人员在入学、就业、享受社会保障等方面不受歧视。有关部门、组织和人员应当在入学、就业、享受社会保障等方面对戒毒人员给予必要的指导和帮助。</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7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吸毒人员可以自行到具有戒毒治疗资质的医疗机构接受戒毒治疗。</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7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戒毒人员的亲属、同事和朋友，可以按照有关规定探访戒毒人员。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7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单项选择题</w:t>
      </w:r>
    </w:p>
    <w:p>
      <w:pPr>
        <w:keepNext w:val="0"/>
        <w:keepLines w:val="0"/>
        <w:pageBreakBefore w:val="0"/>
        <w:widowControl w:val="0"/>
        <w:numPr>
          <w:ilvl w:val="0"/>
          <w:numId w:val="7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每年的6月26日是（  B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A. </w:t>
      </w:r>
      <w:r>
        <w:rPr>
          <w:rFonts w:hint="eastAsia" w:ascii="宋体" w:hAnsi="宋体" w:eastAsia="宋体" w:cs="宋体"/>
          <w:b w:val="0"/>
          <w:bCs w:val="0"/>
          <w:i w:val="0"/>
          <w:caps w:val="0"/>
          <w:color w:val="auto"/>
          <w:spacing w:val="0"/>
          <w:sz w:val="24"/>
          <w:szCs w:val="24"/>
          <w:lang w:eastAsia="zh-CN"/>
        </w:rPr>
        <w:t>世界禁毒日</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 xml:space="preserve">B. </w:t>
      </w:r>
      <w:r>
        <w:rPr>
          <w:rFonts w:hint="eastAsia" w:ascii="宋体" w:hAnsi="宋体" w:eastAsia="宋体" w:cs="宋体"/>
          <w:b w:val="0"/>
          <w:bCs w:val="0"/>
          <w:i w:val="0"/>
          <w:caps w:val="0"/>
          <w:color w:val="auto"/>
          <w:spacing w:val="0"/>
          <w:sz w:val="24"/>
          <w:szCs w:val="24"/>
          <w:lang w:eastAsia="zh-CN"/>
        </w:rPr>
        <w:t>国际禁毒日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rPr>
        <w:t xml:space="preserve">C. </w:t>
      </w:r>
      <w:r>
        <w:rPr>
          <w:rFonts w:hint="eastAsia" w:ascii="宋体" w:hAnsi="宋体" w:eastAsia="宋体" w:cs="宋体"/>
          <w:b w:val="0"/>
          <w:bCs w:val="0"/>
          <w:i w:val="0"/>
          <w:caps w:val="0"/>
          <w:color w:val="auto"/>
          <w:spacing w:val="0"/>
          <w:sz w:val="24"/>
          <w:szCs w:val="24"/>
          <w:lang w:eastAsia="zh-CN"/>
        </w:rPr>
        <w:t>联合国禁毒日</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 xml:space="preserve">D. </w:t>
      </w:r>
      <w:r>
        <w:rPr>
          <w:rFonts w:hint="eastAsia" w:ascii="宋体" w:hAnsi="宋体" w:eastAsia="宋体" w:cs="宋体"/>
          <w:b w:val="0"/>
          <w:bCs w:val="0"/>
          <w:i w:val="0"/>
          <w:caps w:val="0"/>
          <w:color w:val="auto"/>
          <w:spacing w:val="0"/>
          <w:sz w:val="24"/>
          <w:szCs w:val="24"/>
          <w:lang w:eastAsia="zh-CN"/>
        </w:rPr>
        <w:t>全球禁毒日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2、非法持有海洛因</w:t>
      </w:r>
      <w:r>
        <w:rPr>
          <w:rFonts w:hint="eastAsia" w:ascii="宋体" w:hAnsi="宋体" w:eastAsia="宋体" w:cs="宋体"/>
          <w:b w:val="0"/>
          <w:bCs w:val="0"/>
          <w:i w:val="0"/>
          <w:caps w:val="0"/>
          <w:color w:val="auto"/>
          <w:spacing w:val="0"/>
          <w:sz w:val="24"/>
          <w:szCs w:val="24"/>
          <w:shd w:val="clear" w:fill="FFFFFF"/>
          <w:lang w:val="en-US" w:eastAsia="zh-CN"/>
        </w:rPr>
        <w:t>（  B  ）</w:t>
      </w:r>
      <w:r>
        <w:rPr>
          <w:rFonts w:hint="eastAsia" w:ascii="宋体" w:hAnsi="宋体" w:eastAsia="宋体" w:cs="宋体"/>
          <w:b w:val="0"/>
          <w:bCs w:val="0"/>
          <w:i w:val="0"/>
          <w:caps w:val="0"/>
          <w:color w:val="auto"/>
          <w:spacing w:val="0"/>
          <w:sz w:val="24"/>
          <w:szCs w:val="24"/>
          <w:lang w:val="en-US" w:eastAsia="zh-CN"/>
        </w:rPr>
        <w:t xml:space="preserve"> 克以上的，构成非法持有毒品罪。</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 xml:space="preserve">A. </w:t>
      </w:r>
      <w:r>
        <w:rPr>
          <w:rFonts w:hint="eastAsia" w:ascii="宋体" w:hAnsi="宋体" w:eastAsia="宋体" w:cs="宋体"/>
          <w:b w:val="0"/>
          <w:bCs w:val="0"/>
          <w:i w:val="0"/>
          <w:caps w:val="0"/>
          <w:color w:val="auto"/>
          <w:spacing w:val="0"/>
          <w:sz w:val="24"/>
          <w:szCs w:val="24"/>
          <w:lang w:val="en-US" w:eastAsia="zh-CN"/>
        </w:rPr>
        <w:t xml:space="preserve">5                  </w:t>
      </w:r>
      <w:r>
        <w:rPr>
          <w:rFonts w:hint="eastAsia" w:ascii="宋体" w:hAnsi="宋体" w:eastAsia="宋体" w:cs="宋体"/>
          <w:b w:val="0"/>
          <w:bCs w:val="0"/>
          <w:i w:val="0"/>
          <w:caps w:val="0"/>
          <w:color w:val="auto"/>
          <w:spacing w:val="0"/>
          <w:sz w:val="24"/>
          <w:szCs w:val="24"/>
        </w:rPr>
        <w:t>B.</w:t>
      </w:r>
      <w:r>
        <w:rPr>
          <w:rFonts w:hint="eastAsia" w:ascii="宋体" w:hAnsi="宋体" w:eastAsia="宋体" w:cs="宋体"/>
          <w:b w:val="0"/>
          <w:bCs w:val="0"/>
          <w:i w:val="0"/>
          <w:caps w:val="0"/>
          <w:color w:val="auto"/>
          <w:spacing w:val="0"/>
          <w:sz w:val="24"/>
          <w:szCs w:val="24"/>
          <w:lang w:val="en-US" w:eastAsia="zh-CN"/>
        </w:rPr>
        <w:t>10</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 xml:space="preserve">C. </w:t>
      </w:r>
      <w:r>
        <w:rPr>
          <w:rFonts w:hint="eastAsia" w:ascii="宋体" w:hAnsi="宋体" w:eastAsia="宋体" w:cs="宋体"/>
          <w:b w:val="0"/>
          <w:bCs w:val="0"/>
          <w:i w:val="0"/>
          <w:caps w:val="0"/>
          <w:color w:val="auto"/>
          <w:spacing w:val="0"/>
          <w:sz w:val="24"/>
          <w:szCs w:val="24"/>
          <w:lang w:val="en-US" w:eastAsia="zh-CN"/>
        </w:rPr>
        <w:t xml:space="preserve">15                 </w:t>
      </w:r>
      <w:r>
        <w:rPr>
          <w:rFonts w:hint="eastAsia" w:ascii="宋体" w:hAnsi="宋体" w:eastAsia="宋体" w:cs="宋体"/>
          <w:b w:val="0"/>
          <w:bCs w:val="0"/>
          <w:i w:val="0"/>
          <w:caps w:val="0"/>
          <w:color w:val="auto"/>
          <w:spacing w:val="0"/>
          <w:sz w:val="24"/>
          <w:szCs w:val="24"/>
        </w:rPr>
        <w:t xml:space="preserve">D. </w:t>
      </w:r>
      <w:r>
        <w:rPr>
          <w:rFonts w:hint="eastAsia" w:ascii="宋体" w:hAnsi="宋体" w:eastAsia="宋体" w:cs="宋体"/>
          <w:b w:val="0"/>
          <w:bCs w:val="0"/>
          <w:i w:val="0"/>
          <w:caps w:val="0"/>
          <w:color w:val="auto"/>
          <w:spacing w:val="0"/>
          <w:sz w:val="24"/>
          <w:szCs w:val="24"/>
          <w:lang w:val="en-US" w:eastAsia="zh-CN"/>
        </w:rPr>
        <w:t>20</w:t>
      </w:r>
    </w:p>
    <w:p>
      <w:pPr>
        <w:pStyle w:val="2"/>
        <w:keepNext w:val="0"/>
        <w:keepLines w:val="0"/>
        <w:pageBreakBefore w:val="0"/>
        <w:widowControl/>
        <w:numPr>
          <w:ilvl w:val="0"/>
          <w:numId w:val="75"/>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《禁毒法》第（  C  ）条规定，吸毒人员主动到公安机关登记或者到有资质的的医疗机构接受戒毒治疗的，不予处罚。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w:t>
      </w:r>
      <w:r>
        <w:rPr>
          <w:rFonts w:hint="eastAsia" w:ascii="宋体" w:hAnsi="宋体" w:eastAsia="宋体" w:cs="宋体"/>
          <w:b w:val="0"/>
          <w:bCs w:val="0"/>
          <w:i w:val="0"/>
          <w:caps w:val="0"/>
          <w:color w:val="auto"/>
          <w:spacing w:val="0"/>
          <w:sz w:val="24"/>
          <w:szCs w:val="24"/>
          <w:lang w:eastAsia="zh-CN"/>
        </w:rPr>
        <w:t>六十</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B.</w:t>
      </w:r>
      <w:r>
        <w:rPr>
          <w:rFonts w:hint="eastAsia" w:ascii="宋体" w:hAnsi="宋体" w:eastAsia="宋体" w:cs="宋体"/>
          <w:b w:val="0"/>
          <w:bCs w:val="0"/>
          <w:i w:val="0"/>
          <w:caps w:val="0"/>
          <w:color w:val="auto"/>
          <w:spacing w:val="0"/>
          <w:sz w:val="24"/>
          <w:szCs w:val="24"/>
          <w:lang w:val="en-US" w:eastAsia="zh-CN"/>
        </w:rPr>
        <w:t>六十一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C.</w:t>
      </w:r>
      <w:r>
        <w:rPr>
          <w:rFonts w:hint="eastAsia" w:ascii="宋体" w:hAnsi="宋体" w:eastAsia="宋体" w:cs="宋体"/>
          <w:b w:val="0"/>
          <w:bCs w:val="0"/>
          <w:i w:val="0"/>
          <w:caps w:val="0"/>
          <w:color w:val="auto"/>
          <w:spacing w:val="0"/>
          <w:sz w:val="24"/>
          <w:szCs w:val="24"/>
          <w:lang w:eastAsia="zh-CN"/>
        </w:rPr>
        <w:t>六十二</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 xml:space="preserve">D. </w:t>
      </w:r>
      <w:r>
        <w:rPr>
          <w:rFonts w:hint="eastAsia" w:ascii="宋体" w:hAnsi="宋体" w:eastAsia="宋体" w:cs="宋体"/>
          <w:b w:val="0"/>
          <w:bCs w:val="0"/>
          <w:i w:val="0"/>
          <w:caps w:val="0"/>
          <w:color w:val="auto"/>
          <w:spacing w:val="0"/>
          <w:sz w:val="24"/>
          <w:szCs w:val="24"/>
          <w:lang w:val="en-US" w:eastAsia="zh-CN"/>
        </w:rPr>
        <w:t>六十三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4、吸毒会导致生理机能发生紊乱，生理和心理会对毒品产生强烈的依赖，毒瘾发作时会出现一系列使人感到非常痛苦的反应，失去理智和自控力，甚至是：（ A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A.</w:t>
      </w:r>
      <w:r>
        <w:rPr>
          <w:rFonts w:hint="eastAsia" w:ascii="宋体" w:hAnsi="宋体" w:eastAsia="宋体" w:cs="宋体"/>
          <w:b w:val="0"/>
          <w:bCs w:val="0"/>
          <w:i w:val="0"/>
          <w:caps w:val="0"/>
          <w:color w:val="auto"/>
          <w:spacing w:val="0"/>
          <w:sz w:val="24"/>
          <w:szCs w:val="24"/>
          <w:lang w:eastAsia="zh-CN"/>
        </w:rPr>
        <w:t>自伤、自残和自杀</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B.</w:t>
      </w:r>
      <w:r>
        <w:rPr>
          <w:rFonts w:hint="eastAsia" w:ascii="宋体" w:hAnsi="宋体" w:eastAsia="宋体" w:cs="宋体"/>
          <w:b w:val="0"/>
          <w:bCs w:val="0"/>
          <w:i w:val="0"/>
          <w:caps w:val="0"/>
          <w:color w:val="auto"/>
          <w:spacing w:val="0"/>
          <w:sz w:val="24"/>
          <w:szCs w:val="24"/>
          <w:lang w:val="en-US" w:eastAsia="zh-CN"/>
        </w:rPr>
        <w:t>自伤、自残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C.</w:t>
      </w:r>
      <w:r>
        <w:rPr>
          <w:rFonts w:hint="eastAsia" w:ascii="宋体" w:hAnsi="宋体" w:eastAsia="宋体" w:cs="宋体"/>
          <w:b w:val="0"/>
          <w:bCs w:val="0"/>
          <w:i w:val="0"/>
          <w:caps w:val="0"/>
          <w:color w:val="auto"/>
          <w:spacing w:val="0"/>
          <w:sz w:val="24"/>
          <w:szCs w:val="24"/>
          <w:lang w:eastAsia="zh-CN"/>
        </w:rPr>
        <w:t>自虐</w:t>
      </w:r>
      <w:r>
        <w:rPr>
          <w:rFonts w:hint="eastAsia" w:ascii="宋体" w:hAnsi="宋体" w:eastAsia="宋体" w:cs="宋体"/>
          <w:b w:val="0"/>
          <w:bCs w:val="0"/>
          <w:i w:val="0"/>
          <w:caps w:val="0"/>
          <w:color w:val="auto"/>
          <w:spacing w:val="0"/>
          <w:sz w:val="24"/>
          <w:szCs w:val="24"/>
          <w:lang w:val="en-US" w:eastAsia="zh-CN"/>
        </w:rPr>
        <w:t xml:space="preserve">                          </w:t>
      </w:r>
      <w:r>
        <w:rPr>
          <w:rFonts w:hint="eastAsia" w:ascii="宋体" w:hAnsi="宋体" w:eastAsia="宋体" w:cs="宋体"/>
          <w:b w:val="0"/>
          <w:bCs w:val="0"/>
          <w:i w:val="0"/>
          <w:caps w:val="0"/>
          <w:color w:val="auto"/>
          <w:spacing w:val="0"/>
          <w:sz w:val="24"/>
          <w:szCs w:val="24"/>
        </w:rPr>
        <w:t xml:space="preserve">D. </w:t>
      </w:r>
      <w:r>
        <w:rPr>
          <w:rFonts w:hint="eastAsia" w:ascii="宋体" w:hAnsi="宋体" w:eastAsia="宋体" w:cs="宋体"/>
          <w:b w:val="0"/>
          <w:bCs w:val="0"/>
          <w:i w:val="0"/>
          <w:caps w:val="0"/>
          <w:color w:val="auto"/>
          <w:spacing w:val="0"/>
          <w:sz w:val="24"/>
          <w:szCs w:val="24"/>
          <w:lang w:val="en-US" w:eastAsia="zh-CN"/>
        </w:rPr>
        <w:t>自杀</w:t>
      </w:r>
    </w:p>
    <w:p>
      <w:pPr>
        <w:pStyle w:val="2"/>
        <w:keepNext w:val="0"/>
        <w:keepLines w:val="0"/>
        <w:pageBreakBefore w:val="0"/>
        <w:widowControl/>
        <w:numPr>
          <w:ilvl w:val="0"/>
          <w:numId w:val="76"/>
        </w:numPr>
        <w:suppressLineNumbers w:val="0"/>
        <w:kinsoku/>
        <w:wordWrap/>
        <w:overflowPunct/>
        <w:topLinePunct w:val="0"/>
        <w:autoSpaceDE/>
        <w:autoSpaceDN/>
        <w:bidi w:val="0"/>
        <w:adjustRightInd/>
        <w:snapToGrid w:val="0"/>
        <w:spacing w:before="0" w:beforeAutospacing="0" w:after="0" w:afterAutospacing="0" w:line="480" w:lineRule="exact"/>
        <w:ind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我国现行的禁毒方针是（ B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A.</w:t>
      </w:r>
      <w:r>
        <w:rPr>
          <w:rFonts w:hint="eastAsia" w:ascii="宋体" w:hAnsi="宋体" w:eastAsia="宋体" w:cs="宋体"/>
          <w:b w:val="0"/>
          <w:bCs w:val="0"/>
          <w:i w:val="0"/>
          <w:caps w:val="0"/>
          <w:color w:val="auto"/>
          <w:spacing w:val="0"/>
          <w:sz w:val="24"/>
          <w:szCs w:val="24"/>
          <w:lang w:eastAsia="zh-CN"/>
        </w:rPr>
        <w:t>三禁并举，堵源截流、严格执法、标本兼治</w:t>
      </w:r>
      <w:r>
        <w:rPr>
          <w:rFonts w:hint="eastAsia" w:ascii="宋体" w:hAnsi="宋体" w:eastAsia="宋体" w:cs="宋体"/>
          <w:b w:val="0"/>
          <w:bCs w:val="0"/>
          <w:i w:val="0"/>
          <w:caps w:val="0"/>
          <w:color w:val="auto"/>
          <w:spacing w:val="0"/>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rPr>
        <w:t>B.</w:t>
      </w:r>
      <w:r>
        <w:rPr>
          <w:rFonts w:hint="eastAsia" w:ascii="宋体" w:hAnsi="宋体" w:eastAsia="宋体" w:cs="宋体"/>
          <w:b w:val="0"/>
          <w:bCs w:val="0"/>
          <w:i w:val="0"/>
          <w:caps w:val="0"/>
          <w:color w:val="auto"/>
          <w:spacing w:val="0"/>
          <w:sz w:val="24"/>
          <w:szCs w:val="24"/>
          <w:lang w:eastAsia="zh-CN"/>
        </w:rPr>
        <w:t>四禁并举，堵源截流、严格执法、标本兼治</w:t>
      </w:r>
      <w:r>
        <w:rPr>
          <w:rFonts w:hint="eastAsia" w:ascii="宋体" w:hAnsi="宋体" w:eastAsia="宋体" w:cs="宋体"/>
          <w:b w:val="0"/>
          <w:bCs w:val="0"/>
          <w:i w:val="0"/>
          <w:caps w:val="0"/>
          <w:color w:val="auto"/>
          <w:spacing w:val="0"/>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C.</w:t>
      </w:r>
      <w:r>
        <w:rPr>
          <w:rFonts w:hint="eastAsia" w:ascii="宋体" w:hAnsi="宋体" w:eastAsia="宋体" w:cs="宋体"/>
          <w:b w:val="0"/>
          <w:bCs w:val="0"/>
          <w:i w:val="0"/>
          <w:caps w:val="0"/>
          <w:color w:val="auto"/>
          <w:spacing w:val="0"/>
          <w:sz w:val="24"/>
          <w:szCs w:val="24"/>
          <w:lang w:eastAsia="zh-CN"/>
        </w:rPr>
        <w:t>五禁并举，堵源截流、严格执法、标本兼治</w:t>
      </w:r>
      <w:r>
        <w:rPr>
          <w:rFonts w:hint="eastAsia" w:ascii="宋体" w:hAnsi="宋体" w:eastAsia="宋体" w:cs="宋体"/>
          <w:b w:val="0"/>
          <w:bCs w:val="0"/>
          <w:i w:val="0"/>
          <w:caps w:val="0"/>
          <w:color w:val="auto"/>
          <w:spacing w:val="0"/>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rightChars="0" w:firstLine="42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rPr>
        <w:t xml:space="preserve">D. </w:t>
      </w:r>
      <w:r>
        <w:rPr>
          <w:rFonts w:hint="eastAsia" w:ascii="宋体" w:hAnsi="宋体" w:eastAsia="宋体" w:cs="宋体"/>
          <w:b w:val="0"/>
          <w:bCs w:val="0"/>
          <w:i w:val="0"/>
          <w:caps w:val="0"/>
          <w:color w:val="auto"/>
          <w:spacing w:val="0"/>
          <w:sz w:val="24"/>
          <w:szCs w:val="24"/>
          <w:lang w:val="en-US" w:eastAsia="zh-CN"/>
        </w:rPr>
        <w:t>有毒必肃、贩毒必惩、种毒必究、吸毒必戒</w:t>
      </w:r>
    </w:p>
    <w:p>
      <w:pPr>
        <w:pStyle w:val="2"/>
        <w:keepNext w:val="0"/>
        <w:keepLines w:val="0"/>
        <w:pageBreakBefore w:val="0"/>
        <w:widowControl/>
        <w:numPr>
          <w:ilvl w:val="0"/>
          <w:numId w:val="76"/>
        </w:numPr>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国家对麻醉药品、精神药品和易制毒化学品的进口、出口实行（ B  ）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right="0" w:rightChars="0" w:firstLine="240" w:firstLineChars="10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 A.登记制度  B.许可制度  C.配额制度  D.特许制度 </w:t>
      </w:r>
    </w:p>
    <w:p>
      <w:pPr>
        <w:pStyle w:val="2"/>
        <w:keepNext w:val="0"/>
        <w:keepLines w:val="0"/>
        <w:pageBreakBefore w:val="0"/>
        <w:widowControl/>
        <w:numPr>
          <w:ilvl w:val="0"/>
          <w:numId w:val="76"/>
        </w:numPr>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公安机关对吸毒成瘾人员决定予以强制隔离戒毒的，应当制作强制隔离戒毒决定书，在执行强制隔离戒毒前送达被决定人，并在送达后（  C  ）以内通知被决定人的家属、所在单位和户籍所在地公安派出所。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 xml:space="preserve"> A.七日    B.三日      C.二十四小时     D.十二小时 </w:t>
      </w:r>
    </w:p>
    <w:p>
      <w:pPr>
        <w:pStyle w:val="2"/>
        <w:keepNext w:val="0"/>
        <w:keepLines w:val="0"/>
        <w:pageBreakBefore w:val="0"/>
        <w:widowControl/>
        <w:numPr>
          <w:ilvl w:val="0"/>
          <w:numId w:val="76"/>
        </w:numPr>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强制隔离戒毒场所应当根据戒毒人员的性别、年龄、患病等情况，对戒毒人员实行（  D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right="0" w:rightChars="0" w:firstLine="240" w:firstLineChars="1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A.集中管理     B.统一管理     C.隔离管理  D.分别管理 </w:t>
      </w:r>
    </w:p>
    <w:p>
      <w:pPr>
        <w:keepNext w:val="0"/>
        <w:keepLines w:val="0"/>
        <w:pageBreakBefore w:val="0"/>
        <w:widowControl w:val="0"/>
        <w:numPr>
          <w:ilvl w:val="0"/>
          <w:numId w:val="76"/>
        </w:numPr>
        <w:suppressLineNumbers w:val="0"/>
        <w:kinsoku/>
        <w:wordWrap/>
        <w:overflowPunct/>
        <w:topLinePunct w:val="0"/>
        <w:autoSpaceDE/>
        <w:autoSpaceDN/>
        <w:bidi w:val="0"/>
        <w:adjustRightInd/>
        <w:snapToGrid w:val="0"/>
        <w:spacing w:beforeAutospacing="0" w:afterAutospacing="0" w:line="480" w:lineRule="exact"/>
        <w:ind w:left="0" w:leftChars="0" w:right="0" w:rightChars="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对于被解除强制隔离戒毒的人员，强制隔离戒毒的决定机关可以责令其接受不超过（  C  ）的社区康复。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A.一年         B.二年        C.三年        D.五年</w:t>
      </w:r>
    </w:p>
    <w:p>
      <w:pPr>
        <w:keepNext w:val="0"/>
        <w:keepLines w:val="0"/>
        <w:pageBreakBefore w:val="0"/>
        <w:widowControl w:val="0"/>
        <w:numPr>
          <w:ilvl w:val="0"/>
          <w:numId w:val="76"/>
        </w:numPr>
        <w:suppressLineNumbers w:val="0"/>
        <w:kinsoku/>
        <w:wordWrap/>
        <w:overflowPunct/>
        <w:topLinePunct w:val="0"/>
        <w:autoSpaceDE/>
        <w:autoSpaceDN/>
        <w:bidi w:val="0"/>
        <w:adjustRightInd/>
        <w:snapToGrid w:val="0"/>
        <w:spacing w:beforeAutospacing="0" w:afterAutospacing="0" w:line="480" w:lineRule="exact"/>
        <w:ind w:left="0" w:leftChars="0" w:right="0" w:rightChars="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xml:space="preserve">国家建立健全 （  C  ）系统，开展毒品监测和禁毒信息的收集、分析、使用、交流工作。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A.毒品监测和毒品情报系统  B.毒品情报和禁毒信息系统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240" w:firstLineChars="1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C.毒品监测和禁毒信息系统   D.毒品监测和吸毒人员系统 </w:t>
      </w:r>
    </w:p>
    <w:p>
      <w:pPr>
        <w:keepNext w:val="0"/>
        <w:keepLines w:val="0"/>
        <w:pageBreakBefore w:val="0"/>
        <w:widowControl w:val="0"/>
        <w:numPr>
          <w:ilvl w:val="0"/>
          <w:numId w:val="7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《中华人民共和国禁毒法》实行的日期。（  D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A.2007年12月29日       B.2008年1月1日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C.2008年5月1日          D.2008年6月1日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12、以下吸毒行为中最容易传播艾滋病病毒的是（  C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A.鼻吸入毒品                     B.静脉注射吸毒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C.数人共用注射针具静脉注射毒品   D.口服毒品</w:t>
      </w:r>
    </w:p>
    <w:p>
      <w:pPr>
        <w:keepNext w:val="0"/>
        <w:keepLines w:val="0"/>
        <w:pageBreakBefore w:val="0"/>
        <w:widowControl w:val="0"/>
        <w:numPr>
          <w:ilvl w:val="0"/>
          <w:numId w:val="7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走私、贩卖、运输、制造毒品，无论数量多少，都应当（ B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A.追究行政责任            B.追究刑事责任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C.追究民事责任            D.根据实际情节，决定是否追究责任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14、（  B  ）设立国家禁毒委员会，负责组织、协调、指导全国的禁毒工作。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A.全国人大常委会           B.国务院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C.公安部                  D.全国政协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15、对被决定予以强制隔离戒毒的人员，由（  C  ）送强制隔离戒毒所执行。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A.居住地公安机关            B.户籍地公安机关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   C.作出决定的公安机关        D.案发地公安机关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p>
    <w:p>
      <w:pPr>
        <w:keepNext w:val="0"/>
        <w:keepLines w:val="0"/>
        <w:pageBreakBefore w:val="0"/>
        <w:widowControl w:val="0"/>
        <w:numPr>
          <w:ilvl w:val="0"/>
          <w:numId w:val="7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简答题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1、根据《禁毒法》的规定，什么是毒品？合成毒品有哪些？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答：毒品指鸦片、海洛因、甲基苯丙胺（冰毒）、吗啡、大麻、可卡因，以及国家规定管制的其他能够使人形成瘾癖的麻醉药品和精神药品。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r>
        <w:rPr>
          <w:rFonts w:hint="eastAsia" w:ascii="宋体" w:hAnsi="宋体" w:eastAsia="宋体" w:cs="宋体"/>
          <w:b w:val="0"/>
          <w:bCs w:val="0"/>
          <w:i w:val="0"/>
          <w:caps w:val="0"/>
          <w:color w:val="auto"/>
          <w:spacing w:val="0"/>
          <w:kern w:val="2"/>
          <w:sz w:val="24"/>
          <w:szCs w:val="24"/>
          <w:shd w:val="clear" w:fill="FFFFFF"/>
          <w:lang w:val="en-US" w:eastAsia="zh-CN" w:bidi="ar-SA"/>
        </w:rPr>
        <w:t>合成毒品是完全使用有机合成的方法制造的，如冰毒、摇头丸、杜冷丁等。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kern w:val="2"/>
          <w:sz w:val="24"/>
          <w:szCs w:val="24"/>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2、哪些情形必须进行强制隔离戒毒？</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答：（1）拒绝接受社区戒毒的；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（2）在社区戒毒期间吸食、注射毒品的；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（3）严重违反社区戒毒协议的；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（4）经社区戒毒，强制隔离戒毒后再次吸食、注射毒品的。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3、染上毒瘾的人一般有哪些迹象？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答：染上毒瘾一般有以下迹象：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（1）无故旷工、旷课，学业成绩、纪律或工作表现突然变坏；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（2）在家中或单位偷窃钱财、物品，或突然频频地向父母或朋友索要或借钱；</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（3）长时间躲在自己房间内，或远离家人、他人，不愿见人；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（4）外出行动表现神秘鬼祟；</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479" w:leftChars="228" w:right="0" w:rightChars="0" w:firstLine="0" w:firstLine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（5）藏有毒品及吸毒工具（如注射器、锡纸、切断的吸管、匙羹、烟斗等）；（6）遮掩收缩的瞳孔，在不适当的场合佩戴太阳镜；</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（7）为掩盖手臂上的注射针孔，长期穿着长袖衬衣；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（8）面色灰暗，眼睛无神，食欲不振，身体消瘦；</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（9）情绪不稳定，异常的发怒、发脾气，坐立不安，睡眠差；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（10）经常无故出入偏僻的地方，与吸毒者交往。</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4、吸毒给社会带来哪些危害？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答：（1）吸毒吞噬社会巨额财富，危及国家经济；</w:t>
      </w:r>
    </w:p>
    <w:p>
      <w:pPr>
        <w:keepNext w:val="0"/>
        <w:keepLines w:val="0"/>
        <w:pageBreakBefore w:val="0"/>
        <w:widowControl w:val="0"/>
        <w:numPr>
          <w:ilvl w:val="0"/>
          <w:numId w:val="8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吸毒诱发多种犯罪，影响社会安定；</w:t>
      </w:r>
    </w:p>
    <w:p>
      <w:pPr>
        <w:keepNext w:val="0"/>
        <w:keepLines w:val="0"/>
        <w:pageBreakBefore w:val="0"/>
        <w:widowControl w:val="0"/>
        <w:numPr>
          <w:ilvl w:val="0"/>
          <w:numId w:val="8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吸毒影响国民素质，破坏生产力；</w:t>
      </w:r>
    </w:p>
    <w:p>
      <w:pPr>
        <w:keepNext w:val="0"/>
        <w:keepLines w:val="0"/>
        <w:pageBreakBefore w:val="0"/>
        <w:widowControl w:val="0"/>
        <w:numPr>
          <w:ilvl w:val="0"/>
          <w:numId w:val="8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吸毒危害国民健康，破坏生产力；</w:t>
      </w:r>
    </w:p>
    <w:p>
      <w:pPr>
        <w:keepNext w:val="0"/>
        <w:keepLines w:val="0"/>
        <w:pageBreakBefore w:val="0"/>
        <w:widowControl w:val="0"/>
        <w:numPr>
          <w:ilvl w:val="0"/>
          <w:numId w:val="8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吸毒殃及下一代健康，给人类的未来埋下隐忧。</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81"/>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 xml:space="preserve">公民积极参加禁毒斗争，应做到哪几点？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答：（1）争当禁毒志愿者；</w:t>
      </w:r>
    </w:p>
    <w:p>
      <w:pPr>
        <w:keepNext w:val="0"/>
        <w:keepLines w:val="0"/>
        <w:pageBreakBefore w:val="0"/>
        <w:widowControl w:val="0"/>
        <w:numPr>
          <w:ilvl w:val="0"/>
          <w:numId w:val="82"/>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积极参加禁毒宣传活动；</w:t>
      </w:r>
    </w:p>
    <w:p>
      <w:pPr>
        <w:keepNext w:val="0"/>
        <w:keepLines w:val="0"/>
        <w:pageBreakBefore w:val="0"/>
        <w:widowControl w:val="0"/>
        <w:numPr>
          <w:ilvl w:val="0"/>
          <w:numId w:val="82"/>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真诚帮助身边吸毒人员；</w:t>
      </w:r>
    </w:p>
    <w:p>
      <w:pPr>
        <w:keepNext w:val="0"/>
        <w:keepLines w:val="0"/>
        <w:pageBreakBefore w:val="0"/>
        <w:widowControl w:val="0"/>
        <w:numPr>
          <w:ilvl w:val="0"/>
          <w:numId w:val="82"/>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勇于同毒品犯罪作斗争。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p>
    <w:p>
      <w:pPr>
        <w:keepNext w:val="0"/>
        <w:keepLines w:val="0"/>
        <w:pageBreakBefore w:val="0"/>
        <w:widowControl w:val="0"/>
        <w:numPr>
          <w:ilvl w:val="0"/>
          <w:numId w:val="2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治安管理处罚条例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一、判断题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1、治安案件的被侵害人认为公安机关依据治安管理处罚法作出的具体行政行为侵犯其合法权益的,可以依法申请行政复议。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2、规范和保障公安机关及其人民警察依法履行治安管理职责是制定治安管理处罚法目的的基本方面。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3、对决定给予行政拘留的人,在处罚前因同一行为被刑事拘留的时间,应当折抵行政拘留,刑拘1日折抵行政拘留1日。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4、当事人达成协议的治安案件，公安机关不予处罚。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答案：错误 </w:t>
      </w:r>
    </w:p>
    <w:p>
      <w:pPr>
        <w:keepNext w:val="0"/>
        <w:keepLines w:val="0"/>
        <w:pageBreakBefore w:val="0"/>
        <w:widowControl w:val="0"/>
        <w:numPr>
          <w:ilvl w:val="0"/>
          <w:numId w:val="83"/>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受治安罚款处罚的人无正当理由逾期不交纳的，可以每日按罚款的百分之三加处罚款。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6、在利用计算机网络进行的赌博活动中，分赌场、下级庄家或者赌博参与者在组织或者参与赌博前向赌博组织者、上级庄家或者赌博公司交付的押金，应当视为赌资，予以收缴。</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7、某一行为之所以被认定为违反治安管理行为，从根本上说就是因为它对社会造成了一定程度的危害。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8、不满十六周岁的人违反治安管理的，不予处罚。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9、限制人身自由的行政处罚权即行政拘留的决定权只能由公安机关行使。</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10、实施治安管理处罚，应当公开、公正，尊重和保障人权，保护公民的人格尊严。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8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单项选择题</w:t>
      </w:r>
    </w:p>
    <w:p>
      <w:pPr>
        <w:keepNext w:val="0"/>
        <w:keepLines w:val="0"/>
        <w:pageBreakBefore w:val="0"/>
        <w:widowControl w:val="0"/>
        <w:numPr>
          <w:ilvl w:val="0"/>
          <w:numId w:val="8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治安管理处罚作为一项重要的（  B  ）权力，是公安机关及其人民警察依法管理社会治安的一种重要手段。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A.经济      B.行政      C.刑事      D.民事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2、违反治安管理行为最基本的特征是（  A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A.具有一定的社会危害性      B.具有违法性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C.尚不够刑事处罚               D.应受治安管理处罚  </w:t>
      </w:r>
    </w:p>
    <w:p>
      <w:pPr>
        <w:keepNext w:val="0"/>
        <w:keepLines w:val="0"/>
        <w:pageBreakBefore w:val="0"/>
        <w:widowControl w:val="0"/>
        <w:numPr>
          <w:ilvl w:val="0"/>
          <w:numId w:val="8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公安机关传唤违反治安管理人员，询问查证的时间不得超过（   C  ）小时，情况复杂，可能适用行政拘留处罚的，询问查证的时间不得超过（   ）小时。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A.12、24         B. 6、24          C.8、24          D.24、48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4、公安机关及其职能部门对不属于自己管辖的行政案件或者其他治安案件，应当在（  C  ）内经本机关或者本部门负责人批准，移送有管辖权的机关或者部门处理。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A.三日     B.二日     C.二十四小时    D.十二小时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5、经调解未达成协议或者达成协议后不履行的，公安机关应当依照治安管理处罚法的规定对违反治安管理行为人给予处罚，并（ B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A.按照达成的协议，对违反治安管理行为人依法强制执行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B.告知当事人可就民事争议依法向人民法院提起民事诉讼</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C.告知当事人可以依法向上一级公安机关提起行政复议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D.告知当事人如果双方有意愿继续接受调解，公安机关可以对违反治安管理行为人作出的处罚决定暂缓执行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6、违反治安管理的行为对他人造成损害的，（ D ）应当依法承担民事责任。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A.行为人   B.监护人  C.其所在的单位   D.行为人或者监护人 </w:t>
      </w:r>
    </w:p>
    <w:p>
      <w:pPr>
        <w:keepNext w:val="0"/>
        <w:keepLines w:val="0"/>
        <w:pageBreakBefore w:val="0"/>
        <w:widowControl w:val="0"/>
        <w:numPr>
          <w:ilvl w:val="0"/>
          <w:numId w:val="8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下列物品中，公安机关可以追缴的是（ B ）。 </w:t>
      </w:r>
    </w:p>
    <w:p>
      <w:pPr>
        <w:keepNext w:val="0"/>
        <w:keepLines w:val="0"/>
        <w:pageBreakBefore w:val="0"/>
        <w:widowControl w:val="0"/>
        <w:numPr>
          <w:ilvl w:val="0"/>
          <w:numId w:val="88"/>
        </w:numPr>
        <w:tabs>
          <w:tab w:val="clear" w:pos="312"/>
        </w:tabs>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管制刀具      B.违反治安管理所得财物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C.毒品           D.用于实施违反治安管理行为的他人的工具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8、以下哪种情形，适用治安管理处罚法。（  D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A.在台湾地区发生的违反治安管理行为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B.在香港、澳门特别行政区发生的违反治安管理行为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C.享有外交特权和豁免权的外国人在我国领域内违反治安管理的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D.全国人大代表违反治安管理的  </w:t>
      </w:r>
    </w:p>
    <w:p>
      <w:pPr>
        <w:keepNext w:val="0"/>
        <w:keepLines w:val="0"/>
        <w:pageBreakBefore w:val="0"/>
        <w:widowControl w:val="0"/>
        <w:numPr>
          <w:ilvl w:val="0"/>
          <w:numId w:val="8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违反治安管理（  A   ）内曾受过治安管理处罚的，从重处罚。 </w:t>
      </w:r>
    </w:p>
    <w:p>
      <w:pPr>
        <w:keepNext w:val="0"/>
        <w:keepLines w:val="0"/>
        <w:pageBreakBefore w:val="0"/>
        <w:widowControl w:val="0"/>
        <w:numPr>
          <w:ilvl w:val="0"/>
          <w:numId w:val="90"/>
        </w:numPr>
        <w:tabs>
          <w:tab w:val="clear" w:pos="312"/>
        </w:tabs>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六个月        B.九个月        C.一年        D.二年  </w:t>
      </w:r>
    </w:p>
    <w:p>
      <w:pPr>
        <w:keepNext w:val="0"/>
        <w:keepLines w:val="0"/>
        <w:pageBreakBefore w:val="0"/>
        <w:widowControl w:val="0"/>
        <w:numPr>
          <w:ilvl w:val="0"/>
          <w:numId w:val="91"/>
        </w:numPr>
        <w:kinsoku/>
        <w:wordWrap/>
        <w:overflowPunct/>
        <w:topLinePunct w:val="0"/>
        <w:autoSpaceDE/>
        <w:autoSpaceDN/>
        <w:bidi w:val="0"/>
        <w:adjustRightInd/>
        <w:snapToGrid w:val="0"/>
        <w:spacing w:beforeAutospacing="0" w:afterAutospacing="0" w:line="480" w:lineRule="exact"/>
        <w:ind w:left="480" w:right="0" w:rightChars="0" w:hanging="480" w:hanging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违反治安管理行为人有下列（  D   ）情形的，不执行行政拘留处罚。A.已满十四周岁不满十八周岁的         B.六十周岁以上的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C.已满十六周岁不满十八周岁           D.怀孕的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11、违反关于社会生活噪声污染防治的法律规定，制造噪音干扰他人正常生活的，处警告；警告后不改正的，处（  D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A.警告             B.二百元以下罚款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C.五百元以下罚款         D.二百元以上五百元以下罚款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12、明知自己患有梅毒、淋病等严重性病卖淫、嫖娼的，（   B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A.以卖淫、嫖娼行为从重处罚       B.以传播性病罪追究刑事责任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C.给予治安管理处罚并收容教育    D.劳动教养 </w:t>
      </w:r>
    </w:p>
    <w:p>
      <w:pPr>
        <w:keepNext w:val="0"/>
        <w:keepLines w:val="0"/>
        <w:pageBreakBefore w:val="0"/>
        <w:widowControl w:val="0"/>
        <w:numPr>
          <w:ilvl w:val="0"/>
          <w:numId w:val="92"/>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在公安机关调查取证过程中，对拒不提供证据的知情人或者其他证人，（ D ）。 </w:t>
      </w:r>
    </w:p>
    <w:p>
      <w:pPr>
        <w:keepNext w:val="0"/>
        <w:keepLines w:val="0"/>
        <w:pageBreakBefore w:val="0"/>
        <w:widowControl w:val="0"/>
        <w:numPr>
          <w:ilvl w:val="0"/>
          <w:numId w:val="93"/>
        </w:numPr>
        <w:tabs>
          <w:tab w:val="clear" w:pos="312"/>
        </w:tabs>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采取强制措施               B.进行传唤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C.给予治安管理处罚   D.积极说服、教育，使其配合公安机关调查取证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14、煽动、策划非法集会、游行、示威行为的处罚对象是（  B  ）。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A.积极参加非法集会、游行、示威的人员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B、煽动、策划非法集会、游行、示威的组织者或者发起人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C、所有参加非法集会、游行、示威的人员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D、围观非法集会、游行、示威，不听公安机关劝阻离去的人员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15、共同违反治安管理的，根据违反治安管理行为人（  B  ），分别处罚。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A.年龄大小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B.在违反治安管理行为中所起的作用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C.是否亲自实施违反治安管理行为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D.在违反治安管理行为中所使用的手段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三、简答题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1、违反治安管理行为的概念和特征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答：违反治安管理行为是指扰乱公共秩序，妨害公共安全，侵犯人权利、财产权利，妨害社会管理，具有社会危害性，尚不够成刑事犯罪的行为。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特征：（1）社会危害性；（2）治安行政违法性（是指行为违反治安管理法律规范）；（3）治安管理处罚性.</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2、治安管理处罚的种类包括？</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答：（1）警告；（2）罚款；（3）拘留；（4）吊销公安机关发放的许可证；</w:t>
      </w:r>
    </w:p>
    <w:p>
      <w:pPr>
        <w:keepNext w:val="0"/>
        <w:keepLines w:val="0"/>
        <w:pageBreakBefore w:val="0"/>
        <w:widowControl w:val="0"/>
        <w:numPr>
          <w:ilvl w:val="0"/>
          <w:numId w:val="94"/>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对违反治安管理的外国人，可以附加适用限期出境或者驱逐出境。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95"/>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治安管理处罚的适用。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答：（1）从轻处罚：在法律规定的处罚幅度内适用相对较轻的处罚。1）已满14周岁不满18周岁的人违反治安管理的，从轻或者减轻处罚 2）盲人或者又聋又哑的人违反治安管理的，可以从轻、减轻或者不予处罚。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2）减轻处罚：在法律规定的处罚幅度以下确定具体的处罚种类和幅度。1）情节特别轻微；2）主动消除或者减轻违法后福哦，并取得被侵害人谅解的；3）处于他人胁迫或者诱骗的；4）主动投案、向公安机关如实陈述自己的违法行为的；5）有立功表现的。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从重处罚：在法律规定的处罚幅度内适用相对较重的出发。1）有较严重后果的；2）教唆、威迫、诱惑他人违反治安管理的；3）对报案人、控告人、举报人、证人打击报复的；4）六个月内曾受过治安管理处罚的；5）阻碍人民警察依法执行职务的；6）冒充军警人员招摇撞骗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96"/>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行政管理法律法规</w:t>
      </w:r>
    </w:p>
    <w:p>
      <w:pPr>
        <w:keepNext w:val="0"/>
        <w:keepLines w:val="0"/>
        <w:pageBreakBefore w:val="0"/>
        <w:widowControl w:val="0"/>
        <w:numPr>
          <w:ilvl w:val="0"/>
          <w:numId w:val="97"/>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val="en-US" w:eastAsia="zh-CN"/>
        </w:rPr>
        <w:t>判断题</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公民、法人和其他组织有权提出行政管理的意见和建议，行政机关应提供必要条件，采纳其合理意见和建议。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法律、法规授权的具有管理公共事务职能的组织，在法定授权范围内，以自己的名义行使行政职权并承担相应的法律责任。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行政管理事项涉及不动产的，由不动产所在地行政机关管辖。</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行政机关受理公民、法人和其他组织的申请或者依职权启动行政程序后，认为不属于自己管辖的，应当移送有管辖权的行政机关，并通知当事人；受移送的行政机关认为不属于自己管辖的，可以再行移送。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答案：错误</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行政执法决定必须说明理由。</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答案：错误</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涉及公民、法人和其他组织权利义务的行政文件、档案，经行政机关批准允许查阅、摘录、复制。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答案：错误</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风险评估是作出重大行政决策必经程序。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公民、法人和其他组织因行政行为取得的正当权益受法律保护。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行政决定因公共利益或者其他法定事由必须撤销或者变更的，应当依照法定权限和程序进行，并对公民、法人和其他组织因此遭受的财产损失依法予以补偿。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答案：正确</w:t>
      </w:r>
    </w:p>
    <w:p>
      <w:pPr>
        <w:keepNext w:val="0"/>
        <w:keepLines w:val="0"/>
        <w:pageBreakBefore w:val="0"/>
        <w:widowControl w:val="0"/>
        <w:numPr>
          <w:ilvl w:val="0"/>
          <w:numId w:val="98"/>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行政机关公开举行的听证会，只有当事人和利害关系人可以申请旁听。</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答案：错误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99"/>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单项选择题</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1、以行政法规范的性质为标准，行政法可分为（ B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A．中央行政法与地方行政法      B．实体行政法与程序行政法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C．一般行政法与特别行政法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D．行政组织法与行政行为法</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2、行政主体在行使国家赋予的行政职权，实施国家行政管理活动的过程中，所必须承担的法定义务．称为(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A．行政职权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 B．行政优益权   C．行政职责  D．行政权限</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3、下列国家行政机关中，属于专门行政监督机关的是(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A．工商机关  B．税务机关  C．审计机关  D．公安机关</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4、下列各项中，不属于公务员行政责任特点的是(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A．引起行政责任的行为是公务员违法行使职权的行为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B．公务员的行政责任主要是惩戒性的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C．公务员既对行政机关又对相对方直接承担行政责任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D．公务员一般不直接对相对方承担行政责任</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5、我国《国家赔偿法》规定的国家承担行政赔偿责任的归责原则是(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A．过错责任原则   B．无过错责任原则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C．违法责任原则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D．公平责任原则</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6、行政相对人对公安机关实施的行政拘留处罚不服，申请行政复议的期限为收到行政拘留裁决书之日起(  D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A．5日内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B．15日内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C．30日内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D．60日内</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7、下列各项中，属于行政合理性原则具体内容的是（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A．行政委托必须有法律依据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B．行政行为必须基于正当考虑基础上作出</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C．行政职权必须基于法律的授予才能存在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D．行政主体必须依据法律行使行政职权</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8、以行政机关是否可以主动作出行政行为为标准．行政行为分为（  D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A．抽象行政行为和具体行政行为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B．羁束行政行为和自由裁量行政行为</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C．要式行政行为和非要式行政行为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D．依职权行政行为和依申请行政行为</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9、根据《治安管理处罚法》规定．行政拘留的一般期限不能超过（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A．5天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B．10日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C．15日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D．30日</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10、行政处罚的前提是（  B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A．公务员违法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B．行政相对方违法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C．国家工作人员违纪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D．公民犯罪</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11、对行政合法性原则理解不正确的是(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A．行政职权由法设定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B．行政行为违法无效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C．行政行为必须符合客观规律．合乎情理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D．行政行为必须受到监督</w:t>
      </w:r>
    </w:p>
    <w:p>
      <w:pPr>
        <w:keepNext/>
        <w:keepLines/>
        <w:pageBreakBefore w:val="0"/>
        <w:widowControl w:val="0"/>
        <w:numPr>
          <w:ilvl w:val="0"/>
          <w:numId w:val="100"/>
        </w:numPr>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下列有关行政主体的说法，正确的是（</w:t>
      </w:r>
      <w:r>
        <w:rPr>
          <w:rFonts w:hint="eastAsia" w:ascii="宋体" w:hAnsi="宋体" w:eastAsia="宋体" w:cs="宋体"/>
          <w:color w:val="auto"/>
          <w:kern w:val="0"/>
          <w:sz w:val="24"/>
          <w:szCs w:val="24"/>
          <w:lang w:val="en-US" w:eastAsia="zh-CN"/>
        </w:rPr>
        <w:t xml:space="preserve">   D    </w:t>
      </w:r>
      <w:r>
        <w:rPr>
          <w:rFonts w:hint="eastAsia" w:ascii="宋体" w:hAnsi="宋体" w:eastAsia="宋体" w:cs="宋体"/>
          <w:color w:val="auto"/>
          <w:kern w:val="0"/>
          <w:sz w:val="24"/>
          <w:szCs w:val="24"/>
          <w:lang w:val="zh-CN"/>
        </w:rPr>
        <w:t>）</w:t>
      </w:r>
    </w:p>
    <w:p>
      <w:pPr>
        <w:keepNext/>
        <w:keepLines/>
        <w:pageBreakBefore w:val="0"/>
        <w:widowControl w:val="0"/>
        <w:numPr>
          <w:ilvl w:val="0"/>
          <w:numId w:val="0"/>
        </w:numPr>
        <w:suppressLineNumbers/>
        <w:kinsoku/>
        <w:wordWrap/>
        <w:overflowPunct/>
        <w:topLinePunct w:val="0"/>
        <w:autoSpaceDE/>
        <w:autoSpaceDN/>
        <w:bidi w:val="0"/>
        <w:adjustRightInd/>
        <w:snapToGrid/>
        <w:spacing w:beforeLines="0" w:after="75" w:afterLines="0" w:line="480" w:lineRule="exact"/>
        <w:ind w:leftChars="0" w:right="0" w:right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A．只有行政机关才能成为行政主体</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B．行政主体还包括执行公务的国家公务员</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C．只要是行政机关任何时候都具有行政主体资格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D．行政主体必须是能以自己名义实施行政管理的组织</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13、法律对行为适用条件有明确详细的规定，行政机关必须严格依法执行的行政行为是(  C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A．依职权行为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B．自由裁量行为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C．羁束行政行为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D．内部行政行为</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14、对同一行政相对人的同一违反行政管理秩序的行为不得以同一事实和同一依据给予两次以上的行政处罚。这体现了(   B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A．行政处罚与责令纠正并行原则     B． 一事不再罚原则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C．行政处罚折抵刑法原则        D．行政处罚追诉限时原则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15、行政主体向违反行政法规定的相对方收取排污费的行政行为，在性质上属于( A  )</w:t>
      </w:r>
    </w:p>
    <w:p>
      <w:pPr>
        <w:keepNext/>
        <w:keepLines/>
        <w:pageBreakBefore w:val="0"/>
        <w:widowControl w:val="0"/>
        <w:suppressLineNumbers/>
        <w:kinsoku/>
        <w:wordWrap/>
        <w:overflowPunct/>
        <w:topLinePunct w:val="0"/>
        <w:autoSpaceDE/>
        <w:autoSpaceDN/>
        <w:bidi w:val="0"/>
        <w:adjustRightInd/>
        <w:snapToGrid/>
        <w:spacing w:beforeLines="0" w:after="75" w:afterLines="0" w:line="480" w:lineRule="exact"/>
        <w:ind w:left="0" w:leftChars="0" w:right="0" w:rightChars="0"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A．行政征收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B．行政征用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C．行政没收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D．行政征购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三、简答题。</w:t>
      </w:r>
    </w:p>
    <w:p>
      <w:pPr>
        <w:keepNext w:val="0"/>
        <w:keepLines w:val="0"/>
        <w:pageBreakBefore w:val="0"/>
        <w:widowControl w:val="0"/>
        <w:numPr>
          <w:ilvl w:val="0"/>
          <w:numId w:val="101"/>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我国的行政主体种类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答 （1）行政机关。行政机关是行政主体的一种，是行政主体中最重要的一种。  </w:t>
      </w:r>
    </w:p>
    <w:p>
      <w:pPr>
        <w:keepNext w:val="0"/>
        <w:keepLines w:val="0"/>
        <w:pageBreakBefore w:val="0"/>
        <w:widowControl w:val="0"/>
        <w:numPr>
          <w:ilvl w:val="0"/>
          <w:numId w:val="102"/>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法律、法规授权的组织。即依据法律法规授权而行使特定行政职能的非国家行政机关组织。 </w:t>
      </w:r>
    </w:p>
    <w:p>
      <w:pPr>
        <w:keepNext w:val="0"/>
        <w:keepLines w:val="0"/>
        <w:pageBreakBefore w:val="0"/>
        <w:widowControl w:val="0"/>
        <w:numPr>
          <w:ilvl w:val="0"/>
          <w:numId w:val="102"/>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其他社会公权力组织。即法律、法规未授权行使公权力情况下的社会公共力组织。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（4）行政委托组织。即受行政机关委托行使一定行政职能的非国家行政机关的组织。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2、行政处罚的简易程序。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答：（1）表明身份，即执法人员当场作出决定的，应当向当事人出示执法身份证件。</w:t>
      </w:r>
    </w:p>
    <w:p>
      <w:pPr>
        <w:keepNext w:val="0"/>
        <w:keepLines w:val="0"/>
        <w:pageBreakBefore w:val="0"/>
        <w:widowControl w:val="0"/>
        <w:numPr>
          <w:ilvl w:val="0"/>
          <w:numId w:val="103"/>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确认违法事实，说明处罚理由和依据 ；</w:t>
      </w:r>
    </w:p>
    <w:p>
      <w:pPr>
        <w:keepNext w:val="0"/>
        <w:keepLines w:val="0"/>
        <w:pageBreakBefore w:val="0"/>
        <w:widowControl w:val="0"/>
        <w:numPr>
          <w:ilvl w:val="0"/>
          <w:numId w:val="103"/>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制作行政处罚决定书，这是对行政处罚决定的书面形式要求，其目的在于为行政处罚接受监督和审查提供证据； </w:t>
      </w:r>
    </w:p>
    <w:p>
      <w:pPr>
        <w:keepNext w:val="0"/>
        <w:keepLines w:val="0"/>
        <w:pageBreakBefore w:val="0"/>
        <w:widowControl w:val="0"/>
        <w:numPr>
          <w:ilvl w:val="0"/>
          <w:numId w:val="103"/>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交付行政处罚决定书；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（5）备案，执法人员当场作出的处罚决定，必须报所属行政机关备案。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104"/>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具体行政行为的成立要件。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答：（1）行政权能的存在。行政权能是实施法律、作具体行政行为的一种资格，因此具体行政行为是否成立首先要看作出具体行政行为的主体是否具有行政权能。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（2）行政权的实际运用。具体行政行为必须是行使行政权的行为，即运用行政权所作的行为。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（3）法律效果的存在。具体行政行为必须是一种法律行为，即具有法律效果的行为。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（4）表示行为的存在。具体行政行为是行政主体的一种意志，但却应当是一种表现于外部的、客观化了的意志，即意思表示。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p>
    <w:p>
      <w:pPr>
        <w:keepNext w:val="0"/>
        <w:keepLines w:val="0"/>
        <w:pageBreakBefore w:val="0"/>
        <w:widowControl w:val="0"/>
        <w:numPr>
          <w:ilvl w:val="0"/>
          <w:numId w:val="104"/>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行政复议的基本原则。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答：（1）合法原则。主要包括主体合法、依据合法、程序合法。  </w:t>
      </w:r>
    </w:p>
    <w:p>
      <w:pPr>
        <w:keepNext w:val="0"/>
        <w:keepLines w:val="0"/>
        <w:pageBreakBefore w:val="0"/>
        <w:widowControl w:val="0"/>
        <w:numPr>
          <w:ilvl w:val="0"/>
          <w:numId w:val="105"/>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公正原则。公正原则是指复议机关对被申请的具体行政行为，不仅应当审查其合法性，而且还应当审查其适当性。  </w:t>
      </w:r>
    </w:p>
    <w:p>
      <w:pPr>
        <w:keepNext w:val="0"/>
        <w:keepLines w:val="0"/>
        <w:pageBreakBefore w:val="0"/>
        <w:widowControl w:val="0"/>
        <w:numPr>
          <w:ilvl w:val="0"/>
          <w:numId w:val="105"/>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公开原则。公开原则是指复议机关在行政复议过程中，除涉及国家秘密、个人隐私和商业秘密外，整个过程应当向行政复议申请人和社会公开。</w:t>
      </w:r>
    </w:p>
    <w:p>
      <w:pPr>
        <w:keepNext w:val="0"/>
        <w:keepLines w:val="0"/>
        <w:pageBreakBefore w:val="0"/>
        <w:widowControl w:val="0"/>
        <w:numPr>
          <w:ilvl w:val="0"/>
          <w:numId w:val="105"/>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及时原则。及时原则是对行政复议机关效率的要求。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（5）便民原则。便民原则是指行政复议机关在行政复议程序中应当尽可能为行政复议当事人，尤其是为申请人提供必要的便利，从而确保当事人参加行政复议的目的的实现。</w:t>
      </w:r>
    </w:p>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kern w:val="2"/>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锐字云字库魏体1.0">
    <w:altName w:val="宋体"/>
    <w:panose1 w:val="02010604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楷体">
    <w:panose1 w:val="02010609060101010101"/>
    <w:charset w:val="86"/>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THeit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34F5"/>
    <w:multiLevelType w:val="singleLevel"/>
    <w:tmpl w:val="5ADD34F5"/>
    <w:lvl w:ilvl="0" w:tentative="0">
      <w:start w:val="1"/>
      <w:numFmt w:val="chineseCounting"/>
      <w:suff w:val="space"/>
      <w:lvlText w:val="第%1章"/>
      <w:lvlJc w:val="left"/>
    </w:lvl>
  </w:abstractNum>
  <w:abstractNum w:abstractNumId="1">
    <w:nsid w:val="5ADD378A"/>
    <w:multiLevelType w:val="singleLevel"/>
    <w:tmpl w:val="5ADD378A"/>
    <w:lvl w:ilvl="0" w:tentative="0">
      <w:start w:val="3"/>
      <w:numFmt w:val="chineseCounting"/>
      <w:suff w:val="space"/>
      <w:lvlText w:val="第%1章"/>
      <w:lvlJc w:val="left"/>
    </w:lvl>
  </w:abstractNum>
  <w:abstractNum w:abstractNumId="2">
    <w:nsid w:val="5ADE88B5"/>
    <w:multiLevelType w:val="singleLevel"/>
    <w:tmpl w:val="5ADE88B5"/>
    <w:lvl w:ilvl="0" w:tentative="0">
      <w:start w:val="1"/>
      <w:numFmt w:val="chineseCounting"/>
      <w:suff w:val="nothing"/>
      <w:lvlText w:val="%1、"/>
      <w:lvlJc w:val="left"/>
    </w:lvl>
  </w:abstractNum>
  <w:abstractNum w:abstractNumId="3">
    <w:nsid w:val="5ADE8954"/>
    <w:multiLevelType w:val="singleLevel"/>
    <w:tmpl w:val="5ADE8954"/>
    <w:lvl w:ilvl="0" w:tentative="0">
      <w:start w:val="2"/>
      <w:numFmt w:val="decimal"/>
      <w:suff w:val="nothing"/>
      <w:lvlText w:val="%1、"/>
      <w:lvlJc w:val="left"/>
    </w:lvl>
  </w:abstractNum>
  <w:abstractNum w:abstractNumId="4">
    <w:nsid w:val="5ADE8A31"/>
    <w:multiLevelType w:val="singleLevel"/>
    <w:tmpl w:val="5ADE8A31"/>
    <w:lvl w:ilvl="0" w:tentative="0">
      <w:start w:val="5"/>
      <w:numFmt w:val="decimal"/>
      <w:suff w:val="nothing"/>
      <w:lvlText w:val="%1、"/>
      <w:lvlJc w:val="left"/>
    </w:lvl>
  </w:abstractNum>
  <w:abstractNum w:abstractNumId="5">
    <w:nsid w:val="5ADE8BD8"/>
    <w:multiLevelType w:val="singleLevel"/>
    <w:tmpl w:val="5ADE8BD8"/>
    <w:lvl w:ilvl="0" w:tentative="0">
      <w:start w:val="8"/>
      <w:numFmt w:val="decimal"/>
      <w:suff w:val="nothing"/>
      <w:lvlText w:val="%1、"/>
      <w:lvlJc w:val="left"/>
    </w:lvl>
  </w:abstractNum>
  <w:abstractNum w:abstractNumId="6">
    <w:nsid w:val="5ADE8DC1"/>
    <w:multiLevelType w:val="singleLevel"/>
    <w:tmpl w:val="5ADE8DC1"/>
    <w:lvl w:ilvl="0" w:tentative="0">
      <w:start w:val="1"/>
      <w:numFmt w:val="chineseCounting"/>
      <w:suff w:val="nothing"/>
      <w:lvlText w:val="%1、"/>
      <w:lvlJc w:val="left"/>
    </w:lvl>
  </w:abstractNum>
  <w:abstractNum w:abstractNumId="7">
    <w:nsid w:val="5ADE8DF7"/>
    <w:multiLevelType w:val="singleLevel"/>
    <w:tmpl w:val="5ADE8DF7"/>
    <w:lvl w:ilvl="0" w:tentative="0">
      <w:start w:val="1"/>
      <w:numFmt w:val="decimal"/>
      <w:suff w:val="nothing"/>
      <w:lvlText w:val="%1、"/>
      <w:lvlJc w:val="left"/>
    </w:lvl>
  </w:abstractNum>
  <w:abstractNum w:abstractNumId="8">
    <w:nsid w:val="5ADE8E80"/>
    <w:multiLevelType w:val="singleLevel"/>
    <w:tmpl w:val="5ADE8E80"/>
    <w:lvl w:ilvl="0" w:tentative="0">
      <w:start w:val="3"/>
      <w:numFmt w:val="decimal"/>
      <w:suff w:val="nothing"/>
      <w:lvlText w:val="%1、"/>
      <w:lvlJc w:val="left"/>
    </w:lvl>
  </w:abstractNum>
  <w:abstractNum w:abstractNumId="9">
    <w:nsid w:val="5ADE9174"/>
    <w:multiLevelType w:val="singleLevel"/>
    <w:tmpl w:val="5ADE9174"/>
    <w:lvl w:ilvl="0" w:tentative="0">
      <w:start w:val="12"/>
      <w:numFmt w:val="decimal"/>
      <w:suff w:val="nothing"/>
      <w:lvlText w:val="%1、"/>
      <w:lvlJc w:val="left"/>
    </w:lvl>
  </w:abstractNum>
  <w:abstractNum w:abstractNumId="10">
    <w:nsid w:val="5ADE9272"/>
    <w:multiLevelType w:val="singleLevel"/>
    <w:tmpl w:val="5ADE9272"/>
    <w:lvl w:ilvl="0" w:tentative="0">
      <w:start w:val="9"/>
      <w:numFmt w:val="decimal"/>
      <w:suff w:val="nothing"/>
      <w:lvlText w:val="%1、"/>
      <w:lvlJc w:val="left"/>
    </w:lvl>
  </w:abstractNum>
  <w:abstractNum w:abstractNumId="11">
    <w:nsid w:val="5ADEE549"/>
    <w:multiLevelType w:val="singleLevel"/>
    <w:tmpl w:val="5ADEE549"/>
    <w:lvl w:ilvl="0" w:tentative="0">
      <w:start w:val="6"/>
      <w:numFmt w:val="decimal"/>
      <w:suff w:val="nothing"/>
      <w:lvlText w:val="%1、"/>
      <w:lvlJc w:val="left"/>
    </w:lvl>
  </w:abstractNum>
  <w:abstractNum w:abstractNumId="12">
    <w:nsid w:val="5ADEEDC6"/>
    <w:multiLevelType w:val="singleLevel"/>
    <w:tmpl w:val="5ADEEDC6"/>
    <w:lvl w:ilvl="0" w:tentative="0">
      <w:start w:val="3"/>
      <w:numFmt w:val="decimal"/>
      <w:suff w:val="nothing"/>
      <w:lvlText w:val="%1、"/>
      <w:lvlJc w:val="left"/>
    </w:lvl>
  </w:abstractNum>
  <w:abstractNum w:abstractNumId="13">
    <w:nsid w:val="5ADEEFA4"/>
    <w:multiLevelType w:val="singleLevel"/>
    <w:tmpl w:val="5ADEEFA4"/>
    <w:lvl w:ilvl="0" w:tentative="0">
      <w:start w:val="7"/>
      <w:numFmt w:val="decimal"/>
      <w:suff w:val="nothing"/>
      <w:lvlText w:val="%1、"/>
      <w:lvlJc w:val="left"/>
    </w:lvl>
  </w:abstractNum>
  <w:abstractNum w:abstractNumId="14">
    <w:nsid w:val="5ADEFBE6"/>
    <w:multiLevelType w:val="singleLevel"/>
    <w:tmpl w:val="5ADEFBE6"/>
    <w:lvl w:ilvl="0" w:tentative="0">
      <w:start w:val="17"/>
      <w:numFmt w:val="decimal"/>
      <w:suff w:val="nothing"/>
      <w:lvlText w:val="%1、"/>
      <w:lvlJc w:val="left"/>
    </w:lvl>
  </w:abstractNum>
  <w:abstractNum w:abstractNumId="15">
    <w:nsid w:val="5ADEFDBE"/>
    <w:multiLevelType w:val="singleLevel"/>
    <w:tmpl w:val="5ADEFDBE"/>
    <w:lvl w:ilvl="0" w:tentative="0">
      <w:start w:val="1"/>
      <w:numFmt w:val="upperLetter"/>
      <w:suff w:val="nothing"/>
      <w:lvlText w:val="%1．"/>
      <w:lvlJc w:val="left"/>
    </w:lvl>
  </w:abstractNum>
  <w:abstractNum w:abstractNumId="16">
    <w:nsid w:val="5ADEFE06"/>
    <w:multiLevelType w:val="singleLevel"/>
    <w:tmpl w:val="5ADEFE06"/>
    <w:lvl w:ilvl="0" w:tentative="0">
      <w:start w:val="18"/>
      <w:numFmt w:val="decimal"/>
      <w:suff w:val="nothing"/>
      <w:lvlText w:val="%1、"/>
      <w:lvlJc w:val="left"/>
    </w:lvl>
  </w:abstractNum>
  <w:abstractNum w:abstractNumId="17">
    <w:nsid w:val="5ADF00E5"/>
    <w:multiLevelType w:val="singleLevel"/>
    <w:tmpl w:val="5ADF00E5"/>
    <w:lvl w:ilvl="0" w:tentative="0">
      <w:start w:val="20"/>
      <w:numFmt w:val="decimal"/>
      <w:suff w:val="nothing"/>
      <w:lvlText w:val="%1、"/>
      <w:lvlJc w:val="left"/>
    </w:lvl>
  </w:abstractNum>
  <w:abstractNum w:abstractNumId="18">
    <w:nsid w:val="5ADFE72F"/>
    <w:multiLevelType w:val="singleLevel"/>
    <w:tmpl w:val="5ADFE72F"/>
    <w:lvl w:ilvl="0" w:tentative="0">
      <w:start w:val="3"/>
      <w:numFmt w:val="decimal"/>
      <w:suff w:val="nothing"/>
      <w:lvlText w:val="%1、"/>
      <w:lvlJc w:val="left"/>
    </w:lvl>
  </w:abstractNum>
  <w:abstractNum w:abstractNumId="19">
    <w:nsid w:val="5ADFE886"/>
    <w:multiLevelType w:val="singleLevel"/>
    <w:tmpl w:val="5ADFE886"/>
    <w:lvl w:ilvl="0" w:tentative="0">
      <w:start w:val="6"/>
      <w:numFmt w:val="decimal"/>
      <w:suff w:val="nothing"/>
      <w:lvlText w:val="%1、"/>
      <w:lvlJc w:val="left"/>
    </w:lvl>
  </w:abstractNum>
  <w:abstractNum w:abstractNumId="20">
    <w:nsid w:val="5ADFE8E5"/>
    <w:multiLevelType w:val="singleLevel"/>
    <w:tmpl w:val="5ADFE8E5"/>
    <w:lvl w:ilvl="0" w:tentative="0">
      <w:start w:val="9"/>
      <w:numFmt w:val="decimal"/>
      <w:suff w:val="nothing"/>
      <w:lvlText w:val="%1、"/>
      <w:lvlJc w:val="left"/>
    </w:lvl>
  </w:abstractNum>
  <w:abstractNum w:abstractNumId="21">
    <w:nsid w:val="5ADFEC55"/>
    <w:multiLevelType w:val="singleLevel"/>
    <w:tmpl w:val="5ADFEC55"/>
    <w:lvl w:ilvl="0" w:tentative="0">
      <w:start w:val="20"/>
      <w:numFmt w:val="decimal"/>
      <w:suff w:val="nothing"/>
      <w:lvlText w:val="%1、"/>
      <w:lvlJc w:val="left"/>
    </w:lvl>
  </w:abstractNum>
  <w:abstractNum w:abstractNumId="22">
    <w:nsid w:val="5ADFEF1F"/>
    <w:multiLevelType w:val="singleLevel"/>
    <w:tmpl w:val="5ADFEF1F"/>
    <w:lvl w:ilvl="0" w:tentative="0">
      <w:start w:val="6"/>
      <w:numFmt w:val="decimal"/>
      <w:suff w:val="nothing"/>
      <w:lvlText w:val="%1、"/>
      <w:lvlJc w:val="left"/>
    </w:lvl>
  </w:abstractNum>
  <w:abstractNum w:abstractNumId="23">
    <w:nsid w:val="5ADFF03A"/>
    <w:multiLevelType w:val="singleLevel"/>
    <w:tmpl w:val="5ADFF03A"/>
    <w:lvl w:ilvl="0" w:tentative="0">
      <w:start w:val="1"/>
      <w:numFmt w:val="upperLetter"/>
      <w:lvlText w:val="%1."/>
      <w:lvlJc w:val="left"/>
      <w:pPr>
        <w:tabs>
          <w:tab w:val="left" w:pos="312"/>
        </w:tabs>
      </w:pPr>
    </w:lvl>
  </w:abstractNum>
  <w:abstractNum w:abstractNumId="24">
    <w:nsid w:val="5ADFF0C0"/>
    <w:multiLevelType w:val="singleLevel"/>
    <w:tmpl w:val="5ADFF0C0"/>
    <w:lvl w:ilvl="0" w:tentative="0">
      <w:start w:val="9"/>
      <w:numFmt w:val="decimal"/>
      <w:suff w:val="nothing"/>
      <w:lvlText w:val="%1、"/>
      <w:lvlJc w:val="left"/>
    </w:lvl>
  </w:abstractNum>
  <w:abstractNum w:abstractNumId="25">
    <w:nsid w:val="5ADFF0D8"/>
    <w:multiLevelType w:val="singleLevel"/>
    <w:tmpl w:val="5ADFF0D8"/>
    <w:lvl w:ilvl="0" w:tentative="0">
      <w:start w:val="1"/>
      <w:numFmt w:val="upperLetter"/>
      <w:lvlText w:val="%1."/>
      <w:lvlJc w:val="left"/>
      <w:pPr>
        <w:tabs>
          <w:tab w:val="left" w:pos="312"/>
        </w:tabs>
      </w:pPr>
    </w:lvl>
  </w:abstractNum>
  <w:abstractNum w:abstractNumId="26">
    <w:nsid w:val="5ADFF288"/>
    <w:multiLevelType w:val="singleLevel"/>
    <w:tmpl w:val="5ADFF288"/>
    <w:lvl w:ilvl="0" w:tentative="0">
      <w:start w:val="15"/>
      <w:numFmt w:val="decimal"/>
      <w:suff w:val="nothing"/>
      <w:lvlText w:val="%1、"/>
      <w:lvlJc w:val="left"/>
    </w:lvl>
  </w:abstractNum>
  <w:abstractNum w:abstractNumId="27">
    <w:nsid w:val="5ADFF297"/>
    <w:multiLevelType w:val="singleLevel"/>
    <w:tmpl w:val="5ADFF297"/>
    <w:lvl w:ilvl="0" w:tentative="0">
      <w:start w:val="1"/>
      <w:numFmt w:val="upperLetter"/>
      <w:suff w:val="nothing"/>
      <w:lvlText w:val="%1、"/>
      <w:lvlJc w:val="left"/>
    </w:lvl>
  </w:abstractNum>
  <w:abstractNum w:abstractNumId="28">
    <w:nsid w:val="5ADFF3D4"/>
    <w:multiLevelType w:val="singleLevel"/>
    <w:tmpl w:val="5ADFF3D4"/>
    <w:lvl w:ilvl="0" w:tentative="0">
      <w:start w:val="1"/>
      <w:numFmt w:val="upperLetter"/>
      <w:lvlText w:val="%1."/>
      <w:lvlJc w:val="left"/>
      <w:pPr>
        <w:tabs>
          <w:tab w:val="left" w:pos="312"/>
        </w:tabs>
      </w:pPr>
    </w:lvl>
  </w:abstractNum>
  <w:abstractNum w:abstractNumId="29">
    <w:nsid w:val="5ADFF421"/>
    <w:multiLevelType w:val="singleLevel"/>
    <w:tmpl w:val="5ADFF421"/>
    <w:lvl w:ilvl="0" w:tentative="0">
      <w:start w:val="20"/>
      <w:numFmt w:val="decimal"/>
      <w:suff w:val="nothing"/>
      <w:lvlText w:val="%1、"/>
      <w:lvlJc w:val="left"/>
    </w:lvl>
  </w:abstractNum>
  <w:abstractNum w:abstractNumId="30">
    <w:nsid w:val="5AE03161"/>
    <w:multiLevelType w:val="singleLevel"/>
    <w:tmpl w:val="5AE03161"/>
    <w:lvl w:ilvl="0" w:tentative="0">
      <w:start w:val="3"/>
      <w:numFmt w:val="decimal"/>
      <w:suff w:val="nothing"/>
      <w:lvlText w:val="%1、"/>
      <w:lvlJc w:val="left"/>
    </w:lvl>
  </w:abstractNum>
  <w:abstractNum w:abstractNumId="31">
    <w:nsid w:val="5AE03174"/>
    <w:multiLevelType w:val="singleLevel"/>
    <w:tmpl w:val="5AE03174"/>
    <w:lvl w:ilvl="0" w:tentative="0">
      <w:start w:val="5"/>
      <w:numFmt w:val="decimal"/>
      <w:suff w:val="nothing"/>
      <w:lvlText w:val="%1、"/>
      <w:lvlJc w:val="left"/>
    </w:lvl>
  </w:abstractNum>
  <w:abstractNum w:abstractNumId="32">
    <w:nsid w:val="5AE03197"/>
    <w:multiLevelType w:val="singleLevel"/>
    <w:tmpl w:val="5AE03197"/>
    <w:lvl w:ilvl="0" w:tentative="0">
      <w:start w:val="8"/>
      <w:numFmt w:val="decimal"/>
      <w:suff w:val="nothing"/>
      <w:lvlText w:val="%1、"/>
      <w:lvlJc w:val="left"/>
    </w:lvl>
  </w:abstractNum>
  <w:abstractNum w:abstractNumId="33">
    <w:nsid w:val="5AE033F4"/>
    <w:multiLevelType w:val="singleLevel"/>
    <w:tmpl w:val="5AE033F4"/>
    <w:lvl w:ilvl="0" w:tentative="0">
      <w:start w:val="1"/>
      <w:numFmt w:val="upperLetter"/>
      <w:suff w:val="nothing"/>
      <w:lvlText w:val="%1、"/>
      <w:lvlJc w:val="left"/>
    </w:lvl>
  </w:abstractNum>
  <w:abstractNum w:abstractNumId="34">
    <w:nsid w:val="5AE04107"/>
    <w:multiLevelType w:val="singleLevel"/>
    <w:tmpl w:val="5AE04107"/>
    <w:lvl w:ilvl="0" w:tentative="0">
      <w:start w:val="2"/>
      <w:numFmt w:val="decimal"/>
      <w:suff w:val="nothing"/>
      <w:lvlText w:val="%1、"/>
      <w:lvlJc w:val="left"/>
    </w:lvl>
  </w:abstractNum>
  <w:abstractNum w:abstractNumId="35">
    <w:nsid w:val="5AE04230"/>
    <w:multiLevelType w:val="singleLevel"/>
    <w:tmpl w:val="5AE04230"/>
    <w:lvl w:ilvl="0" w:tentative="0">
      <w:start w:val="1"/>
      <w:numFmt w:val="upperLetter"/>
      <w:suff w:val="nothing"/>
      <w:lvlText w:val="%1．"/>
      <w:lvlJc w:val="left"/>
    </w:lvl>
  </w:abstractNum>
  <w:abstractNum w:abstractNumId="36">
    <w:nsid w:val="5AE04263"/>
    <w:multiLevelType w:val="singleLevel"/>
    <w:tmpl w:val="5AE04263"/>
    <w:lvl w:ilvl="0" w:tentative="0">
      <w:start w:val="4"/>
      <w:numFmt w:val="decimal"/>
      <w:suff w:val="nothing"/>
      <w:lvlText w:val="%1、"/>
      <w:lvlJc w:val="left"/>
    </w:lvl>
  </w:abstractNum>
  <w:abstractNum w:abstractNumId="37">
    <w:nsid w:val="5AE04320"/>
    <w:multiLevelType w:val="singleLevel"/>
    <w:tmpl w:val="5AE04320"/>
    <w:lvl w:ilvl="0" w:tentative="0">
      <w:start w:val="23"/>
      <w:numFmt w:val="decimal"/>
      <w:suff w:val="nothing"/>
      <w:lvlText w:val="%1、"/>
      <w:lvlJc w:val="left"/>
    </w:lvl>
  </w:abstractNum>
  <w:abstractNum w:abstractNumId="38">
    <w:nsid w:val="5AE04388"/>
    <w:multiLevelType w:val="singleLevel"/>
    <w:tmpl w:val="5AE04388"/>
    <w:lvl w:ilvl="0" w:tentative="0">
      <w:start w:val="1"/>
      <w:numFmt w:val="upperLetter"/>
      <w:lvlText w:val="%1."/>
      <w:lvlJc w:val="left"/>
      <w:pPr>
        <w:tabs>
          <w:tab w:val="left" w:pos="312"/>
        </w:tabs>
      </w:pPr>
    </w:lvl>
  </w:abstractNum>
  <w:abstractNum w:abstractNumId="39">
    <w:nsid w:val="5AE043B4"/>
    <w:multiLevelType w:val="singleLevel"/>
    <w:tmpl w:val="5AE043B4"/>
    <w:lvl w:ilvl="0" w:tentative="0">
      <w:start w:val="25"/>
      <w:numFmt w:val="decimal"/>
      <w:suff w:val="nothing"/>
      <w:lvlText w:val="%1、"/>
      <w:lvlJc w:val="left"/>
    </w:lvl>
  </w:abstractNum>
  <w:abstractNum w:abstractNumId="40">
    <w:nsid w:val="5AE043C9"/>
    <w:multiLevelType w:val="singleLevel"/>
    <w:tmpl w:val="5AE043C9"/>
    <w:lvl w:ilvl="0" w:tentative="0">
      <w:start w:val="1"/>
      <w:numFmt w:val="upperLetter"/>
      <w:lvlText w:val="%1."/>
      <w:lvlJc w:val="left"/>
      <w:pPr>
        <w:tabs>
          <w:tab w:val="left" w:pos="312"/>
        </w:tabs>
      </w:pPr>
    </w:lvl>
  </w:abstractNum>
  <w:abstractNum w:abstractNumId="41">
    <w:nsid w:val="5AE04670"/>
    <w:multiLevelType w:val="singleLevel"/>
    <w:tmpl w:val="5AE04670"/>
    <w:lvl w:ilvl="0" w:tentative="0">
      <w:start w:val="1"/>
      <w:numFmt w:val="decimal"/>
      <w:suff w:val="nothing"/>
      <w:lvlText w:val="%1、"/>
      <w:lvlJc w:val="left"/>
    </w:lvl>
  </w:abstractNum>
  <w:abstractNum w:abstractNumId="42">
    <w:nsid w:val="5AE0482E"/>
    <w:multiLevelType w:val="singleLevel"/>
    <w:tmpl w:val="5AE0482E"/>
    <w:lvl w:ilvl="0" w:tentative="0">
      <w:start w:val="4"/>
      <w:numFmt w:val="decimal"/>
      <w:suff w:val="nothing"/>
      <w:lvlText w:val="%1、"/>
      <w:lvlJc w:val="left"/>
    </w:lvl>
  </w:abstractNum>
  <w:abstractNum w:abstractNumId="43">
    <w:nsid w:val="5AE04B8D"/>
    <w:multiLevelType w:val="singleLevel"/>
    <w:tmpl w:val="5AE04B8D"/>
    <w:lvl w:ilvl="0" w:tentative="0">
      <w:start w:val="2"/>
      <w:numFmt w:val="decimal"/>
      <w:suff w:val="nothing"/>
      <w:lvlText w:val="%1、"/>
      <w:lvlJc w:val="left"/>
    </w:lvl>
  </w:abstractNum>
  <w:abstractNum w:abstractNumId="44">
    <w:nsid w:val="5AE0545D"/>
    <w:multiLevelType w:val="singleLevel"/>
    <w:tmpl w:val="5AE0545D"/>
    <w:lvl w:ilvl="0" w:tentative="0">
      <w:start w:val="3"/>
      <w:numFmt w:val="decimal"/>
      <w:suff w:val="nothing"/>
      <w:lvlText w:val="%1、"/>
      <w:lvlJc w:val="left"/>
    </w:lvl>
  </w:abstractNum>
  <w:abstractNum w:abstractNumId="45">
    <w:nsid w:val="5AE054C9"/>
    <w:multiLevelType w:val="singleLevel"/>
    <w:tmpl w:val="5AE054C9"/>
    <w:lvl w:ilvl="0" w:tentative="0">
      <w:start w:val="6"/>
      <w:numFmt w:val="decimal"/>
      <w:suff w:val="nothing"/>
      <w:lvlText w:val="%1、"/>
      <w:lvlJc w:val="left"/>
    </w:lvl>
  </w:abstractNum>
  <w:abstractNum w:abstractNumId="46">
    <w:nsid w:val="5AE054DE"/>
    <w:multiLevelType w:val="singleLevel"/>
    <w:tmpl w:val="5AE054DE"/>
    <w:lvl w:ilvl="0" w:tentative="0">
      <w:start w:val="1"/>
      <w:numFmt w:val="upperLetter"/>
      <w:suff w:val="nothing"/>
      <w:lvlText w:val="%1．"/>
      <w:lvlJc w:val="left"/>
    </w:lvl>
  </w:abstractNum>
  <w:abstractNum w:abstractNumId="47">
    <w:nsid w:val="5AE054F9"/>
    <w:multiLevelType w:val="singleLevel"/>
    <w:tmpl w:val="5AE054F9"/>
    <w:lvl w:ilvl="0" w:tentative="0">
      <w:start w:val="7"/>
      <w:numFmt w:val="decimal"/>
      <w:suff w:val="nothing"/>
      <w:lvlText w:val="%1、"/>
      <w:lvlJc w:val="left"/>
    </w:lvl>
  </w:abstractNum>
  <w:abstractNum w:abstractNumId="48">
    <w:nsid w:val="5AE05508"/>
    <w:multiLevelType w:val="singleLevel"/>
    <w:tmpl w:val="5AE05508"/>
    <w:lvl w:ilvl="0" w:tentative="0">
      <w:start w:val="1"/>
      <w:numFmt w:val="upperLetter"/>
      <w:suff w:val="nothing"/>
      <w:lvlText w:val="%1、"/>
      <w:lvlJc w:val="left"/>
    </w:lvl>
  </w:abstractNum>
  <w:abstractNum w:abstractNumId="49">
    <w:nsid w:val="5AE05524"/>
    <w:multiLevelType w:val="singleLevel"/>
    <w:tmpl w:val="5AE05524"/>
    <w:lvl w:ilvl="0" w:tentative="0">
      <w:start w:val="8"/>
      <w:numFmt w:val="decimal"/>
      <w:suff w:val="nothing"/>
      <w:lvlText w:val="%1、"/>
      <w:lvlJc w:val="left"/>
    </w:lvl>
  </w:abstractNum>
  <w:abstractNum w:abstractNumId="50">
    <w:nsid w:val="5AE057F7"/>
    <w:multiLevelType w:val="singleLevel"/>
    <w:tmpl w:val="5AE057F7"/>
    <w:lvl w:ilvl="0" w:tentative="0">
      <w:start w:val="12"/>
      <w:numFmt w:val="decimal"/>
      <w:suff w:val="nothing"/>
      <w:lvlText w:val="%1、"/>
      <w:lvlJc w:val="left"/>
    </w:lvl>
  </w:abstractNum>
  <w:abstractNum w:abstractNumId="51">
    <w:nsid w:val="5AE05857"/>
    <w:multiLevelType w:val="singleLevel"/>
    <w:tmpl w:val="5AE05857"/>
    <w:lvl w:ilvl="0" w:tentative="0">
      <w:start w:val="1"/>
      <w:numFmt w:val="upperLetter"/>
      <w:lvlText w:val="%1."/>
      <w:lvlJc w:val="left"/>
      <w:pPr>
        <w:tabs>
          <w:tab w:val="left" w:pos="312"/>
        </w:tabs>
      </w:pPr>
    </w:lvl>
  </w:abstractNum>
  <w:abstractNum w:abstractNumId="52">
    <w:nsid w:val="5AE058D8"/>
    <w:multiLevelType w:val="singleLevel"/>
    <w:tmpl w:val="5AE058D8"/>
    <w:lvl w:ilvl="0" w:tentative="0">
      <w:start w:val="15"/>
      <w:numFmt w:val="decimal"/>
      <w:suff w:val="nothing"/>
      <w:lvlText w:val="%1、"/>
      <w:lvlJc w:val="left"/>
    </w:lvl>
  </w:abstractNum>
  <w:abstractNum w:abstractNumId="53">
    <w:nsid w:val="5AE058F7"/>
    <w:multiLevelType w:val="singleLevel"/>
    <w:tmpl w:val="5AE058F7"/>
    <w:lvl w:ilvl="0" w:tentative="0">
      <w:start w:val="1"/>
      <w:numFmt w:val="upperLetter"/>
      <w:lvlText w:val="%1."/>
      <w:lvlJc w:val="left"/>
      <w:pPr>
        <w:tabs>
          <w:tab w:val="left" w:pos="312"/>
        </w:tabs>
      </w:pPr>
    </w:lvl>
  </w:abstractNum>
  <w:abstractNum w:abstractNumId="54">
    <w:nsid w:val="5AE05930"/>
    <w:multiLevelType w:val="singleLevel"/>
    <w:tmpl w:val="5AE05930"/>
    <w:lvl w:ilvl="0" w:tentative="0">
      <w:start w:val="3"/>
      <w:numFmt w:val="chineseCounting"/>
      <w:suff w:val="nothing"/>
      <w:lvlText w:val="%1、"/>
      <w:lvlJc w:val="left"/>
    </w:lvl>
  </w:abstractNum>
  <w:abstractNum w:abstractNumId="55">
    <w:nsid w:val="5AE1AE78"/>
    <w:multiLevelType w:val="singleLevel"/>
    <w:tmpl w:val="5AE1AE78"/>
    <w:lvl w:ilvl="0" w:tentative="0">
      <w:start w:val="2"/>
      <w:numFmt w:val="decimal"/>
      <w:suff w:val="nothing"/>
      <w:lvlText w:val="%1、"/>
      <w:lvlJc w:val="left"/>
    </w:lvl>
  </w:abstractNum>
  <w:abstractNum w:abstractNumId="56">
    <w:nsid w:val="5AE1B043"/>
    <w:multiLevelType w:val="singleLevel"/>
    <w:tmpl w:val="5AE1B043"/>
    <w:lvl w:ilvl="0" w:tentative="0">
      <w:start w:val="2"/>
      <w:numFmt w:val="decimal"/>
      <w:suff w:val="nothing"/>
      <w:lvlText w:val="（%1）"/>
      <w:lvlJc w:val="left"/>
    </w:lvl>
  </w:abstractNum>
  <w:abstractNum w:abstractNumId="57">
    <w:nsid w:val="5AE1B05A"/>
    <w:multiLevelType w:val="singleLevel"/>
    <w:tmpl w:val="5AE1B05A"/>
    <w:lvl w:ilvl="0" w:tentative="0">
      <w:start w:val="1"/>
      <w:numFmt w:val="decimal"/>
      <w:suff w:val="nothing"/>
      <w:lvlText w:val="%1）"/>
      <w:lvlJc w:val="left"/>
    </w:lvl>
  </w:abstractNum>
  <w:abstractNum w:abstractNumId="58">
    <w:nsid w:val="5AE1B06B"/>
    <w:multiLevelType w:val="singleLevel"/>
    <w:tmpl w:val="5AE1B06B"/>
    <w:lvl w:ilvl="0" w:tentative="0">
      <w:start w:val="3"/>
      <w:numFmt w:val="decimal"/>
      <w:suff w:val="nothing"/>
      <w:lvlText w:val="（%1）"/>
      <w:lvlJc w:val="left"/>
    </w:lvl>
  </w:abstractNum>
  <w:abstractNum w:abstractNumId="59">
    <w:nsid w:val="5AE1B099"/>
    <w:multiLevelType w:val="singleLevel"/>
    <w:tmpl w:val="5AE1B099"/>
    <w:lvl w:ilvl="0" w:tentative="0">
      <w:start w:val="1"/>
      <w:numFmt w:val="decimal"/>
      <w:suff w:val="nothing"/>
      <w:lvlText w:val="%1）"/>
      <w:lvlJc w:val="left"/>
    </w:lvl>
  </w:abstractNum>
  <w:abstractNum w:abstractNumId="60">
    <w:nsid w:val="5AE1B0D2"/>
    <w:multiLevelType w:val="singleLevel"/>
    <w:tmpl w:val="5AE1B0D2"/>
    <w:lvl w:ilvl="0" w:tentative="0">
      <w:start w:val="5"/>
      <w:numFmt w:val="decimal"/>
      <w:suff w:val="nothing"/>
      <w:lvlText w:val="%1、"/>
      <w:lvlJc w:val="left"/>
    </w:lvl>
  </w:abstractNum>
  <w:abstractNum w:abstractNumId="61">
    <w:nsid w:val="5AE1B3D4"/>
    <w:multiLevelType w:val="singleLevel"/>
    <w:tmpl w:val="5AE1B3D4"/>
    <w:lvl w:ilvl="0" w:tentative="0">
      <w:start w:val="4"/>
      <w:numFmt w:val="decimal"/>
      <w:suff w:val="nothing"/>
      <w:lvlText w:val="%1、"/>
      <w:lvlJc w:val="left"/>
    </w:lvl>
  </w:abstractNum>
  <w:abstractNum w:abstractNumId="62">
    <w:nsid w:val="5AE1B479"/>
    <w:multiLevelType w:val="singleLevel"/>
    <w:tmpl w:val="5AE1B479"/>
    <w:lvl w:ilvl="0" w:tentative="0">
      <w:start w:val="9"/>
      <w:numFmt w:val="decimal"/>
      <w:suff w:val="nothing"/>
      <w:lvlText w:val="%1、"/>
      <w:lvlJc w:val="left"/>
    </w:lvl>
  </w:abstractNum>
  <w:abstractNum w:abstractNumId="63">
    <w:nsid w:val="5AE1B543"/>
    <w:multiLevelType w:val="singleLevel"/>
    <w:tmpl w:val="5AE1B543"/>
    <w:lvl w:ilvl="0" w:tentative="0">
      <w:start w:val="2"/>
      <w:numFmt w:val="chineseCounting"/>
      <w:suff w:val="nothing"/>
      <w:lvlText w:val="%1、"/>
      <w:lvlJc w:val="left"/>
    </w:lvl>
  </w:abstractNum>
  <w:abstractNum w:abstractNumId="64">
    <w:nsid w:val="5AE2E431"/>
    <w:multiLevelType w:val="singleLevel"/>
    <w:tmpl w:val="5AE2E431"/>
    <w:lvl w:ilvl="0" w:tentative="0">
      <w:start w:val="1"/>
      <w:numFmt w:val="decimal"/>
      <w:suff w:val="nothing"/>
      <w:lvlText w:val="%1、"/>
      <w:lvlJc w:val="left"/>
    </w:lvl>
  </w:abstractNum>
  <w:abstractNum w:abstractNumId="65">
    <w:nsid w:val="5AE2E54C"/>
    <w:multiLevelType w:val="singleLevel"/>
    <w:tmpl w:val="5AE2E54C"/>
    <w:lvl w:ilvl="0" w:tentative="0">
      <w:start w:val="3"/>
      <w:numFmt w:val="decimal"/>
      <w:suff w:val="nothing"/>
      <w:lvlText w:val="%1、"/>
      <w:lvlJc w:val="left"/>
    </w:lvl>
  </w:abstractNum>
  <w:abstractNum w:abstractNumId="66">
    <w:nsid w:val="5AE2EA94"/>
    <w:multiLevelType w:val="singleLevel"/>
    <w:tmpl w:val="5AE2EA94"/>
    <w:lvl w:ilvl="0" w:tentative="0">
      <w:start w:val="5"/>
      <w:numFmt w:val="decimal"/>
      <w:suff w:val="nothing"/>
      <w:lvlText w:val="%1、"/>
      <w:lvlJc w:val="left"/>
    </w:lvl>
  </w:abstractNum>
  <w:abstractNum w:abstractNumId="67">
    <w:nsid w:val="5AE3C679"/>
    <w:multiLevelType w:val="singleLevel"/>
    <w:tmpl w:val="5AE3C679"/>
    <w:lvl w:ilvl="0" w:tentative="0">
      <w:start w:val="3"/>
      <w:numFmt w:val="chineseCounting"/>
      <w:suff w:val="nothing"/>
      <w:lvlText w:val="%1、"/>
      <w:lvlJc w:val="left"/>
    </w:lvl>
  </w:abstractNum>
  <w:abstractNum w:abstractNumId="68">
    <w:nsid w:val="5AE3C888"/>
    <w:multiLevelType w:val="singleLevel"/>
    <w:tmpl w:val="5AE3C888"/>
    <w:lvl w:ilvl="0" w:tentative="0">
      <w:start w:val="1"/>
      <w:numFmt w:val="decimal"/>
      <w:suff w:val="nothing"/>
      <w:lvlText w:val="%1、"/>
      <w:lvlJc w:val="left"/>
    </w:lvl>
  </w:abstractNum>
  <w:abstractNum w:abstractNumId="69">
    <w:nsid w:val="5AE3CE77"/>
    <w:multiLevelType w:val="singleLevel"/>
    <w:tmpl w:val="5AE3CE77"/>
    <w:lvl w:ilvl="0" w:tentative="0">
      <w:start w:val="1"/>
      <w:numFmt w:val="chineseCounting"/>
      <w:suff w:val="nothing"/>
      <w:lvlText w:val="%1、"/>
      <w:lvlJc w:val="left"/>
    </w:lvl>
  </w:abstractNum>
  <w:abstractNum w:abstractNumId="70">
    <w:nsid w:val="5AE3D128"/>
    <w:multiLevelType w:val="singleLevel"/>
    <w:tmpl w:val="5AE3D128"/>
    <w:lvl w:ilvl="0" w:tentative="0">
      <w:start w:val="1"/>
      <w:numFmt w:val="decimal"/>
      <w:suff w:val="nothing"/>
      <w:lvlText w:val="%1、"/>
      <w:lvlJc w:val="left"/>
    </w:lvl>
  </w:abstractNum>
  <w:abstractNum w:abstractNumId="71">
    <w:nsid w:val="5AE3D7D2"/>
    <w:multiLevelType w:val="singleLevel"/>
    <w:tmpl w:val="5AE3D7D2"/>
    <w:lvl w:ilvl="0" w:tentative="0">
      <w:start w:val="9"/>
      <w:numFmt w:val="decimal"/>
      <w:suff w:val="nothing"/>
      <w:lvlText w:val="%1、"/>
      <w:lvlJc w:val="left"/>
    </w:lvl>
  </w:abstractNum>
  <w:abstractNum w:abstractNumId="72">
    <w:nsid w:val="5AE3D83A"/>
    <w:multiLevelType w:val="singleLevel"/>
    <w:tmpl w:val="5AE3D83A"/>
    <w:lvl w:ilvl="0" w:tentative="0">
      <w:start w:val="2"/>
      <w:numFmt w:val="chineseCounting"/>
      <w:suff w:val="nothing"/>
      <w:lvlText w:val="%1、"/>
      <w:lvlJc w:val="left"/>
    </w:lvl>
  </w:abstractNum>
  <w:abstractNum w:abstractNumId="73">
    <w:nsid w:val="5AE3D9C0"/>
    <w:multiLevelType w:val="singleLevel"/>
    <w:tmpl w:val="5AE3D9C0"/>
    <w:lvl w:ilvl="0" w:tentative="0">
      <w:start w:val="1"/>
      <w:numFmt w:val="decimal"/>
      <w:suff w:val="nothing"/>
      <w:lvlText w:val="%1、"/>
      <w:lvlJc w:val="left"/>
    </w:lvl>
  </w:abstractNum>
  <w:abstractNum w:abstractNumId="74">
    <w:nsid w:val="5AE3DB4B"/>
    <w:multiLevelType w:val="singleLevel"/>
    <w:tmpl w:val="5AE3DB4B"/>
    <w:lvl w:ilvl="0" w:tentative="0">
      <w:start w:val="3"/>
      <w:numFmt w:val="decimal"/>
      <w:suff w:val="nothing"/>
      <w:lvlText w:val="%1、"/>
      <w:lvlJc w:val="left"/>
    </w:lvl>
  </w:abstractNum>
  <w:abstractNum w:abstractNumId="75">
    <w:nsid w:val="5AE3E21C"/>
    <w:multiLevelType w:val="singleLevel"/>
    <w:tmpl w:val="5AE3E21C"/>
    <w:lvl w:ilvl="0" w:tentative="0">
      <w:start w:val="5"/>
      <w:numFmt w:val="decimal"/>
      <w:suff w:val="nothing"/>
      <w:lvlText w:val="%1、"/>
      <w:lvlJc w:val="left"/>
    </w:lvl>
  </w:abstractNum>
  <w:abstractNum w:abstractNumId="76">
    <w:nsid w:val="5AE3E65E"/>
    <w:multiLevelType w:val="singleLevel"/>
    <w:tmpl w:val="5AE3E65E"/>
    <w:lvl w:ilvl="0" w:tentative="0">
      <w:start w:val="11"/>
      <w:numFmt w:val="decimal"/>
      <w:suff w:val="nothing"/>
      <w:lvlText w:val="%1、"/>
      <w:lvlJc w:val="left"/>
    </w:lvl>
  </w:abstractNum>
  <w:abstractNum w:abstractNumId="77">
    <w:nsid w:val="5AE3E994"/>
    <w:multiLevelType w:val="singleLevel"/>
    <w:tmpl w:val="5AE3E994"/>
    <w:lvl w:ilvl="0" w:tentative="0">
      <w:start w:val="13"/>
      <w:numFmt w:val="decimal"/>
      <w:suff w:val="nothing"/>
      <w:lvlText w:val="%1、"/>
      <w:lvlJc w:val="left"/>
    </w:lvl>
  </w:abstractNum>
  <w:abstractNum w:abstractNumId="78">
    <w:nsid w:val="5AE3ECB8"/>
    <w:multiLevelType w:val="singleLevel"/>
    <w:tmpl w:val="5AE3ECB8"/>
    <w:lvl w:ilvl="0" w:tentative="0">
      <w:start w:val="3"/>
      <w:numFmt w:val="chineseCounting"/>
      <w:suff w:val="nothing"/>
      <w:lvlText w:val="%1、"/>
      <w:lvlJc w:val="left"/>
    </w:lvl>
  </w:abstractNum>
  <w:abstractNum w:abstractNumId="79">
    <w:nsid w:val="5AE3EDFC"/>
    <w:multiLevelType w:val="singleLevel"/>
    <w:tmpl w:val="5AE3EDFC"/>
    <w:lvl w:ilvl="0" w:tentative="0">
      <w:start w:val="2"/>
      <w:numFmt w:val="decimal"/>
      <w:suff w:val="nothing"/>
      <w:lvlText w:val="（%1）"/>
      <w:lvlJc w:val="left"/>
    </w:lvl>
  </w:abstractNum>
  <w:abstractNum w:abstractNumId="80">
    <w:nsid w:val="5AE3EE5F"/>
    <w:multiLevelType w:val="singleLevel"/>
    <w:tmpl w:val="5AE3EE5F"/>
    <w:lvl w:ilvl="0" w:tentative="0">
      <w:start w:val="5"/>
      <w:numFmt w:val="decimal"/>
      <w:suff w:val="nothing"/>
      <w:lvlText w:val="%1、"/>
      <w:lvlJc w:val="left"/>
    </w:lvl>
  </w:abstractNum>
  <w:abstractNum w:abstractNumId="81">
    <w:nsid w:val="5AE3EE8A"/>
    <w:multiLevelType w:val="singleLevel"/>
    <w:tmpl w:val="5AE3EE8A"/>
    <w:lvl w:ilvl="0" w:tentative="0">
      <w:start w:val="2"/>
      <w:numFmt w:val="decimal"/>
      <w:suff w:val="nothing"/>
      <w:lvlText w:val="（%1）"/>
      <w:lvlJc w:val="left"/>
    </w:lvl>
  </w:abstractNum>
  <w:abstractNum w:abstractNumId="82">
    <w:nsid w:val="5AE40445"/>
    <w:multiLevelType w:val="singleLevel"/>
    <w:tmpl w:val="5AE40445"/>
    <w:lvl w:ilvl="0" w:tentative="0">
      <w:start w:val="5"/>
      <w:numFmt w:val="decimal"/>
      <w:suff w:val="nothing"/>
      <w:lvlText w:val="%1、"/>
      <w:lvlJc w:val="left"/>
    </w:lvl>
  </w:abstractNum>
  <w:abstractNum w:abstractNumId="83">
    <w:nsid w:val="5AE40714"/>
    <w:multiLevelType w:val="singleLevel"/>
    <w:tmpl w:val="5AE40714"/>
    <w:lvl w:ilvl="0" w:tentative="0">
      <w:start w:val="2"/>
      <w:numFmt w:val="chineseCounting"/>
      <w:suff w:val="nothing"/>
      <w:lvlText w:val="%1、"/>
      <w:lvlJc w:val="left"/>
    </w:lvl>
  </w:abstractNum>
  <w:abstractNum w:abstractNumId="84">
    <w:nsid w:val="5AE42359"/>
    <w:multiLevelType w:val="singleLevel"/>
    <w:tmpl w:val="5AE42359"/>
    <w:lvl w:ilvl="0" w:tentative="0">
      <w:start w:val="1"/>
      <w:numFmt w:val="decimal"/>
      <w:suff w:val="nothing"/>
      <w:lvlText w:val="%1、"/>
      <w:lvlJc w:val="left"/>
    </w:lvl>
  </w:abstractNum>
  <w:abstractNum w:abstractNumId="85">
    <w:nsid w:val="5AE427C6"/>
    <w:multiLevelType w:val="singleLevel"/>
    <w:tmpl w:val="5AE427C6"/>
    <w:lvl w:ilvl="0" w:tentative="0">
      <w:start w:val="3"/>
      <w:numFmt w:val="decimal"/>
      <w:suff w:val="nothing"/>
      <w:lvlText w:val="%1、"/>
      <w:lvlJc w:val="left"/>
    </w:lvl>
  </w:abstractNum>
  <w:abstractNum w:abstractNumId="86">
    <w:nsid w:val="5AE42990"/>
    <w:multiLevelType w:val="singleLevel"/>
    <w:tmpl w:val="5AE42990"/>
    <w:lvl w:ilvl="0" w:tentative="0">
      <w:start w:val="7"/>
      <w:numFmt w:val="decimal"/>
      <w:suff w:val="nothing"/>
      <w:lvlText w:val="%1、"/>
      <w:lvlJc w:val="left"/>
    </w:lvl>
  </w:abstractNum>
  <w:abstractNum w:abstractNumId="87">
    <w:nsid w:val="5AE429BE"/>
    <w:multiLevelType w:val="singleLevel"/>
    <w:tmpl w:val="5AE429BE"/>
    <w:lvl w:ilvl="0" w:tentative="0">
      <w:start w:val="1"/>
      <w:numFmt w:val="upperLetter"/>
      <w:lvlText w:val="%1."/>
      <w:lvlJc w:val="left"/>
      <w:pPr>
        <w:tabs>
          <w:tab w:val="left" w:pos="312"/>
        </w:tabs>
      </w:pPr>
    </w:lvl>
  </w:abstractNum>
  <w:abstractNum w:abstractNumId="88">
    <w:nsid w:val="5AE42AA0"/>
    <w:multiLevelType w:val="singleLevel"/>
    <w:tmpl w:val="5AE42AA0"/>
    <w:lvl w:ilvl="0" w:tentative="0">
      <w:start w:val="9"/>
      <w:numFmt w:val="decimal"/>
      <w:suff w:val="nothing"/>
      <w:lvlText w:val="%1、"/>
      <w:lvlJc w:val="left"/>
    </w:lvl>
  </w:abstractNum>
  <w:abstractNum w:abstractNumId="89">
    <w:nsid w:val="5AE42AB5"/>
    <w:multiLevelType w:val="singleLevel"/>
    <w:tmpl w:val="5AE42AB5"/>
    <w:lvl w:ilvl="0" w:tentative="0">
      <w:start w:val="1"/>
      <w:numFmt w:val="upperLetter"/>
      <w:lvlText w:val="%1."/>
      <w:lvlJc w:val="left"/>
      <w:pPr>
        <w:tabs>
          <w:tab w:val="left" w:pos="312"/>
        </w:tabs>
      </w:pPr>
    </w:lvl>
  </w:abstractNum>
  <w:abstractNum w:abstractNumId="90">
    <w:nsid w:val="5AE42AF5"/>
    <w:multiLevelType w:val="singleLevel"/>
    <w:tmpl w:val="5AE42AF5"/>
    <w:lvl w:ilvl="0" w:tentative="0">
      <w:start w:val="10"/>
      <w:numFmt w:val="decimal"/>
      <w:suff w:val="nothing"/>
      <w:lvlText w:val="%1、"/>
      <w:lvlJc w:val="left"/>
    </w:lvl>
  </w:abstractNum>
  <w:abstractNum w:abstractNumId="91">
    <w:nsid w:val="5AE42BCA"/>
    <w:multiLevelType w:val="singleLevel"/>
    <w:tmpl w:val="5AE42BCA"/>
    <w:lvl w:ilvl="0" w:tentative="0">
      <w:start w:val="13"/>
      <w:numFmt w:val="decimal"/>
      <w:suff w:val="nothing"/>
      <w:lvlText w:val="%1、"/>
      <w:lvlJc w:val="left"/>
    </w:lvl>
  </w:abstractNum>
  <w:abstractNum w:abstractNumId="92">
    <w:nsid w:val="5AE42BE5"/>
    <w:multiLevelType w:val="singleLevel"/>
    <w:tmpl w:val="5AE42BE5"/>
    <w:lvl w:ilvl="0" w:tentative="0">
      <w:start w:val="1"/>
      <w:numFmt w:val="upperLetter"/>
      <w:lvlText w:val="%1."/>
      <w:lvlJc w:val="left"/>
      <w:pPr>
        <w:tabs>
          <w:tab w:val="left" w:pos="312"/>
        </w:tabs>
      </w:pPr>
    </w:lvl>
  </w:abstractNum>
  <w:abstractNum w:abstractNumId="93">
    <w:nsid w:val="5AE42FBD"/>
    <w:multiLevelType w:val="singleLevel"/>
    <w:tmpl w:val="5AE42FBD"/>
    <w:lvl w:ilvl="0" w:tentative="0">
      <w:start w:val="5"/>
      <w:numFmt w:val="decimal"/>
      <w:suff w:val="nothing"/>
      <w:lvlText w:val="（%1）"/>
      <w:lvlJc w:val="left"/>
    </w:lvl>
  </w:abstractNum>
  <w:abstractNum w:abstractNumId="94">
    <w:nsid w:val="5AE430F3"/>
    <w:multiLevelType w:val="singleLevel"/>
    <w:tmpl w:val="5AE430F3"/>
    <w:lvl w:ilvl="0" w:tentative="0">
      <w:start w:val="3"/>
      <w:numFmt w:val="decimal"/>
      <w:suff w:val="nothing"/>
      <w:lvlText w:val="%1、"/>
      <w:lvlJc w:val="left"/>
    </w:lvl>
  </w:abstractNum>
  <w:abstractNum w:abstractNumId="95">
    <w:nsid w:val="5AE43367"/>
    <w:multiLevelType w:val="singleLevel"/>
    <w:tmpl w:val="5AE43367"/>
    <w:lvl w:ilvl="0" w:tentative="0">
      <w:start w:val="8"/>
      <w:numFmt w:val="chineseCounting"/>
      <w:suff w:val="space"/>
      <w:lvlText w:val="第%1章"/>
      <w:lvlJc w:val="left"/>
    </w:lvl>
  </w:abstractNum>
  <w:abstractNum w:abstractNumId="96">
    <w:nsid w:val="5AE43388"/>
    <w:multiLevelType w:val="singleLevel"/>
    <w:tmpl w:val="5AE43388"/>
    <w:lvl w:ilvl="0" w:tentative="0">
      <w:start w:val="1"/>
      <w:numFmt w:val="chineseCounting"/>
      <w:suff w:val="nothing"/>
      <w:lvlText w:val="%1、"/>
      <w:lvlJc w:val="left"/>
    </w:lvl>
  </w:abstractNum>
  <w:abstractNum w:abstractNumId="97">
    <w:nsid w:val="5AE433E5"/>
    <w:multiLevelType w:val="singleLevel"/>
    <w:tmpl w:val="5AE433E5"/>
    <w:lvl w:ilvl="0" w:tentative="0">
      <w:start w:val="1"/>
      <w:numFmt w:val="decimal"/>
      <w:suff w:val="nothing"/>
      <w:lvlText w:val="%1、"/>
      <w:lvlJc w:val="left"/>
    </w:lvl>
  </w:abstractNum>
  <w:abstractNum w:abstractNumId="98">
    <w:nsid w:val="5AE4367D"/>
    <w:multiLevelType w:val="singleLevel"/>
    <w:tmpl w:val="5AE4367D"/>
    <w:lvl w:ilvl="0" w:tentative="0">
      <w:start w:val="1"/>
      <w:numFmt w:val="decimal"/>
      <w:suff w:val="space"/>
      <w:lvlText w:val="%1、"/>
      <w:lvlJc w:val="left"/>
    </w:lvl>
  </w:abstractNum>
  <w:abstractNum w:abstractNumId="99">
    <w:nsid w:val="5AE436AA"/>
    <w:multiLevelType w:val="singleLevel"/>
    <w:tmpl w:val="5AE436AA"/>
    <w:lvl w:ilvl="0" w:tentative="0">
      <w:start w:val="2"/>
      <w:numFmt w:val="decimal"/>
      <w:suff w:val="nothing"/>
      <w:lvlText w:val="（%1）"/>
      <w:lvlJc w:val="left"/>
    </w:lvl>
  </w:abstractNum>
  <w:abstractNum w:abstractNumId="100">
    <w:nsid w:val="5AE43709"/>
    <w:multiLevelType w:val="singleLevel"/>
    <w:tmpl w:val="5AE43709"/>
    <w:lvl w:ilvl="0" w:tentative="0">
      <w:start w:val="2"/>
      <w:numFmt w:val="decimal"/>
      <w:suff w:val="nothing"/>
      <w:lvlText w:val="（%1）"/>
      <w:lvlJc w:val="left"/>
    </w:lvl>
  </w:abstractNum>
  <w:abstractNum w:abstractNumId="101">
    <w:nsid w:val="5AE4379B"/>
    <w:multiLevelType w:val="singleLevel"/>
    <w:tmpl w:val="5AE4379B"/>
    <w:lvl w:ilvl="0" w:tentative="0">
      <w:start w:val="3"/>
      <w:numFmt w:val="decimal"/>
      <w:suff w:val="nothing"/>
      <w:lvlText w:val="%1、"/>
      <w:lvlJc w:val="left"/>
    </w:lvl>
  </w:abstractNum>
  <w:abstractNum w:abstractNumId="102">
    <w:nsid w:val="5AE438BE"/>
    <w:multiLevelType w:val="singleLevel"/>
    <w:tmpl w:val="5AE438BE"/>
    <w:lvl w:ilvl="0" w:tentative="0">
      <w:start w:val="2"/>
      <w:numFmt w:val="decimal"/>
      <w:suff w:val="nothing"/>
      <w:lvlText w:val="（%1）"/>
      <w:lvlJc w:val="left"/>
    </w:lvl>
  </w:abstractNum>
  <w:abstractNum w:abstractNumId="103">
    <w:nsid w:val="5AE441EB"/>
    <w:multiLevelType w:val="singleLevel"/>
    <w:tmpl w:val="5AE441EB"/>
    <w:lvl w:ilvl="0" w:tentative="0">
      <w:start w:val="12"/>
      <w:numFmt w:val="decimal"/>
      <w:suff w:val="nothing"/>
      <w:lvlText w:val="%1、"/>
      <w:lvlJc w:val="left"/>
    </w:lvl>
  </w:abstractNum>
  <w:abstractNum w:abstractNumId="104">
    <w:nsid w:val="5AE44448"/>
    <w:multiLevelType w:val="singleLevel"/>
    <w:tmpl w:val="5AE44448"/>
    <w:lvl w:ilvl="0" w:tentative="0">
      <w:start w:val="2"/>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9"/>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1"/>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1"/>
  </w:num>
  <w:num w:numId="30">
    <w:abstractNumId w:val="6"/>
  </w:num>
  <w:num w:numId="31">
    <w:abstractNumId w:val="7"/>
  </w:num>
  <w:num w:numId="32">
    <w:abstractNumId w:val="8"/>
  </w:num>
  <w:num w:numId="33">
    <w:abstractNumId w:val="10"/>
  </w:num>
  <w:num w:numId="34">
    <w:abstractNumId w:val="34"/>
  </w:num>
  <w:num w:numId="35">
    <w:abstractNumId w:val="35"/>
  </w:num>
  <w:num w:numId="36">
    <w:abstractNumId w:val="36"/>
  </w:num>
  <w:num w:numId="37">
    <w:abstractNumId w:val="33"/>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104"/>
  </w:num>
  <w:num w:numId="100">
    <w:abstractNumId w:val="103"/>
  </w:num>
  <w:num w:numId="101">
    <w:abstractNumId w:val="98"/>
  </w:num>
  <w:num w:numId="102">
    <w:abstractNumId w:val="99"/>
  </w:num>
  <w:num w:numId="103">
    <w:abstractNumId w:val="100"/>
  </w:num>
  <w:num w:numId="104">
    <w:abstractNumId w:val="101"/>
  </w:num>
  <w:num w:numId="105">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D55A4"/>
    <w:rsid w:val="02C954BE"/>
    <w:rsid w:val="04104282"/>
    <w:rsid w:val="0542481C"/>
    <w:rsid w:val="0635183F"/>
    <w:rsid w:val="06A56BC5"/>
    <w:rsid w:val="08A109AA"/>
    <w:rsid w:val="0F094750"/>
    <w:rsid w:val="0FC524D8"/>
    <w:rsid w:val="10583840"/>
    <w:rsid w:val="10CF1513"/>
    <w:rsid w:val="10DF220A"/>
    <w:rsid w:val="116D0841"/>
    <w:rsid w:val="119C081E"/>
    <w:rsid w:val="11A17A05"/>
    <w:rsid w:val="120016FE"/>
    <w:rsid w:val="121C7082"/>
    <w:rsid w:val="12393BC6"/>
    <w:rsid w:val="133208D8"/>
    <w:rsid w:val="14290973"/>
    <w:rsid w:val="14EC427B"/>
    <w:rsid w:val="15D142D5"/>
    <w:rsid w:val="1657738C"/>
    <w:rsid w:val="177E352D"/>
    <w:rsid w:val="178608B1"/>
    <w:rsid w:val="17F852F8"/>
    <w:rsid w:val="18332BD1"/>
    <w:rsid w:val="186B1A58"/>
    <w:rsid w:val="1ABB2007"/>
    <w:rsid w:val="1C7D6FE4"/>
    <w:rsid w:val="1CBA7F27"/>
    <w:rsid w:val="1D07791E"/>
    <w:rsid w:val="1D57589D"/>
    <w:rsid w:val="1DC7703B"/>
    <w:rsid w:val="1EEA7C32"/>
    <w:rsid w:val="200C0E3A"/>
    <w:rsid w:val="207043D3"/>
    <w:rsid w:val="20EE1E8F"/>
    <w:rsid w:val="21157E10"/>
    <w:rsid w:val="211C046D"/>
    <w:rsid w:val="21721E6B"/>
    <w:rsid w:val="218C39B7"/>
    <w:rsid w:val="2A945E8F"/>
    <w:rsid w:val="2B10445C"/>
    <w:rsid w:val="2C5F058D"/>
    <w:rsid w:val="2CAB5D31"/>
    <w:rsid w:val="2E566A38"/>
    <w:rsid w:val="2EF47F73"/>
    <w:rsid w:val="2FF11CA0"/>
    <w:rsid w:val="33765D46"/>
    <w:rsid w:val="33927691"/>
    <w:rsid w:val="34325991"/>
    <w:rsid w:val="34BC68A0"/>
    <w:rsid w:val="350B4FC1"/>
    <w:rsid w:val="358F52CD"/>
    <w:rsid w:val="35A310F7"/>
    <w:rsid w:val="35D95C6F"/>
    <w:rsid w:val="36135126"/>
    <w:rsid w:val="39316397"/>
    <w:rsid w:val="39327CBC"/>
    <w:rsid w:val="3ADB0230"/>
    <w:rsid w:val="3D6630A3"/>
    <w:rsid w:val="3DB30D27"/>
    <w:rsid w:val="3DC95CBE"/>
    <w:rsid w:val="40713074"/>
    <w:rsid w:val="40E11429"/>
    <w:rsid w:val="413501A6"/>
    <w:rsid w:val="417F0198"/>
    <w:rsid w:val="42D93C78"/>
    <w:rsid w:val="45D44E9E"/>
    <w:rsid w:val="466054EC"/>
    <w:rsid w:val="48810546"/>
    <w:rsid w:val="493073CF"/>
    <w:rsid w:val="4B1B73E9"/>
    <w:rsid w:val="4B3901E4"/>
    <w:rsid w:val="4B446844"/>
    <w:rsid w:val="4C607A8A"/>
    <w:rsid w:val="4CAC69E7"/>
    <w:rsid w:val="4D610C7E"/>
    <w:rsid w:val="4E5C4D96"/>
    <w:rsid w:val="4FBE20F6"/>
    <w:rsid w:val="502D130F"/>
    <w:rsid w:val="517E3564"/>
    <w:rsid w:val="53891FD2"/>
    <w:rsid w:val="55175333"/>
    <w:rsid w:val="55C36ACE"/>
    <w:rsid w:val="55E32800"/>
    <w:rsid w:val="570B7044"/>
    <w:rsid w:val="584D6250"/>
    <w:rsid w:val="59610B75"/>
    <w:rsid w:val="599D1E71"/>
    <w:rsid w:val="5B7A0129"/>
    <w:rsid w:val="5DF71624"/>
    <w:rsid w:val="61F66001"/>
    <w:rsid w:val="641E6DAE"/>
    <w:rsid w:val="64933122"/>
    <w:rsid w:val="65EE226B"/>
    <w:rsid w:val="6B5D249A"/>
    <w:rsid w:val="6CAC30F2"/>
    <w:rsid w:val="6CC45761"/>
    <w:rsid w:val="6F0E1367"/>
    <w:rsid w:val="6F194ED8"/>
    <w:rsid w:val="73AB7EE8"/>
    <w:rsid w:val="777504FE"/>
    <w:rsid w:val="79D002A8"/>
    <w:rsid w:val="7BAD391C"/>
    <w:rsid w:val="7C4250E6"/>
    <w:rsid w:val="7C446ED5"/>
    <w:rsid w:val="7CA53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2018-04-23T01:17:00Z</dcterms:created>
  <dc:creator>/Yuki-/</dc:creator>
  <cp:lastModifiedBy>Administrator</cp:lastModifiedBy>
  <dcterms:modified xsi:type="dcterms:W3CDTF">2018-05-07T02:29:44Z</dcterms:modified>
  <dc:title>中山市首届社区矫正人员法律知识竞赛题库（1）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